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8B5" w:rsidRDefault="00FA08E2">
      <w:pPr>
        <w:widowControl/>
        <w:jc w:val="center"/>
        <w:rPr>
          <w:rFonts w:ascii="黑体" w:eastAsia="黑体" w:hAnsi="黑体"/>
          <w:b/>
          <w:sz w:val="72"/>
          <w:szCs w:val="72"/>
        </w:rPr>
      </w:pPr>
      <w:bookmarkStart w:id="0" w:name="_GoBack"/>
      <w:bookmarkEnd w:id="0"/>
      <w:r>
        <w:rPr>
          <w:rFonts w:ascii="黑体" w:eastAsia="黑体" w:hAnsi="宋体"/>
          <w:noProof/>
          <w:color w:val="002060"/>
          <w:sz w:val="72"/>
          <w:szCs w:val="72"/>
        </w:rPr>
        <w:drawing>
          <wp:anchor distT="0" distB="0" distL="114300" distR="114300" simplePos="0" relativeHeight="251672064" behindDoc="1" locked="0" layoutInCell="1" allowOverlap="1">
            <wp:simplePos x="0" y="0"/>
            <wp:positionH relativeFrom="column">
              <wp:posOffset>-1000125</wp:posOffset>
            </wp:positionH>
            <wp:positionV relativeFrom="paragraph">
              <wp:posOffset>-1355090</wp:posOffset>
            </wp:positionV>
            <wp:extent cx="7576820" cy="10796905"/>
            <wp:effectExtent l="0" t="0" r="5080" b="4445"/>
            <wp:wrapNone/>
            <wp:docPr id="103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76820" cy="10796905"/>
                    </a:xfrm>
                    <a:prstGeom prst="rect">
                      <a:avLst/>
                    </a:prstGeom>
                    <a:noFill/>
                  </pic:spPr>
                </pic:pic>
              </a:graphicData>
            </a:graphic>
            <wp14:sizeRelH relativeFrom="page">
              <wp14:pctWidth>0</wp14:pctWidth>
            </wp14:sizeRelH>
            <wp14:sizeRelV relativeFrom="page">
              <wp14:pctHeight>0</wp14:pctHeight>
            </wp14:sizeRelV>
          </wp:anchor>
        </w:drawing>
      </w:r>
    </w:p>
    <w:p w:rsidR="00EB18B5" w:rsidRDefault="00FA08E2">
      <w:pPr>
        <w:widowControl/>
        <w:jc w:val="center"/>
        <w:rPr>
          <w:rFonts w:ascii="黑体" w:eastAsia="黑体" w:hAnsi="宋体"/>
          <w:color w:val="002060"/>
          <w:sz w:val="72"/>
          <w:szCs w:val="72"/>
        </w:rPr>
      </w:pPr>
      <w:r>
        <w:rPr>
          <w:noProof/>
          <w:sz w:val="72"/>
        </w:rPr>
        <mc:AlternateContent>
          <mc:Choice Requires="wps">
            <w:drawing>
              <wp:anchor distT="0" distB="0" distL="114300" distR="114300" simplePos="0" relativeHeight="251635200" behindDoc="0" locked="0" layoutInCell="1" allowOverlap="1">
                <wp:simplePos x="0" y="0"/>
                <wp:positionH relativeFrom="column">
                  <wp:posOffset>-1055370</wp:posOffset>
                </wp:positionH>
                <wp:positionV relativeFrom="paragraph">
                  <wp:posOffset>549275</wp:posOffset>
                </wp:positionV>
                <wp:extent cx="7571740" cy="2111375"/>
                <wp:effectExtent l="1905" t="0" r="0" b="0"/>
                <wp:wrapNone/>
                <wp:docPr id="1037"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1740" cy="2111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02AD" w:rsidRDefault="004502AD">
                            <w:pPr>
                              <w:widowControl/>
                              <w:spacing w:line="1200" w:lineRule="exact"/>
                              <w:jc w:val="center"/>
                              <w:rPr>
                                <w:rFonts w:ascii="黑体" w:eastAsia="黑体" w:hAnsi="宋体"/>
                                <w:color w:val="FDEFBE"/>
                                <w:sz w:val="96"/>
                                <w:szCs w:val="96"/>
                              </w:rPr>
                            </w:pPr>
                            <w:r>
                              <w:rPr>
                                <w:rFonts w:ascii="黑体" w:eastAsia="黑体" w:hAnsi="宋体" w:hint="eastAsia"/>
                                <w:color w:val="FDEFBE"/>
                                <w:sz w:val="96"/>
                                <w:szCs w:val="96"/>
                              </w:rPr>
                              <w:t>唐山市残疾人联合会</w:t>
                            </w:r>
                          </w:p>
                          <w:p w:rsidR="004502AD" w:rsidRDefault="004502AD">
                            <w:pPr>
                              <w:widowControl/>
                              <w:spacing w:line="1200" w:lineRule="exact"/>
                              <w:jc w:val="center"/>
                              <w:rPr>
                                <w:color w:val="FDEFBE"/>
                                <w:sz w:val="96"/>
                                <w:szCs w:val="96"/>
                              </w:rPr>
                            </w:pPr>
                            <w:r>
                              <w:rPr>
                                <w:rFonts w:ascii="黑体" w:eastAsia="黑体" w:hAnsi="宋体" w:hint="eastAsia"/>
                                <w:color w:val="FDEFBE"/>
                                <w:sz w:val="96"/>
                                <w:szCs w:val="96"/>
                              </w:rPr>
                              <w:t>2019年度部门决算</w:t>
                            </w:r>
                          </w:p>
                          <w:p w:rsidR="004502AD" w:rsidRDefault="004502AD">
                            <w:pPr>
                              <w:rPr>
                                <w:color w:val="FDEFBE"/>
                                <w:sz w:val="96"/>
                                <w:szCs w:val="9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文本框 8" o:spid="_x0000_s1026" style="position:absolute;left:0;text-align:left;margin-left:-83.1pt;margin-top:43.25pt;width:596.2pt;height:166.2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" filled="f" stroked="f">
                <v:textbox>
                  <w:txbxContent>
                    <w:p w:rsidR="004502AD" w:rsidRDefault="004502AD">
                      <w:pPr>
                        <w:widowControl/>
                        <w:spacing w:line="1200" w:lineRule="exact"/>
                        <w:jc w:val="center"/>
                        <w:rPr>
                          <w:rFonts w:ascii="黑体" w:eastAsia="黑体" w:hAnsi="宋体"/>
                          <w:color w:val="FDEFBE"/>
                          <w:sz w:val="96"/>
                          <w:szCs w:val="96"/>
                        </w:rPr>
                      </w:pPr>
                      <w:r>
                        <w:rPr>
                          <w:rFonts w:ascii="黑体" w:eastAsia="黑体" w:hAnsi="宋体" w:hint="eastAsia"/>
                          <w:color w:val="FDEFBE"/>
                          <w:sz w:val="96"/>
                          <w:szCs w:val="96"/>
                        </w:rPr>
                        <w:t>唐山市残疾人联合会</w:t>
                      </w:r>
                    </w:p>
                    <w:p w:rsidR="004502AD" w:rsidRDefault="004502AD">
                      <w:pPr>
                        <w:widowControl/>
                        <w:spacing w:line="1200" w:lineRule="exact"/>
                        <w:jc w:val="center"/>
                        <w:rPr>
                          <w:color w:val="FDEFBE"/>
                          <w:sz w:val="96"/>
                          <w:szCs w:val="96"/>
                        </w:rPr>
                      </w:pPr>
                      <w:r>
                        <w:rPr>
                          <w:rFonts w:ascii="黑体" w:eastAsia="黑体" w:hAnsi="宋体" w:hint="eastAsia"/>
                          <w:color w:val="FDEFBE"/>
                          <w:sz w:val="96"/>
                          <w:szCs w:val="96"/>
                        </w:rPr>
                        <w:t>2019年度部门决算</w:t>
                      </w:r>
                    </w:p>
                    <w:p w:rsidR="004502AD" w:rsidRDefault="004502AD">
                      <w:pPr>
                        <w:rPr>
                          <w:color w:val="FDEFBE"/>
                          <w:sz w:val="96"/>
                          <w:szCs w:val="96"/>
                        </w:rPr>
                      </w:pPr>
                    </w:p>
                  </w:txbxContent>
                </v:textbox>
              </v:rect>
            </w:pict>
          </mc:Fallback>
        </mc:AlternateContent>
      </w:r>
    </w:p>
    <w:p w:rsidR="00EB18B5" w:rsidRDefault="00EB18B5">
      <w:pPr>
        <w:widowControl/>
        <w:jc w:val="center"/>
        <w:rPr>
          <w:rFonts w:ascii="黑体" w:eastAsia="黑体" w:hAnsi="黑体"/>
          <w:b/>
          <w:sz w:val="72"/>
          <w:szCs w:val="72"/>
        </w:rPr>
      </w:pPr>
    </w:p>
    <w:p w:rsidR="00EB18B5" w:rsidRDefault="00EB18B5">
      <w:pPr>
        <w:widowControl/>
        <w:jc w:val="center"/>
        <w:rPr>
          <w:rFonts w:ascii="黑体" w:eastAsia="黑体" w:hAnsi="黑体"/>
          <w:b/>
          <w:sz w:val="72"/>
          <w:szCs w:val="72"/>
        </w:rPr>
      </w:pPr>
    </w:p>
    <w:p w:rsidR="00EB18B5" w:rsidRDefault="00EB18B5">
      <w:pPr>
        <w:widowControl/>
        <w:jc w:val="center"/>
        <w:rPr>
          <w:rFonts w:ascii="黑体" w:eastAsia="黑体" w:hAnsi="黑体"/>
          <w:b/>
          <w:sz w:val="72"/>
          <w:szCs w:val="72"/>
        </w:rPr>
      </w:pPr>
    </w:p>
    <w:p w:rsidR="00EB18B5" w:rsidRDefault="00EB18B5">
      <w:pPr>
        <w:widowControl/>
        <w:jc w:val="center"/>
        <w:rPr>
          <w:rFonts w:ascii="黑体" w:eastAsia="黑体" w:hAnsi="黑体"/>
          <w:b/>
          <w:sz w:val="72"/>
          <w:szCs w:val="72"/>
        </w:rPr>
      </w:pPr>
    </w:p>
    <w:p w:rsidR="00EB18B5" w:rsidRDefault="00EB18B5">
      <w:pPr>
        <w:widowControl/>
        <w:jc w:val="center"/>
        <w:rPr>
          <w:rFonts w:ascii="黑体" w:eastAsia="黑体" w:hAnsi="黑体"/>
          <w:b/>
          <w:sz w:val="72"/>
          <w:szCs w:val="72"/>
        </w:rPr>
      </w:pPr>
    </w:p>
    <w:p w:rsidR="00EB18B5" w:rsidRDefault="00EB18B5">
      <w:pPr>
        <w:widowControl/>
        <w:jc w:val="center"/>
        <w:rPr>
          <w:rFonts w:ascii="黑体" w:eastAsia="黑体" w:hAnsi="黑体"/>
          <w:b/>
          <w:sz w:val="72"/>
          <w:szCs w:val="72"/>
        </w:rPr>
      </w:pPr>
    </w:p>
    <w:p w:rsidR="00EB18B5" w:rsidRDefault="00EB18B5">
      <w:pPr>
        <w:widowControl/>
        <w:jc w:val="center"/>
        <w:rPr>
          <w:rFonts w:ascii="黑体" w:eastAsia="黑体" w:hAnsi="黑体"/>
          <w:b/>
          <w:sz w:val="72"/>
          <w:szCs w:val="72"/>
        </w:rPr>
      </w:pPr>
    </w:p>
    <w:p w:rsidR="00EB18B5" w:rsidRDefault="00EB18B5">
      <w:pPr>
        <w:widowControl/>
        <w:jc w:val="center"/>
        <w:rPr>
          <w:rFonts w:ascii="黑体" w:eastAsia="黑体" w:hAnsi="黑体"/>
          <w:b/>
          <w:sz w:val="72"/>
          <w:szCs w:val="72"/>
        </w:rPr>
      </w:pPr>
    </w:p>
    <w:p w:rsidR="00EB18B5" w:rsidRDefault="00EB18B5">
      <w:pPr>
        <w:widowControl/>
        <w:jc w:val="center"/>
        <w:rPr>
          <w:rFonts w:ascii="黑体" w:eastAsia="黑体" w:hAnsi="黑体"/>
          <w:b/>
          <w:sz w:val="72"/>
          <w:szCs w:val="72"/>
        </w:rPr>
      </w:pPr>
    </w:p>
    <w:p w:rsidR="00EB18B5" w:rsidRDefault="00432423">
      <w:pPr>
        <w:widowControl/>
        <w:jc w:val="center"/>
        <w:rPr>
          <w:rFonts w:ascii="黑体" w:eastAsia="黑体"/>
          <w:sz w:val="44"/>
          <w:szCs w:val="44"/>
        </w:rPr>
      </w:pPr>
      <w:r>
        <w:rPr>
          <w:rFonts w:ascii="楷体" w:eastAsia="楷体" w:hAnsi="楷体" w:cs="楷体" w:hint="eastAsia"/>
          <w:b/>
          <w:sz w:val="44"/>
          <w:szCs w:val="44"/>
        </w:rPr>
        <w:t>二〇</w:t>
      </w:r>
      <w:r w:rsidR="00E0206C">
        <w:rPr>
          <w:rFonts w:ascii="楷体" w:eastAsia="楷体" w:hAnsi="楷体" w:cs="楷体" w:hint="eastAsia"/>
          <w:b/>
          <w:sz w:val="44"/>
          <w:szCs w:val="44"/>
        </w:rPr>
        <w:t>二〇</w:t>
      </w:r>
      <w:r>
        <w:rPr>
          <w:rFonts w:ascii="楷体" w:eastAsia="楷体" w:hAnsi="楷体" w:cs="楷体" w:hint="eastAsia"/>
          <w:b/>
          <w:sz w:val="44"/>
          <w:szCs w:val="44"/>
        </w:rPr>
        <w:t>年</w:t>
      </w:r>
      <w:r w:rsidR="00E0206C">
        <w:rPr>
          <w:rFonts w:ascii="楷体" w:eastAsia="楷体" w:hAnsi="楷体" w:cs="楷体" w:hint="eastAsia"/>
          <w:b/>
          <w:sz w:val="44"/>
          <w:szCs w:val="44"/>
        </w:rPr>
        <w:t>七</w:t>
      </w:r>
      <w:r>
        <w:rPr>
          <w:rFonts w:ascii="楷体" w:eastAsia="楷体" w:hAnsi="楷体" w:cs="楷体" w:hint="eastAsia"/>
          <w:b/>
          <w:sz w:val="44"/>
          <w:szCs w:val="44"/>
        </w:rPr>
        <w:t>月</w:t>
      </w:r>
    </w:p>
    <w:p w:rsidR="00EB18B5" w:rsidRDefault="00FA08E2" w:rsidP="00CE2CBA">
      <w:pPr>
        <w:spacing w:beforeLines="200" w:before="624" w:after="0" w:line="1000" w:lineRule="exact"/>
        <w:jc w:val="center"/>
        <w:rPr>
          <w:rFonts w:ascii="黑体" w:eastAsia="黑体"/>
          <w:sz w:val="48"/>
          <w:szCs w:val="48"/>
        </w:rPr>
      </w:pPr>
      <w:r>
        <w:rPr>
          <w:noProof/>
          <w:sz w:val="48"/>
          <w:szCs w:val="28"/>
        </w:rPr>
        <w:lastRenderedPageBreak/>
        <mc:AlternateContent>
          <mc:Choice Requires="wpg">
            <w:drawing>
              <wp:anchor distT="0" distB="0" distL="114300" distR="114300" simplePos="0" relativeHeight="251644416" behindDoc="0" locked="1" layoutInCell="1" allowOverlap="1">
                <wp:simplePos x="0" y="0"/>
                <wp:positionH relativeFrom="column">
                  <wp:posOffset>-1026160</wp:posOffset>
                </wp:positionH>
                <wp:positionV relativeFrom="page">
                  <wp:posOffset>508000</wp:posOffset>
                </wp:positionV>
                <wp:extent cx="3175635" cy="593090"/>
                <wp:effectExtent l="2540" t="3175" r="3175" b="13335"/>
                <wp:wrapNone/>
                <wp:docPr id="1034" name="组合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635" cy="593090"/>
                          <a:chOff x="2663" y="35152"/>
                          <a:chExt cx="5001" cy="934"/>
                        </a:xfrm>
                      </wpg:grpSpPr>
                      <wps:wsp>
                        <wps:cNvPr id="1035" name="矩形 1"/>
                        <wps:cNvSpPr>
                          <a:spLocks noChangeArrowheads="1"/>
                        </wps:cNvSpPr>
                        <wps:spPr bwMode="auto">
                          <a:xfrm>
                            <a:off x="2663" y="35152"/>
                            <a:ext cx="5001" cy="78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6" name="矩形 2"/>
                        <wps:cNvSpPr>
                          <a:spLocks noChangeArrowheads="1"/>
                        </wps:cNvSpPr>
                        <wps:spPr bwMode="auto">
                          <a:xfrm>
                            <a:off x="2678" y="35336"/>
                            <a:ext cx="4871" cy="750"/>
                          </a:xfrm>
                          <a:prstGeom prst="rect">
                            <a:avLst/>
                          </a:prstGeom>
                          <a:solidFill>
                            <a:srgbClr val="AD002D"/>
                          </a:solidFill>
                          <a:ln w="9525">
                            <a:solidFill>
                              <a:srgbClr val="AF7621"/>
                            </a:solidFill>
                            <a:miter lim="200000"/>
                            <a:headEnd/>
                            <a:tailEnd/>
                          </a:ln>
                        </wps:spPr>
                        <wps:txbx>
                          <w:txbxContent>
                            <w:p w:rsidR="004502AD" w:rsidRDefault="004502AD">
                              <w:pPr>
                                <w:widowControl/>
                                <w:jc w:val="left"/>
                                <w:rPr>
                                  <w:rFonts w:ascii="楷体" w:eastAsia="楷体" w:hAnsi="楷体" w:cs="楷体"/>
                                  <w:b/>
                                  <w:bCs/>
                                  <w:color w:val="FDEFBE"/>
                                  <w:sz w:val="36"/>
                                  <w:szCs w:val="36"/>
                                </w:rPr>
                              </w:pPr>
                              <w:r>
                                <w:rPr>
                                  <w:rFonts w:ascii="楷体" w:eastAsia="楷体" w:hAnsi="楷体" w:cs="楷体" w:hint="eastAsia"/>
                                  <w:b/>
                                  <w:bCs/>
                                  <w:color w:val="FDEFBE"/>
                                  <w:kern w:val="0"/>
                                  <w:sz w:val="36"/>
                                  <w:szCs w:val="36"/>
                                </w:rPr>
                                <w:t>2019年度部门决算☞目 录</w:t>
                              </w:r>
                            </w:p>
                            <w:p w:rsidR="004502AD" w:rsidRDefault="004502AD">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79" o:spid="_x0000_s1027" style="position:absolute;left:0;text-align:left;margin-left:-80.8pt;margin-top:40pt;width:250.05pt;height:46.7pt;z-index:251644416;mso-position-vertical-relative:page" coordorigin="2663,35152" coordsize="5001,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">
                <v:rect id="矩形 1" o:spid="_x0000_s1028" style="position:absolute;left:2663;top:35152;width:5001;height: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8f5sMA&#10;AADdAAAADwAAAGRycy9kb3ducmV2LnhtbERPTYvCMBC9C/6HMII3TXWxLNUoIsruYVexK4i3oRnb&#10;YjMpTdT67zeC4G0e73Nmi9ZU4kaNKy0rGA0jEMSZ1SXnCg5/m8EnCOeRNVaWScGDHCzm3c4ME23v&#10;vKdb6nMRQtglqKDwvk6kdFlBBt3Q1sSBO9vGoA+wyaVu8B7CTSXHURRLgyWHhgJrWhWUXdKrUeDa&#10;c3bc4W/+E7uvujyu1ttTfFCq32uXUxCeWv8Wv9zfOsyPPibw/Cac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18f5sMAAADdAAAADwAAAAAAAAAAAAAAAACYAgAAZHJzL2Rv&#10;d25yZXYueG1sUEsFBgAAAAAEAAQA9QAAAIgDAAAAAA==&#10;" fillcolor="#d8d8d8" stroked="f"/>
                <v:rect id="矩形 2" o:spid="_x0000_s1029" style="position:absolute;left:2678;top:35336;width:4871;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A3hMMA&#10;AADdAAAADwAAAGRycy9kb3ducmV2LnhtbERP32vCMBB+H/g/hBN8m6lziFTTIg5BkDFW9zDfbs2t&#10;LSaXkkTt/vtlMPDtPr6fty4Ha8SVfOgcK5hNMxDEtdMdNwo+jrvHJYgQkTUax6TghwKUxehhjbl2&#10;N36naxUbkUI45KigjbHPpQx1SxbD1PXEift23mJM0DdSe7ylcGvkU5YtpMWOU0OLPW1bqs/VxSo4&#10;fXJdhdeZfTbSvpwb8/V28F6pyXjYrEBEGuJd/O/e6zQ/my/g75t0gi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A3hMMAAADdAAAADwAAAAAAAAAAAAAAAACYAgAAZHJzL2Rv&#10;d25yZXYueG1sUEsFBgAAAAAEAAQA9QAAAIgDAAAAAA==&#10;" fillcolor="#ad002d" strokecolor="#af7621">
                  <v:stroke miterlimit="2"/>
                  <v:textbox>
                    <w:txbxContent>
                      <w:p w:rsidR="004502AD" w:rsidRDefault="004502AD">
                        <w:pPr>
                          <w:widowControl/>
                          <w:jc w:val="left"/>
                          <w:rPr>
                            <w:rFonts w:ascii="楷体" w:eastAsia="楷体" w:hAnsi="楷体" w:cs="楷体"/>
                            <w:b/>
                            <w:bCs/>
                            <w:color w:val="FDEFBE"/>
                            <w:sz w:val="36"/>
                            <w:szCs w:val="36"/>
                          </w:rPr>
                        </w:pPr>
                        <w:r>
                          <w:rPr>
                            <w:rFonts w:ascii="楷体" w:eastAsia="楷体" w:hAnsi="楷体" w:cs="楷体" w:hint="eastAsia"/>
                            <w:b/>
                            <w:bCs/>
                            <w:color w:val="FDEFBE"/>
                            <w:kern w:val="0"/>
                            <w:sz w:val="36"/>
                            <w:szCs w:val="36"/>
                          </w:rPr>
                          <w:t>2019年度部门决算☞目 录</w:t>
                        </w:r>
                      </w:p>
                      <w:p w:rsidR="004502AD" w:rsidRDefault="004502AD">
                        <w:pPr>
                          <w:jc w:val="center"/>
                        </w:pPr>
                      </w:p>
                    </w:txbxContent>
                  </v:textbox>
                </v:rect>
                <w10:wrap anchory="page"/>
                <w10:anchorlock/>
              </v:group>
            </w:pict>
          </mc:Fallback>
        </mc:AlternateContent>
      </w:r>
      <w:r w:rsidR="00432423">
        <w:rPr>
          <w:rFonts w:ascii="黑体" w:eastAsia="黑体" w:hint="eastAsia"/>
          <w:sz w:val="48"/>
          <w:szCs w:val="48"/>
        </w:rPr>
        <w:t>目    录</w:t>
      </w:r>
    </w:p>
    <w:p w:rsidR="00EB18B5" w:rsidRDefault="00EB18B5">
      <w:pPr>
        <w:widowControl/>
        <w:spacing w:line="580" w:lineRule="exact"/>
        <w:ind w:firstLineChars="200" w:firstLine="640"/>
        <w:rPr>
          <w:rFonts w:eastAsia="黑体"/>
          <w:sz w:val="32"/>
          <w:szCs w:val="32"/>
        </w:rPr>
      </w:pPr>
    </w:p>
    <w:p w:rsidR="00EB18B5" w:rsidRDefault="00432423">
      <w:pPr>
        <w:widowControl/>
        <w:spacing w:line="580" w:lineRule="exact"/>
        <w:ind w:firstLineChars="200" w:firstLine="640"/>
        <w:rPr>
          <w:rFonts w:eastAsia="仿宋_GB2312"/>
          <w:sz w:val="24"/>
          <w:szCs w:val="32"/>
        </w:rPr>
      </w:pPr>
      <w:r>
        <w:rPr>
          <w:rFonts w:eastAsia="黑体"/>
          <w:sz w:val="32"/>
          <w:szCs w:val="32"/>
        </w:rPr>
        <w:t>第一部分部门概况</w:t>
      </w:r>
    </w:p>
    <w:p w:rsidR="00EB18B5" w:rsidRDefault="00432423">
      <w:pPr>
        <w:widowControl/>
        <w:spacing w:line="580" w:lineRule="exact"/>
        <w:ind w:firstLineChars="398" w:firstLine="1274"/>
        <w:rPr>
          <w:rFonts w:eastAsia="仿宋_GB2312"/>
          <w:sz w:val="32"/>
          <w:szCs w:val="32"/>
        </w:rPr>
      </w:pPr>
      <w:r>
        <w:rPr>
          <w:rFonts w:eastAsia="仿宋_GB2312"/>
          <w:sz w:val="32"/>
          <w:szCs w:val="32"/>
        </w:rPr>
        <w:t>一、部门</w:t>
      </w:r>
      <w:r>
        <w:rPr>
          <w:rFonts w:eastAsia="仿宋_GB2312" w:hint="eastAsia"/>
          <w:sz w:val="32"/>
          <w:szCs w:val="32"/>
        </w:rPr>
        <w:t>职责</w:t>
      </w:r>
    </w:p>
    <w:p w:rsidR="00EB18B5" w:rsidRDefault="00432423">
      <w:pPr>
        <w:widowControl/>
        <w:spacing w:line="580" w:lineRule="exact"/>
        <w:ind w:firstLineChars="398" w:firstLine="1274"/>
        <w:rPr>
          <w:rFonts w:eastAsia="仿宋_GB2312"/>
          <w:sz w:val="32"/>
          <w:szCs w:val="32"/>
        </w:rPr>
      </w:pPr>
      <w:r>
        <w:rPr>
          <w:rFonts w:eastAsia="仿宋_GB2312"/>
          <w:sz w:val="32"/>
          <w:szCs w:val="32"/>
        </w:rPr>
        <w:t>二、</w:t>
      </w:r>
      <w:r>
        <w:rPr>
          <w:rFonts w:eastAsia="仿宋_GB2312" w:hint="eastAsia"/>
          <w:sz w:val="32"/>
          <w:szCs w:val="32"/>
        </w:rPr>
        <w:t>机构设置</w:t>
      </w:r>
    </w:p>
    <w:p w:rsidR="00EB18B5" w:rsidRDefault="00432423">
      <w:pPr>
        <w:widowControl/>
        <w:spacing w:line="580" w:lineRule="exact"/>
        <w:ind w:firstLineChars="200" w:firstLine="640"/>
        <w:rPr>
          <w:rFonts w:eastAsia="仿宋_GB2312"/>
          <w:sz w:val="20"/>
          <w:szCs w:val="32"/>
        </w:rPr>
      </w:pPr>
      <w:r>
        <w:rPr>
          <w:rFonts w:eastAsia="黑体"/>
          <w:sz w:val="32"/>
          <w:szCs w:val="32"/>
        </w:rPr>
        <w:t>第二部分</w:t>
      </w:r>
      <w:r>
        <w:rPr>
          <w:rFonts w:eastAsia="黑体"/>
          <w:sz w:val="32"/>
          <w:szCs w:val="32"/>
        </w:rPr>
        <w:t xml:space="preserve">   201</w:t>
      </w:r>
      <w:r w:rsidR="006147A7">
        <w:rPr>
          <w:rFonts w:eastAsia="黑体" w:hint="eastAsia"/>
          <w:sz w:val="32"/>
          <w:szCs w:val="32"/>
        </w:rPr>
        <w:t>9</w:t>
      </w:r>
      <w:r>
        <w:rPr>
          <w:rFonts w:eastAsia="黑体"/>
          <w:sz w:val="32"/>
          <w:szCs w:val="32"/>
        </w:rPr>
        <w:t>年度部门决算报表</w:t>
      </w:r>
    </w:p>
    <w:p w:rsidR="00EB18B5" w:rsidRDefault="00432423">
      <w:pPr>
        <w:widowControl/>
        <w:spacing w:line="580" w:lineRule="exact"/>
        <w:ind w:left="640" w:firstLineChars="200" w:firstLine="640"/>
        <w:rPr>
          <w:rFonts w:eastAsia="仿宋_GB2312"/>
          <w:sz w:val="32"/>
          <w:szCs w:val="32"/>
        </w:rPr>
      </w:pPr>
      <w:r>
        <w:rPr>
          <w:rFonts w:eastAsia="仿宋_GB2312"/>
          <w:sz w:val="32"/>
          <w:szCs w:val="32"/>
        </w:rPr>
        <w:t>一、收入支出决算总表</w:t>
      </w:r>
    </w:p>
    <w:p w:rsidR="00EB18B5" w:rsidRDefault="00432423">
      <w:pPr>
        <w:widowControl/>
        <w:spacing w:line="580" w:lineRule="exact"/>
        <w:ind w:left="640" w:firstLineChars="200" w:firstLine="640"/>
        <w:rPr>
          <w:rFonts w:eastAsia="仿宋_GB2312"/>
          <w:sz w:val="32"/>
          <w:szCs w:val="32"/>
        </w:rPr>
      </w:pPr>
      <w:r>
        <w:rPr>
          <w:rFonts w:eastAsia="仿宋_GB2312"/>
          <w:sz w:val="32"/>
          <w:szCs w:val="32"/>
        </w:rPr>
        <w:t>二、收入决算表</w:t>
      </w:r>
    </w:p>
    <w:p w:rsidR="00EB18B5" w:rsidRDefault="00432423">
      <w:pPr>
        <w:widowControl/>
        <w:spacing w:line="580" w:lineRule="exact"/>
        <w:ind w:left="640" w:firstLineChars="200" w:firstLine="640"/>
        <w:rPr>
          <w:rFonts w:eastAsia="仿宋_GB2312"/>
          <w:sz w:val="32"/>
          <w:szCs w:val="32"/>
        </w:rPr>
      </w:pPr>
      <w:r>
        <w:rPr>
          <w:rFonts w:eastAsia="仿宋_GB2312"/>
          <w:sz w:val="32"/>
          <w:szCs w:val="32"/>
        </w:rPr>
        <w:t>三、支出决算表</w:t>
      </w:r>
    </w:p>
    <w:p w:rsidR="00EB18B5" w:rsidRDefault="00432423">
      <w:pPr>
        <w:widowControl/>
        <w:spacing w:line="580" w:lineRule="exact"/>
        <w:ind w:left="640" w:firstLineChars="200" w:firstLine="640"/>
        <w:rPr>
          <w:rFonts w:eastAsia="仿宋_GB2312"/>
          <w:sz w:val="32"/>
          <w:szCs w:val="32"/>
        </w:rPr>
      </w:pPr>
      <w:r>
        <w:rPr>
          <w:rFonts w:eastAsia="仿宋_GB2312"/>
          <w:sz w:val="32"/>
          <w:szCs w:val="32"/>
        </w:rPr>
        <w:t>四、财政拨款收入支出决算总表</w:t>
      </w:r>
    </w:p>
    <w:p w:rsidR="00EB18B5" w:rsidRDefault="00432423">
      <w:pPr>
        <w:widowControl/>
        <w:spacing w:line="580" w:lineRule="exact"/>
        <w:ind w:left="640" w:firstLineChars="200" w:firstLine="640"/>
        <w:rPr>
          <w:rFonts w:eastAsia="仿宋_GB2312"/>
          <w:sz w:val="32"/>
          <w:szCs w:val="32"/>
        </w:rPr>
      </w:pPr>
      <w:r>
        <w:rPr>
          <w:rFonts w:eastAsia="仿宋_GB2312"/>
          <w:sz w:val="32"/>
          <w:szCs w:val="32"/>
        </w:rPr>
        <w:t>五、一般公共预算财政拨款支出决算表</w:t>
      </w:r>
    </w:p>
    <w:p w:rsidR="00EB18B5" w:rsidRDefault="00432423">
      <w:pPr>
        <w:widowControl/>
        <w:spacing w:line="580" w:lineRule="exact"/>
        <w:ind w:left="640" w:firstLineChars="200" w:firstLine="640"/>
        <w:rPr>
          <w:rFonts w:eastAsia="仿宋_GB2312"/>
          <w:sz w:val="32"/>
          <w:szCs w:val="32"/>
        </w:rPr>
      </w:pPr>
      <w:r>
        <w:rPr>
          <w:rFonts w:eastAsia="仿宋_GB2312"/>
          <w:sz w:val="32"/>
          <w:szCs w:val="32"/>
        </w:rPr>
        <w:t>六、一般公共预算财政拨款基本支出决算表</w:t>
      </w:r>
    </w:p>
    <w:p w:rsidR="00EB18B5" w:rsidRDefault="00432423">
      <w:pPr>
        <w:widowControl/>
        <w:spacing w:line="580" w:lineRule="exact"/>
        <w:ind w:left="640" w:firstLineChars="200" w:firstLine="640"/>
        <w:rPr>
          <w:rFonts w:eastAsia="仿宋_GB2312"/>
          <w:sz w:val="32"/>
          <w:szCs w:val="32"/>
        </w:rPr>
      </w:pPr>
      <w:r>
        <w:rPr>
          <w:rFonts w:eastAsia="仿宋_GB2312"/>
          <w:sz w:val="32"/>
          <w:szCs w:val="32"/>
        </w:rPr>
        <w:t>七、</w:t>
      </w:r>
      <w:r>
        <w:rPr>
          <w:rFonts w:eastAsia="仿宋_GB2312" w:hint="eastAsia"/>
          <w:sz w:val="32"/>
          <w:szCs w:val="32"/>
        </w:rPr>
        <w:t>一般公共预算财政拨款</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w:t>
      </w:r>
      <w:r>
        <w:rPr>
          <w:rFonts w:eastAsia="仿宋_GB2312" w:hint="eastAsia"/>
          <w:sz w:val="32"/>
          <w:szCs w:val="32"/>
        </w:rPr>
        <w:t>支出决算表</w:t>
      </w:r>
    </w:p>
    <w:p w:rsidR="00EB18B5" w:rsidRDefault="00432423">
      <w:pPr>
        <w:widowControl/>
        <w:spacing w:line="580" w:lineRule="exact"/>
        <w:ind w:left="640" w:firstLineChars="200" w:firstLine="640"/>
        <w:rPr>
          <w:rFonts w:eastAsia="仿宋_GB2312"/>
          <w:sz w:val="32"/>
          <w:szCs w:val="32"/>
        </w:rPr>
      </w:pPr>
      <w:r>
        <w:rPr>
          <w:rFonts w:eastAsia="仿宋_GB2312" w:hint="eastAsia"/>
          <w:sz w:val="32"/>
          <w:szCs w:val="32"/>
        </w:rPr>
        <w:t>八、</w:t>
      </w:r>
      <w:r>
        <w:rPr>
          <w:rFonts w:eastAsia="仿宋_GB2312"/>
          <w:sz w:val="32"/>
          <w:szCs w:val="32"/>
        </w:rPr>
        <w:t>政府性基金预算财政拨款收入支出决算表</w:t>
      </w:r>
    </w:p>
    <w:p w:rsidR="00EB18B5" w:rsidRDefault="00432423">
      <w:pPr>
        <w:widowControl/>
        <w:spacing w:line="580" w:lineRule="exact"/>
        <w:ind w:left="640" w:firstLineChars="200" w:firstLine="640"/>
        <w:rPr>
          <w:rFonts w:eastAsia="仿宋_GB2312"/>
          <w:sz w:val="32"/>
          <w:szCs w:val="32"/>
        </w:rPr>
      </w:pPr>
      <w:r>
        <w:rPr>
          <w:rFonts w:eastAsia="仿宋_GB2312" w:hint="eastAsia"/>
          <w:sz w:val="32"/>
          <w:szCs w:val="32"/>
        </w:rPr>
        <w:t>九</w:t>
      </w:r>
      <w:r>
        <w:rPr>
          <w:rFonts w:eastAsia="仿宋_GB2312"/>
          <w:sz w:val="32"/>
          <w:szCs w:val="32"/>
        </w:rPr>
        <w:t>、国有资本经营预算支出决算表</w:t>
      </w:r>
    </w:p>
    <w:p w:rsidR="00EB18B5" w:rsidRDefault="00432423">
      <w:pPr>
        <w:widowControl/>
        <w:spacing w:line="580" w:lineRule="exact"/>
        <w:ind w:left="640" w:firstLineChars="200" w:firstLine="640"/>
        <w:rPr>
          <w:rFonts w:eastAsia="仿宋_GB2312"/>
          <w:sz w:val="32"/>
          <w:szCs w:val="32"/>
        </w:rPr>
      </w:pPr>
      <w:r>
        <w:rPr>
          <w:rFonts w:eastAsia="仿宋_GB2312" w:hint="eastAsia"/>
          <w:sz w:val="32"/>
          <w:szCs w:val="32"/>
        </w:rPr>
        <w:t>十</w:t>
      </w:r>
      <w:r>
        <w:rPr>
          <w:rFonts w:eastAsia="仿宋_GB2312"/>
          <w:sz w:val="32"/>
          <w:szCs w:val="32"/>
        </w:rPr>
        <w:t>、政府采购情况表</w:t>
      </w:r>
    </w:p>
    <w:p w:rsidR="00EB18B5" w:rsidRDefault="00EB18B5">
      <w:pPr>
        <w:widowControl/>
        <w:spacing w:line="580" w:lineRule="exact"/>
        <w:ind w:firstLineChars="200" w:firstLine="640"/>
        <w:rPr>
          <w:rFonts w:eastAsia="黑体"/>
          <w:sz w:val="32"/>
          <w:szCs w:val="32"/>
        </w:rPr>
      </w:pPr>
    </w:p>
    <w:p w:rsidR="00EB18B5" w:rsidRDefault="00432423">
      <w:pPr>
        <w:widowControl/>
        <w:spacing w:line="580" w:lineRule="exact"/>
        <w:ind w:firstLineChars="200" w:firstLine="640"/>
        <w:rPr>
          <w:rFonts w:eastAsia="黑体"/>
          <w:sz w:val="32"/>
          <w:szCs w:val="32"/>
        </w:rPr>
      </w:pPr>
      <w:r>
        <w:rPr>
          <w:rFonts w:eastAsia="黑体"/>
          <w:sz w:val="32"/>
          <w:szCs w:val="32"/>
        </w:rPr>
        <w:lastRenderedPageBreak/>
        <w:t>第三部分</w:t>
      </w:r>
      <w:r>
        <w:rPr>
          <w:rFonts w:eastAsia="黑体" w:hint="eastAsia"/>
          <w:sz w:val="32"/>
          <w:szCs w:val="32"/>
        </w:rPr>
        <w:t>唐山市残疾人联合会</w:t>
      </w:r>
      <w:r>
        <w:rPr>
          <w:rFonts w:eastAsia="黑体"/>
          <w:sz w:val="32"/>
          <w:szCs w:val="32"/>
        </w:rPr>
        <w:t>201</w:t>
      </w:r>
      <w:r w:rsidR="006147A7">
        <w:rPr>
          <w:rFonts w:eastAsia="黑体" w:hint="eastAsia"/>
          <w:sz w:val="32"/>
          <w:szCs w:val="32"/>
        </w:rPr>
        <w:t>9</w:t>
      </w:r>
      <w:r>
        <w:rPr>
          <w:rFonts w:eastAsia="黑体"/>
          <w:sz w:val="32"/>
          <w:szCs w:val="32"/>
        </w:rPr>
        <w:t>年部门决算情况说明</w:t>
      </w:r>
      <w:r w:rsidR="00FA08E2">
        <w:rPr>
          <w:noProof/>
          <w:sz w:val="44"/>
        </w:rPr>
        <mc:AlternateContent>
          <mc:Choice Requires="wpg">
            <w:drawing>
              <wp:anchor distT="0" distB="0" distL="114300" distR="114300" simplePos="0" relativeHeight="251643392" behindDoc="0" locked="1" layoutInCell="1" allowOverlap="1">
                <wp:simplePos x="0" y="0"/>
                <wp:positionH relativeFrom="column">
                  <wp:posOffset>-1026160</wp:posOffset>
                </wp:positionH>
                <wp:positionV relativeFrom="page">
                  <wp:posOffset>494665</wp:posOffset>
                </wp:positionV>
                <wp:extent cx="2829560" cy="593090"/>
                <wp:effectExtent l="2540" t="0" r="0" b="7620"/>
                <wp:wrapNone/>
                <wp:docPr id="1031" name="组合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9560" cy="593090"/>
                          <a:chOff x="2373" y="35152"/>
                          <a:chExt cx="4456" cy="934"/>
                        </a:xfrm>
                      </wpg:grpSpPr>
                      <wps:wsp>
                        <wps:cNvPr id="1032" name="矩形 3"/>
                        <wps:cNvSpPr>
                          <a:spLocks noChangeArrowheads="1"/>
                        </wps:cNvSpPr>
                        <wps:spPr bwMode="auto">
                          <a:xfrm>
                            <a:off x="2373" y="35152"/>
                            <a:ext cx="4456" cy="78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3" name="矩形 4"/>
                        <wps:cNvSpPr>
                          <a:spLocks noChangeArrowheads="1"/>
                        </wps:cNvSpPr>
                        <wps:spPr bwMode="auto">
                          <a:xfrm>
                            <a:off x="2387" y="35336"/>
                            <a:ext cx="4340" cy="750"/>
                          </a:xfrm>
                          <a:prstGeom prst="rect">
                            <a:avLst/>
                          </a:prstGeom>
                          <a:solidFill>
                            <a:srgbClr val="AD002D"/>
                          </a:solidFill>
                          <a:ln w="9525">
                            <a:solidFill>
                              <a:srgbClr val="AF7621"/>
                            </a:solidFill>
                            <a:miter lim="200000"/>
                            <a:headEnd/>
                            <a:tailEnd/>
                          </a:ln>
                        </wps:spPr>
                        <wps:txbx>
                          <w:txbxContent>
                            <w:p w:rsidR="004502AD" w:rsidRDefault="004502A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2019年度部门决算☞目 录</w:t>
                              </w:r>
                            </w:p>
                            <w:p w:rsidR="004502AD" w:rsidRDefault="004502AD">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76" o:spid="_x0000_s1030" style="position:absolute;left:0;text-align:left;margin-left:-80.8pt;margin-top:38.95pt;width:222.8pt;height:46.7pt;z-index:251643392;mso-position-vertical-relative:page" coordorigin="2373,35152" coordsize="4456,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">
                <v:rect id="矩形 3" o:spid="_x0000_s1031" style="position:absolute;left:2373;top:35152;width:4456;height: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aHksQA&#10;AADdAAAADwAAAGRycy9kb3ducmV2LnhtbERPTWvCQBC9F/wPywi91Y0RQomuIkGph2qpCuJtyI5J&#10;MDsbstsk/nu3UOhtHu9zFqvB1KKj1lWWFUwnEQji3OqKCwXn0/btHYTzyBpry6TgQQ5Wy9HLAlNt&#10;e/6m7ugLEULYpaig9L5JpXR5SQbdxDbEgbvZ1qAPsC2kbrEP4aaWcRQl0mDFoaHEhrKS8vvxxyhw&#10;wy2/fOG++EzcR1Ndss3hmpyVeh0P6zkIT4P/F/+5dzrMj2Yx/H4TTpD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2h5LEAAAA3QAAAA8AAAAAAAAAAAAAAAAAmAIAAGRycy9k&#10;b3ducmV2LnhtbFBLBQYAAAAABAAEAPUAAACJAwAAAAA=&#10;" fillcolor="#d8d8d8" stroked="f"/>
                <v:rect id="矩形 4" o:spid="_x0000_s1032" style="position:absolute;left:2387;top:35336;width:4340;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eUHMIA&#10;AADdAAAADwAAAGRycy9kb3ducmV2LnhtbERPS2sCMRC+F/ofwhS81awPSlmNUiqCIFK69aC3cTPu&#10;LiaTJYm6/vtGELzNx/ec6byzRlzIh8axgkE/A0FcOt1wpWD7t3z/BBEiskbjmBTcKMB89voyxVy7&#10;K//SpYiVSCEcclRQx9jmUoayJouh71rixB2dtxgT9JXUHq8p3Bo5zLIPabHh1FBjS981lafibBXs&#10;d1wWYTOwYyPt4lSZw8/ae6V6b93XBESkLj7FD/dKp/nZaAT3b9IJcv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R5QcwgAAAN0AAAAPAAAAAAAAAAAAAAAAAJgCAABkcnMvZG93&#10;bnJldi54bWxQSwUGAAAAAAQABAD1AAAAhwMAAAAA&#10;" fillcolor="#ad002d" strokecolor="#af7621">
                  <v:stroke miterlimit="2"/>
                  <v:textbox>
                    <w:txbxContent>
                      <w:p w:rsidR="004502AD" w:rsidRDefault="004502A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2019年度部门决算☞目 录</w:t>
                        </w:r>
                      </w:p>
                      <w:p w:rsidR="004502AD" w:rsidRDefault="004502AD">
                        <w:pPr>
                          <w:jc w:val="center"/>
                        </w:pPr>
                      </w:p>
                    </w:txbxContent>
                  </v:textbox>
                </v:rect>
                <w10:wrap anchory="page"/>
                <w10:anchorlock/>
              </v:group>
            </w:pict>
          </mc:Fallback>
        </mc:AlternateContent>
      </w:r>
    </w:p>
    <w:p w:rsidR="00EB18B5" w:rsidRDefault="00432423">
      <w:pPr>
        <w:widowControl/>
        <w:spacing w:line="580" w:lineRule="exact"/>
        <w:ind w:left="640" w:firstLineChars="200" w:firstLine="640"/>
        <w:rPr>
          <w:rFonts w:eastAsia="仿宋_GB2312"/>
          <w:sz w:val="32"/>
          <w:szCs w:val="32"/>
        </w:rPr>
      </w:pPr>
      <w:r>
        <w:rPr>
          <w:rFonts w:eastAsia="仿宋_GB2312"/>
          <w:sz w:val="32"/>
          <w:szCs w:val="32"/>
        </w:rPr>
        <w:t>一、收入支出决算总体情况说明</w:t>
      </w:r>
    </w:p>
    <w:p w:rsidR="00EB18B5" w:rsidRDefault="00432423">
      <w:pPr>
        <w:widowControl/>
        <w:spacing w:line="580" w:lineRule="exact"/>
        <w:ind w:left="640" w:firstLineChars="200" w:firstLine="640"/>
        <w:rPr>
          <w:rFonts w:eastAsia="仿宋_GB2312"/>
          <w:sz w:val="32"/>
          <w:szCs w:val="32"/>
        </w:rPr>
      </w:pPr>
      <w:r>
        <w:rPr>
          <w:rFonts w:eastAsia="仿宋_GB2312"/>
          <w:sz w:val="32"/>
          <w:szCs w:val="32"/>
        </w:rPr>
        <w:t>二、收入决算情况说明</w:t>
      </w:r>
    </w:p>
    <w:p w:rsidR="00EB18B5" w:rsidRDefault="00432423">
      <w:pPr>
        <w:widowControl/>
        <w:spacing w:line="580" w:lineRule="exact"/>
        <w:ind w:left="640" w:firstLineChars="200" w:firstLine="640"/>
        <w:rPr>
          <w:rFonts w:eastAsia="仿宋_GB2312"/>
          <w:sz w:val="32"/>
          <w:szCs w:val="32"/>
        </w:rPr>
      </w:pPr>
      <w:r>
        <w:rPr>
          <w:rFonts w:eastAsia="仿宋_GB2312"/>
          <w:sz w:val="32"/>
          <w:szCs w:val="32"/>
        </w:rPr>
        <w:t>三、支出决算情况说明</w:t>
      </w:r>
    </w:p>
    <w:p w:rsidR="00EB18B5" w:rsidRDefault="00432423">
      <w:pPr>
        <w:widowControl/>
        <w:spacing w:line="580" w:lineRule="exact"/>
        <w:ind w:left="640" w:firstLineChars="200" w:firstLine="640"/>
        <w:rPr>
          <w:rFonts w:eastAsia="仿宋_GB2312"/>
          <w:sz w:val="32"/>
          <w:szCs w:val="32"/>
        </w:rPr>
      </w:pPr>
      <w:r>
        <w:rPr>
          <w:rFonts w:eastAsia="仿宋_GB2312"/>
          <w:sz w:val="32"/>
          <w:szCs w:val="32"/>
        </w:rPr>
        <w:t>四、财政拨款收入支出决算总体情况说明</w:t>
      </w:r>
    </w:p>
    <w:p w:rsidR="00EB18B5" w:rsidRDefault="00432423">
      <w:pPr>
        <w:widowControl/>
        <w:spacing w:line="580" w:lineRule="exact"/>
        <w:ind w:left="640" w:firstLineChars="200" w:firstLine="640"/>
        <w:rPr>
          <w:rFonts w:eastAsia="仿宋_GB2312"/>
          <w:sz w:val="32"/>
          <w:szCs w:val="32"/>
        </w:rPr>
      </w:pPr>
      <w:r>
        <w:rPr>
          <w:rFonts w:eastAsia="仿宋_GB2312" w:hint="eastAsia"/>
          <w:sz w:val="32"/>
          <w:szCs w:val="32"/>
        </w:rPr>
        <w:t>五、一般公共预算</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经费支出决算情况说明</w:t>
      </w:r>
    </w:p>
    <w:p w:rsidR="00EB18B5" w:rsidRDefault="00432423">
      <w:pPr>
        <w:widowControl/>
        <w:spacing w:line="580" w:lineRule="exact"/>
        <w:ind w:left="640" w:firstLineChars="200" w:firstLine="640"/>
        <w:rPr>
          <w:rFonts w:eastAsia="仿宋_GB2312"/>
          <w:sz w:val="32"/>
          <w:szCs w:val="32"/>
        </w:rPr>
      </w:pPr>
      <w:r>
        <w:rPr>
          <w:rFonts w:eastAsia="仿宋_GB2312" w:hint="eastAsia"/>
          <w:sz w:val="32"/>
          <w:szCs w:val="32"/>
        </w:rPr>
        <w:t>六</w:t>
      </w:r>
      <w:r>
        <w:rPr>
          <w:rFonts w:eastAsia="仿宋_GB2312"/>
          <w:sz w:val="32"/>
          <w:szCs w:val="32"/>
        </w:rPr>
        <w:t>、预算绩效情况说明</w:t>
      </w:r>
    </w:p>
    <w:p w:rsidR="00EB18B5" w:rsidRDefault="00432423">
      <w:pPr>
        <w:widowControl/>
        <w:spacing w:line="580" w:lineRule="exact"/>
        <w:ind w:left="640" w:firstLineChars="200" w:firstLine="640"/>
        <w:rPr>
          <w:rFonts w:eastAsia="仿宋_GB2312"/>
          <w:sz w:val="32"/>
          <w:szCs w:val="32"/>
        </w:rPr>
      </w:pPr>
      <w:r>
        <w:rPr>
          <w:rFonts w:eastAsia="仿宋_GB2312" w:hint="eastAsia"/>
          <w:sz w:val="32"/>
          <w:szCs w:val="32"/>
        </w:rPr>
        <w:t>七</w:t>
      </w:r>
      <w:r>
        <w:rPr>
          <w:rFonts w:eastAsia="仿宋_GB2312"/>
          <w:sz w:val="32"/>
          <w:szCs w:val="32"/>
        </w:rPr>
        <w:t>、其他重要事项的说明</w:t>
      </w:r>
    </w:p>
    <w:p w:rsidR="00EB18B5" w:rsidRDefault="00432423">
      <w:pPr>
        <w:widowControl/>
        <w:spacing w:line="580" w:lineRule="exact"/>
        <w:ind w:firstLineChars="200" w:firstLine="640"/>
        <w:rPr>
          <w:rFonts w:eastAsia="黑体"/>
          <w:sz w:val="32"/>
          <w:szCs w:val="32"/>
        </w:rPr>
      </w:pPr>
      <w:r>
        <w:rPr>
          <w:rFonts w:eastAsia="黑体"/>
          <w:sz w:val="32"/>
          <w:szCs w:val="32"/>
        </w:rPr>
        <w:t>第四部分名词解释</w:t>
      </w:r>
    </w:p>
    <w:p w:rsidR="00EB18B5" w:rsidRDefault="00EB18B5">
      <w:pPr>
        <w:widowControl/>
        <w:spacing w:line="580" w:lineRule="exact"/>
        <w:ind w:firstLineChars="200" w:firstLine="640"/>
        <w:rPr>
          <w:rFonts w:eastAsia="黑体"/>
          <w:sz w:val="32"/>
          <w:szCs w:val="32"/>
        </w:rPr>
      </w:pPr>
    </w:p>
    <w:p w:rsidR="00EB18B5" w:rsidRDefault="00EB18B5">
      <w:pPr>
        <w:widowControl/>
        <w:spacing w:line="580" w:lineRule="exact"/>
        <w:ind w:firstLineChars="200" w:firstLine="640"/>
        <w:rPr>
          <w:rFonts w:eastAsia="黑体"/>
          <w:sz w:val="32"/>
          <w:szCs w:val="32"/>
        </w:rPr>
      </w:pPr>
    </w:p>
    <w:p w:rsidR="00EB18B5" w:rsidRDefault="00EB18B5">
      <w:pPr>
        <w:widowControl/>
        <w:spacing w:line="580" w:lineRule="exact"/>
        <w:ind w:firstLineChars="200" w:firstLine="640"/>
        <w:rPr>
          <w:rFonts w:eastAsia="黑体"/>
          <w:sz w:val="32"/>
          <w:szCs w:val="32"/>
        </w:rPr>
      </w:pPr>
    </w:p>
    <w:p w:rsidR="00EB18B5" w:rsidRDefault="00432423">
      <w:r>
        <w:br w:type="page"/>
      </w:r>
    </w:p>
    <w:p w:rsidR="00EB18B5" w:rsidRDefault="00FA08E2">
      <w:r>
        <w:rPr>
          <w:rFonts w:ascii="宋体" w:hAnsi="宋体" w:cs="ArialUnicodeMS"/>
          <w:noProof/>
          <w:color w:val="000000"/>
          <w:kern w:val="0"/>
        </w:rPr>
        <w:drawing>
          <wp:anchor distT="0" distB="0" distL="114300" distR="114300" simplePos="0" relativeHeight="251673088" behindDoc="1" locked="0" layoutInCell="1" allowOverlap="1">
            <wp:simplePos x="0" y="0"/>
            <wp:positionH relativeFrom="column">
              <wp:posOffset>-1024890</wp:posOffset>
            </wp:positionH>
            <wp:positionV relativeFrom="paragraph">
              <wp:posOffset>-1351915</wp:posOffset>
            </wp:positionV>
            <wp:extent cx="7585710" cy="10727055"/>
            <wp:effectExtent l="0" t="0" r="0" b="0"/>
            <wp:wrapNone/>
            <wp:docPr id="103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85710" cy="10727055"/>
                    </a:xfrm>
                    <a:prstGeom prst="rect">
                      <a:avLst/>
                    </a:prstGeom>
                    <a:noFill/>
                  </pic:spPr>
                </pic:pic>
              </a:graphicData>
            </a:graphic>
            <wp14:sizeRelH relativeFrom="page">
              <wp14:pctWidth>0</wp14:pctWidth>
            </wp14:sizeRelH>
            <wp14:sizeRelV relativeFrom="page">
              <wp14:pctHeight>0</wp14:pctHeight>
            </wp14:sizeRelV>
          </wp:anchor>
        </w:drawing>
      </w:r>
      <w:r>
        <w:rPr>
          <w:noProof/>
          <w:sz w:val="72"/>
        </w:rPr>
        <mc:AlternateContent>
          <mc:Choice Requires="wps">
            <w:drawing>
              <wp:anchor distT="0" distB="0" distL="114300" distR="114300" simplePos="0" relativeHeight="251640320" behindDoc="0" locked="0" layoutInCell="1" allowOverlap="1">
                <wp:simplePos x="0" y="0"/>
                <wp:positionH relativeFrom="column">
                  <wp:posOffset>-1235710</wp:posOffset>
                </wp:positionH>
                <wp:positionV relativeFrom="paragraph">
                  <wp:posOffset>3290570</wp:posOffset>
                </wp:positionV>
                <wp:extent cx="7793355" cy="1037590"/>
                <wp:effectExtent l="2540" t="4445" r="0" b="0"/>
                <wp:wrapNone/>
                <wp:docPr id="1029" name="文本框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93355" cy="1037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02AD" w:rsidRDefault="004502AD">
                            <w:pPr>
                              <w:widowControl/>
                              <w:jc w:val="center"/>
                              <w:rPr>
                                <w:color w:val="FDEFBE"/>
                                <w:sz w:val="96"/>
                                <w:szCs w:val="96"/>
                              </w:rPr>
                            </w:pPr>
                            <w:r>
                              <w:rPr>
                                <w:rFonts w:ascii="黑体" w:eastAsia="黑体" w:hAnsi="宋体" w:hint="eastAsia"/>
                                <w:color w:val="FDEFBE"/>
                                <w:sz w:val="96"/>
                                <w:szCs w:val="96"/>
                              </w:rPr>
                              <w:t>第一部分  部门概况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文本框 118" o:spid="_x0000_s1033" style="position:absolute;left:0;text-align:left;margin-left:-97.3pt;margin-top:259.1pt;width:613.65pt;height:81.7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" filled="f" stroked="f">
                <v:textbox>
                  <w:txbxContent>
                    <w:p w:rsidR="004502AD" w:rsidRDefault="004502AD">
                      <w:pPr>
                        <w:widowControl/>
                        <w:jc w:val="center"/>
                        <w:rPr>
                          <w:color w:val="FDEFBE"/>
                          <w:sz w:val="96"/>
                          <w:szCs w:val="96"/>
                        </w:rPr>
                      </w:pPr>
                      <w:r>
                        <w:rPr>
                          <w:rFonts w:ascii="黑体" w:eastAsia="黑体" w:hAnsi="宋体" w:hint="eastAsia"/>
                          <w:color w:val="FDEFBE"/>
                          <w:sz w:val="96"/>
                          <w:szCs w:val="96"/>
                        </w:rPr>
                        <w:t>第一部分  部门概况</w:t>
                      </w:r>
                    </w:p>
                  </w:txbxContent>
                </v:textbox>
              </v:rect>
            </w:pict>
          </mc:Fallback>
        </mc:AlternateContent>
      </w:r>
    </w:p>
    <w:p w:rsidR="00EB18B5" w:rsidRDefault="00EB18B5"/>
    <w:p w:rsidR="00EB18B5" w:rsidRDefault="00EB18B5"/>
    <w:p w:rsidR="00EB18B5" w:rsidRDefault="00EB18B5"/>
    <w:p w:rsidR="00EB18B5" w:rsidRDefault="00EB18B5"/>
    <w:p w:rsidR="00EB18B5" w:rsidRDefault="00EB18B5"/>
    <w:p w:rsidR="00EB18B5" w:rsidRDefault="00EB18B5"/>
    <w:p w:rsidR="00EB18B5" w:rsidRDefault="00EB18B5"/>
    <w:p w:rsidR="00EB18B5" w:rsidRDefault="00EB18B5"/>
    <w:p w:rsidR="00EB18B5" w:rsidRDefault="00EB18B5"/>
    <w:p w:rsidR="00EB18B5" w:rsidRDefault="00EB18B5"/>
    <w:p w:rsidR="00EB18B5" w:rsidRDefault="00EB18B5"/>
    <w:p w:rsidR="00EB18B5" w:rsidRDefault="00EB18B5"/>
    <w:p w:rsidR="00EB18B5" w:rsidRDefault="00EB18B5"/>
    <w:p w:rsidR="00EB18B5" w:rsidRDefault="00EB18B5"/>
    <w:p w:rsidR="00EB18B5" w:rsidRDefault="00FA08E2">
      <w:pPr>
        <w:pStyle w:val="1"/>
        <w:spacing w:before="0" w:after="0" w:line="600" w:lineRule="exact"/>
        <w:jc w:val="left"/>
        <w:rPr>
          <w:rFonts w:ascii="黑体" w:eastAsia="黑体" w:hAnsi="Cambria" w:cs="黑体"/>
          <w:b w:val="0"/>
          <w:bCs w:val="0"/>
          <w:kern w:val="0"/>
          <w:sz w:val="32"/>
          <w:szCs w:val="32"/>
        </w:rPr>
      </w:pPr>
      <w:r>
        <w:rPr>
          <w:b w:val="0"/>
          <w:bCs w:val="0"/>
          <w:noProof/>
          <w:sz w:val="32"/>
          <w:szCs w:val="32"/>
        </w:rPr>
        <mc:AlternateContent>
          <mc:Choice Requires="wpg">
            <w:drawing>
              <wp:anchor distT="0" distB="0" distL="114300" distR="114300" simplePos="0" relativeHeight="251636224" behindDoc="0" locked="1" layoutInCell="1" allowOverlap="1">
                <wp:simplePos x="0" y="0"/>
                <wp:positionH relativeFrom="column">
                  <wp:posOffset>-1026160</wp:posOffset>
                </wp:positionH>
                <wp:positionV relativeFrom="page">
                  <wp:posOffset>501650</wp:posOffset>
                </wp:positionV>
                <wp:extent cx="3114675" cy="593090"/>
                <wp:effectExtent l="2540" t="0" r="0" b="10160"/>
                <wp:wrapNone/>
                <wp:docPr id="1026" name="组合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4675" cy="593090"/>
                          <a:chOff x="2612" y="35152"/>
                          <a:chExt cx="4905" cy="934"/>
                        </a:xfrm>
                      </wpg:grpSpPr>
                      <wps:wsp>
                        <wps:cNvPr id="1027" name="矩形 5"/>
                        <wps:cNvSpPr>
                          <a:spLocks noChangeArrowheads="1"/>
                        </wps:cNvSpPr>
                        <wps:spPr bwMode="auto">
                          <a:xfrm>
                            <a:off x="2612" y="35152"/>
                            <a:ext cx="4905" cy="78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8" name="矩形 6"/>
                        <wps:cNvSpPr>
                          <a:spLocks noChangeArrowheads="1"/>
                        </wps:cNvSpPr>
                        <wps:spPr bwMode="auto">
                          <a:xfrm>
                            <a:off x="2627" y="35336"/>
                            <a:ext cx="4778" cy="750"/>
                          </a:xfrm>
                          <a:prstGeom prst="rect">
                            <a:avLst/>
                          </a:prstGeom>
                          <a:solidFill>
                            <a:srgbClr val="AD002D"/>
                          </a:solidFill>
                          <a:ln w="9525">
                            <a:solidFill>
                              <a:srgbClr val="AF7621"/>
                            </a:solidFill>
                            <a:miter lim="200000"/>
                            <a:headEnd/>
                            <a:tailEnd/>
                          </a:ln>
                        </wps:spPr>
                        <wps:txbx>
                          <w:txbxContent>
                            <w:p w:rsidR="004502AD" w:rsidRDefault="004502A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2019年度部门决算☞部门概况</w:t>
                              </w:r>
                            </w:p>
                            <w:p w:rsidR="004502AD" w:rsidRDefault="004502AD">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5" o:spid="_x0000_s1034" style="position:absolute;margin-left:-80.8pt;margin-top:39.5pt;width:245.25pt;height:46.7pt;z-index:251636224;mso-position-vertical-relative:page" coordorigin="2612,35152" coordsize="4905,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">
                <v:rect id="矩形 5" o:spid="_x0000_s1035" style="position:absolute;left:2612;top:35152;width:4905;height: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iy18MA&#10;AADdAAAADwAAAGRycy9kb3ducmV2LnhtbERPS4vCMBC+L/gfwgje1nQ9VKlNZRFFDz5YFWRvQzO2&#10;ZZtJaaLWf28EYW/z8T0nnXWmFjdqXWVZwdcwAkGcW11xoeB0XH5OQDiPrLG2TAoe5GCW9T5STLS9&#10;8w/dDr4QIYRdggpK75tESpeXZNANbUMcuIttDfoA20LqFu8h3NRyFEWxNFhxaCixoXlJ+d/hahS4&#10;7pKf97gtNrFbNdV5vtj9xielBv3uewrCU+f/xW/3Wof50WgMr2/CCTJ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Riy18MAAADdAAAADwAAAAAAAAAAAAAAAACYAgAAZHJzL2Rv&#10;d25yZXYueG1sUEsFBgAAAAAEAAQA9QAAAIgDAAAAAA==&#10;" fillcolor="#d8d8d8" stroked="f"/>
                <v:rect id="矩形 6" o:spid="_x0000_s1036" style="position:absolute;left:2627;top:35336;width:4778;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qQsMUA&#10;AADdAAAADwAAAGRycy9kb3ducmV2LnhtbESPQWsCMRCF7wX/QxjBW80qUspqlFIRCiKlqwe9TTfT&#10;3cVksiSpbv9951DobYb35r1vVpvBO3WjmLrABmbTAhRxHWzHjYHTcff4DCplZIsuMBn4oQSb9ehh&#10;haUNd/6gW5UbJSGcSjTQ5tyXWqe6JY9pGnpi0b5C9JhljY22Ee8S7p2eF8WT9tixNLTY02tL9bX6&#10;9gYuZ66rdJj5hdN+e23c5/s+RmMm4+FlCSrTkP/Nf9dvVvCLueDKNzKC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OpCwxQAAAN0AAAAPAAAAAAAAAAAAAAAAAJgCAABkcnMv&#10;ZG93bnJldi54bWxQSwUGAAAAAAQABAD1AAAAigMAAAAA&#10;" fillcolor="#ad002d" strokecolor="#af7621">
                  <v:stroke miterlimit="2"/>
                  <v:textbox>
                    <w:txbxContent>
                      <w:p w:rsidR="004502AD" w:rsidRDefault="004502A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2019年度部门决算☞部门概况</w:t>
                        </w:r>
                      </w:p>
                      <w:p w:rsidR="004502AD" w:rsidRDefault="004502AD">
                        <w:pPr>
                          <w:jc w:val="center"/>
                        </w:pPr>
                      </w:p>
                    </w:txbxContent>
                  </v:textbox>
                </v:rect>
                <w10:wrap anchory="page"/>
                <w10:anchorlock/>
              </v:group>
            </w:pict>
          </mc:Fallback>
        </mc:AlternateContent>
      </w:r>
      <w:r w:rsidR="00432423">
        <w:rPr>
          <w:rFonts w:ascii="黑体" w:eastAsia="黑体" w:hAnsi="Cambria" w:cs="黑体" w:hint="eastAsia"/>
          <w:b w:val="0"/>
          <w:bCs w:val="0"/>
          <w:kern w:val="0"/>
          <w:sz w:val="32"/>
          <w:szCs w:val="32"/>
        </w:rPr>
        <w:t>一、部门职责</w:t>
      </w:r>
    </w:p>
    <w:p w:rsidR="00EB18B5" w:rsidRDefault="00432423">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440" w:lineRule="exact"/>
        <w:ind w:leftChars="200" w:left="420" w:firstLine="0"/>
        <w:rPr>
          <w:sz w:val="28"/>
          <w:szCs w:val="28"/>
          <w:lang w:eastAsia="zh-CN"/>
        </w:rPr>
      </w:pPr>
      <w:r>
        <w:rPr>
          <w:rFonts w:hint="eastAsia"/>
          <w:sz w:val="28"/>
          <w:szCs w:val="28"/>
          <w:lang w:eastAsia="zh-CN"/>
        </w:rPr>
        <w:t>1、协助政府研究、制定并实施残疾人事业的有关政策、规划；对社会涉及残疾人的工作进行业务指导和协调。</w:t>
      </w:r>
    </w:p>
    <w:p w:rsidR="00EB18B5" w:rsidRDefault="00432423">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440" w:lineRule="exact"/>
        <w:ind w:leftChars="200" w:left="420" w:firstLine="0"/>
        <w:rPr>
          <w:sz w:val="28"/>
          <w:szCs w:val="28"/>
          <w:lang w:eastAsia="zh-CN"/>
        </w:rPr>
      </w:pPr>
      <w:r>
        <w:rPr>
          <w:rFonts w:hint="eastAsia"/>
          <w:sz w:val="28"/>
          <w:szCs w:val="28"/>
          <w:lang w:eastAsia="zh-CN"/>
        </w:rPr>
        <w:t>2、团结、教育残疾人，听取残疾人意见，反映残疾人需求，维护残疾人权益，为残疾人服务。</w:t>
      </w:r>
    </w:p>
    <w:p w:rsidR="00EB18B5" w:rsidRDefault="00432423">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440" w:lineRule="exact"/>
        <w:ind w:leftChars="200" w:left="420" w:firstLine="0"/>
        <w:rPr>
          <w:sz w:val="28"/>
          <w:szCs w:val="28"/>
          <w:lang w:eastAsia="zh-CN"/>
        </w:rPr>
      </w:pPr>
      <w:r>
        <w:rPr>
          <w:rFonts w:hint="eastAsia"/>
          <w:sz w:val="28"/>
          <w:szCs w:val="28"/>
          <w:lang w:eastAsia="zh-CN"/>
        </w:rPr>
        <w:t>3、沟通政府、社会与残疾人之间的联系；开展残疾人康复、教育、劳动就业、文化、体育、科研、用品供应 、福利、社会服务、无障碍设施和残疾预防工作；扶助残疾人平等参与社会生活。</w:t>
      </w:r>
    </w:p>
    <w:p w:rsidR="00EB18B5" w:rsidRDefault="00432423">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440" w:lineRule="exact"/>
        <w:ind w:leftChars="200" w:left="420" w:firstLine="0"/>
        <w:rPr>
          <w:sz w:val="28"/>
          <w:szCs w:val="28"/>
          <w:lang w:eastAsia="zh-CN"/>
        </w:rPr>
      </w:pPr>
      <w:r>
        <w:rPr>
          <w:rFonts w:hint="eastAsia"/>
          <w:sz w:val="28"/>
          <w:szCs w:val="28"/>
          <w:lang w:eastAsia="zh-CN"/>
        </w:rPr>
        <w:t>4、承担政府残疾人工作协调委员会的日常工作；开展残疾人事业的国内、国际交流与合作。</w:t>
      </w:r>
    </w:p>
    <w:p w:rsidR="00EB18B5" w:rsidRDefault="00432423">
      <w:pPr>
        <w:pStyle w:val="a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440" w:lineRule="exact"/>
        <w:ind w:leftChars="200" w:left="420" w:firstLine="0"/>
        <w:rPr>
          <w:sz w:val="28"/>
          <w:szCs w:val="28"/>
          <w:lang w:eastAsia="zh-CN"/>
        </w:rPr>
      </w:pPr>
      <w:r>
        <w:rPr>
          <w:rFonts w:hint="eastAsia"/>
          <w:sz w:val="28"/>
          <w:szCs w:val="28"/>
          <w:lang w:eastAsia="zh-CN"/>
        </w:rPr>
        <w:t>5、承担市政府交办的其他工作任务</w:t>
      </w:r>
    </w:p>
    <w:p w:rsidR="00EB18B5" w:rsidRDefault="00432423">
      <w:pPr>
        <w:pStyle w:val="1"/>
        <w:spacing w:before="0" w:after="0" w:line="440" w:lineRule="exact"/>
        <w:jc w:val="left"/>
        <w:rPr>
          <w:rFonts w:ascii="黑体" w:eastAsia="黑体" w:hAnsi="Cambria" w:cs="黑体"/>
          <w:b w:val="0"/>
          <w:bCs w:val="0"/>
          <w:kern w:val="0"/>
          <w:sz w:val="32"/>
          <w:szCs w:val="32"/>
        </w:rPr>
      </w:pPr>
      <w:r>
        <w:rPr>
          <w:rFonts w:ascii="黑体" w:eastAsia="黑体" w:hAnsi="Cambria" w:cs="黑体" w:hint="eastAsia"/>
          <w:b w:val="0"/>
          <w:bCs w:val="0"/>
          <w:kern w:val="0"/>
          <w:sz w:val="32"/>
          <w:szCs w:val="32"/>
        </w:rPr>
        <w:t>二、机构设置</w:t>
      </w:r>
    </w:p>
    <w:p w:rsidR="00EB18B5" w:rsidRDefault="00432423">
      <w:pPr>
        <w:spacing w:after="0" w:line="440" w:lineRule="exact"/>
        <w:rPr>
          <w:rFonts w:ascii="宋体" w:hAnsi="宋体" w:cs="宋体"/>
          <w:kern w:val="0"/>
          <w:sz w:val="28"/>
          <w:szCs w:val="28"/>
        </w:rPr>
      </w:pPr>
      <w:r>
        <w:rPr>
          <w:rFonts w:ascii="宋体" w:hAnsi="宋体" w:cs="宋体" w:hint="eastAsia"/>
          <w:kern w:val="0"/>
          <w:sz w:val="28"/>
          <w:szCs w:val="28"/>
        </w:rPr>
        <w:t>从决算编报单位构成看，纳入</w:t>
      </w:r>
      <w:r w:rsidR="00C3593B">
        <w:rPr>
          <w:rFonts w:ascii="宋体" w:hAnsi="宋体" w:cs="宋体" w:hint="eastAsia"/>
          <w:kern w:val="0"/>
          <w:sz w:val="28"/>
          <w:szCs w:val="28"/>
        </w:rPr>
        <w:t>2019</w:t>
      </w:r>
      <w:r>
        <w:rPr>
          <w:rFonts w:ascii="宋体" w:hAnsi="宋体" w:cs="宋体" w:hint="eastAsia"/>
          <w:kern w:val="0"/>
          <w:sz w:val="28"/>
          <w:szCs w:val="28"/>
        </w:rPr>
        <w:t xml:space="preserve"> 年度本部门决算汇编范围的独立核算单位（以下简称“单位”）共4 个，具体情况如下：</w:t>
      </w:r>
    </w:p>
    <w:p w:rsidR="00EB18B5" w:rsidRDefault="00EB18B5">
      <w:pPr>
        <w:spacing w:after="0" w:line="440" w:lineRule="exact"/>
        <w:rPr>
          <w:rFonts w:ascii="宋体" w:hAnsi="宋体" w:cs="宋体"/>
          <w:kern w:val="0"/>
          <w:sz w:val="28"/>
          <w:szCs w:val="28"/>
        </w:rPr>
      </w:pPr>
    </w:p>
    <w:tbl>
      <w:tblPr>
        <w:tblpPr w:leftFromText="180" w:rightFromText="180" w:vertAnchor="text" w:horzAnchor="page" w:tblpXSpec="center" w:tblpY="10"/>
        <w:tblOverlap w:val="neve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3485"/>
        <w:gridCol w:w="2584"/>
        <w:gridCol w:w="2526"/>
      </w:tblGrid>
      <w:tr w:rsidR="00EB18B5">
        <w:trPr>
          <w:trHeight w:val="811"/>
          <w:jc w:val="center"/>
        </w:trPr>
        <w:tc>
          <w:tcPr>
            <w:tcW w:w="985" w:type="dxa"/>
            <w:vAlign w:val="center"/>
          </w:tcPr>
          <w:p w:rsidR="00EB18B5" w:rsidRDefault="00432423">
            <w:pPr>
              <w:spacing w:after="0" w:line="560" w:lineRule="exact"/>
              <w:jc w:val="center"/>
              <w:rPr>
                <w:rFonts w:ascii="仿宋_GB2312" w:eastAsia="仿宋_GB2312" w:hAnsi="Cambria" w:cs="ArialUnicodeMS"/>
                <w:b/>
                <w:bCs/>
                <w:kern w:val="0"/>
                <w:sz w:val="28"/>
                <w:szCs w:val="28"/>
              </w:rPr>
            </w:pPr>
            <w:r>
              <w:rPr>
                <w:rFonts w:ascii="仿宋_GB2312" w:eastAsia="仿宋_GB2312" w:hAnsi="Cambria" w:cs="ArialUnicodeMS" w:hint="eastAsia"/>
                <w:b/>
                <w:bCs/>
                <w:kern w:val="0"/>
                <w:sz w:val="28"/>
                <w:szCs w:val="28"/>
              </w:rPr>
              <w:t>序号</w:t>
            </w:r>
          </w:p>
        </w:tc>
        <w:tc>
          <w:tcPr>
            <w:tcW w:w="3485" w:type="dxa"/>
            <w:vAlign w:val="center"/>
          </w:tcPr>
          <w:p w:rsidR="00EB18B5" w:rsidRDefault="00432423">
            <w:pPr>
              <w:spacing w:after="0" w:line="560" w:lineRule="exact"/>
              <w:jc w:val="center"/>
              <w:rPr>
                <w:rFonts w:ascii="仿宋_GB2312" w:eastAsia="仿宋_GB2312" w:hAnsi="Cambria" w:cs="ArialUnicodeMS"/>
                <w:b/>
                <w:bCs/>
                <w:kern w:val="0"/>
                <w:sz w:val="28"/>
                <w:szCs w:val="28"/>
              </w:rPr>
            </w:pPr>
            <w:r>
              <w:rPr>
                <w:rFonts w:ascii="仿宋_GB2312" w:eastAsia="仿宋_GB2312" w:hAnsi="Cambria" w:cs="ArialUnicodeMS" w:hint="eastAsia"/>
                <w:b/>
                <w:bCs/>
                <w:kern w:val="0"/>
                <w:sz w:val="28"/>
                <w:szCs w:val="28"/>
              </w:rPr>
              <w:t>单位名称</w:t>
            </w:r>
          </w:p>
        </w:tc>
        <w:tc>
          <w:tcPr>
            <w:tcW w:w="2584" w:type="dxa"/>
            <w:vAlign w:val="center"/>
          </w:tcPr>
          <w:p w:rsidR="00EB18B5" w:rsidRDefault="00432423">
            <w:pPr>
              <w:spacing w:after="0" w:line="560" w:lineRule="exact"/>
              <w:jc w:val="center"/>
              <w:rPr>
                <w:rFonts w:ascii="仿宋_GB2312" w:eastAsia="仿宋_GB2312" w:hAnsi="Cambria" w:cs="ArialUnicodeMS"/>
                <w:b/>
                <w:bCs/>
                <w:kern w:val="0"/>
                <w:sz w:val="28"/>
                <w:szCs w:val="28"/>
              </w:rPr>
            </w:pPr>
            <w:r>
              <w:rPr>
                <w:rFonts w:ascii="仿宋_GB2312" w:eastAsia="仿宋_GB2312" w:hAnsi="Cambria" w:cs="ArialUnicodeMS" w:hint="eastAsia"/>
                <w:b/>
                <w:bCs/>
                <w:kern w:val="0"/>
                <w:sz w:val="28"/>
                <w:szCs w:val="28"/>
              </w:rPr>
              <w:t>单位基本性质</w:t>
            </w:r>
          </w:p>
        </w:tc>
        <w:tc>
          <w:tcPr>
            <w:tcW w:w="2526" w:type="dxa"/>
            <w:vAlign w:val="center"/>
          </w:tcPr>
          <w:p w:rsidR="00EB18B5" w:rsidRDefault="00432423">
            <w:pPr>
              <w:spacing w:after="0" w:line="560" w:lineRule="exact"/>
              <w:jc w:val="center"/>
              <w:rPr>
                <w:rFonts w:ascii="仿宋_GB2312" w:eastAsia="仿宋_GB2312" w:hAnsi="Cambria" w:cs="ArialUnicodeMS"/>
                <w:b/>
                <w:bCs/>
                <w:kern w:val="0"/>
                <w:sz w:val="28"/>
                <w:szCs w:val="28"/>
              </w:rPr>
            </w:pPr>
            <w:r>
              <w:rPr>
                <w:rFonts w:ascii="仿宋_GB2312" w:eastAsia="仿宋_GB2312" w:hAnsi="Cambria" w:cs="ArialUnicodeMS" w:hint="eastAsia"/>
                <w:b/>
                <w:bCs/>
                <w:kern w:val="0"/>
                <w:sz w:val="28"/>
                <w:szCs w:val="28"/>
              </w:rPr>
              <w:t>经费形式</w:t>
            </w:r>
          </w:p>
        </w:tc>
      </w:tr>
      <w:tr w:rsidR="00EB18B5">
        <w:trPr>
          <w:trHeight w:val="596"/>
          <w:jc w:val="center"/>
        </w:trPr>
        <w:tc>
          <w:tcPr>
            <w:tcW w:w="985" w:type="dxa"/>
          </w:tcPr>
          <w:p w:rsidR="00EB18B5" w:rsidRDefault="00432423">
            <w:pPr>
              <w:spacing w:after="0" w:line="560" w:lineRule="exact"/>
              <w:jc w:val="center"/>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1</w:t>
            </w:r>
          </w:p>
        </w:tc>
        <w:tc>
          <w:tcPr>
            <w:tcW w:w="3485" w:type="dxa"/>
          </w:tcPr>
          <w:p w:rsidR="00EB18B5" w:rsidRDefault="00432423">
            <w:pPr>
              <w:spacing w:after="0" w:line="560" w:lineRule="exact"/>
              <w:rPr>
                <w:rFonts w:ascii="宋体" w:hAnsi="宋体" w:cs="宋体"/>
                <w:kern w:val="0"/>
                <w:sz w:val="28"/>
                <w:szCs w:val="28"/>
              </w:rPr>
            </w:pPr>
            <w:r>
              <w:rPr>
                <w:rFonts w:ascii="宋体" w:hAnsi="宋体" w:cs="宋体" w:hint="eastAsia"/>
                <w:kern w:val="0"/>
                <w:sz w:val="28"/>
                <w:szCs w:val="28"/>
              </w:rPr>
              <w:t>唐山市残疾人联合会</w:t>
            </w:r>
          </w:p>
        </w:tc>
        <w:tc>
          <w:tcPr>
            <w:tcW w:w="2584" w:type="dxa"/>
          </w:tcPr>
          <w:p w:rsidR="00EB18B5" w:rsidRDefault="00432423">
            <w:pPr>
              <w:spacing w:after="0" w:line="560" w:lineRule="exact"/>
              <w:jc w:val="center"/>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参公事业单位</w:t>
            </w:r>
          </w:p>
        </w:tc>
        <w:tc>
          <w:tcPr>
            <w:tcW w:w="2526" w:type="dxa"/>
          </w:tcPr>
          <w:p w:rsidR="00EB18B5" w:rsidRDefault="00432423">
            <w:pPr>
              <w:spacing w:after="0" w:line="560" w:lineRule="exact"/>
              <w:jc w:val="center"/>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财政拨款</w:t>
            </w:r>
          </w:p>
        </w:tc>
      </w:tr>
      <w:tr w:rsidR="00EB18B5">
        <w:trPr>
          <w:trHeight w:val="596"/>
          <w:jc w:val="center"/>
        </w:trPr>
        <w:tc>
          <w:tcPr>
            <w:tcW w:w="985" w:type="dxa"/>
          </w:tcPr>
          <w:p w:rsidR="00EB18B5" w:rsidRDefault="00432423">
            <w:pPr>
              <w:spacing w:after="0" w:line="560" w:lineRule="exact"/>
              <w:jc w:val="center"/>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2</w:t>
            </w:r>
          </w:p>
        </w:tc>
        <w:tc>
          <w:tcPr>
            <w:tcW w:w="3485" w:type="dxa"/>
          </w:tcPr>
          <w:p w:rsidR="00EB18B5" w:rsidRDefault="00432423">
            <w:pPr>
              <w:spacing w:after="0" w:line="560" w:lineRule="exact"/>
              <w:rPr>
                <w:rFonts w:ascii="宋体" w:hAnsi="宋体" w:cs="宋体"/>
                <w:kern w:val="0"/>
                <w:sz w:val="28"/>
                <w:szCs w:val="28"/>
              </w:rPr>
            </w:pPr>
            <w:r>
              <w:rPr>
                <w:rFonts w:ascii="宋体" w:hAnsi="宋体" w:cs="宋体" w:hint="eastAsia"/>
                <w:kern w:val="0"/>
                <w:sz w:val="28"/>
                <w:szCs w:val="28"/>
              </w:rPr>
              <w:t>唐山市残疾人劳动就业服务中心</w:t>
            </w:r>
          </w:p>
        </w:tc>
        <w:tc>
          <w:tcPr>
            <w:tcW w:w="2584" w:type="dxa"/>
          </w:tcPr>
          <w:p w:rsidR="00EB18B5" w:rsidRDefault="00432423">
            <w:pPr>
              <w:spacing w:after="0" w:line="560" w:lineRule="exact"/>
              <w:jc w:val="center"/>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财政补助事业单位</w:t>
            </w:r>
          </w:p>
        </w:tc>
        <w:tc>
          <w:tcPr>
            <w:tcW w:w="2526" w:type="dxa"/>
          </w:tcPr>
          <w:p w:rsidR="00EB18B5" w:rsidRDefault="00432423">
            <w:pPr>
              <w:spacing w:after="0" w:line="560" w:lineRule="exact"/>
              <w:jc w:val="center"/>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财政拨款</w:t>
            </w:r>
          </w:p>
        </w:tc>
      </w:tr>
      <w:tr w:rsidR="00EB18B5">
        <w:trPr>
          <w:trHeight w:val="596"/>
          <w:jc w:val="center"/>
        </w:trPr>
        <w:tc>
          <w:tcPr>
            <w:tcW w:w="985" w:type="dxa"/>
          </w:tcPr>
          <w:p w:rsidR="00EB18B5" w:rsidRDefault="00432423">
            <w:pPr>
              <w:spacing w:after="0" w:line="560" w:lineRule="exact"/>
              <w:jc w:val="center"/>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3</w:t>
            </w:r>
          </w:p>
        </w:tc>
        <w:tc>
          <w:tcPr>
            <w:tcW w:w="3485" w:type="dxa"/>
          </w:tcPr>
          <w:p w:rsidR="00EB18B5" w:rsidRDefault="00432423">
            <w:pPr>
              <w:spacing w:after="0" w:line="560" w:lineRule="exact"/>
              <w:rPr>
                <w:rFonts w:ascii="宋体" w:hAnsi="宋体" w:cs="宋体"/>
                <w:kern w:val="0"/>
                <w:sz w:val="28"/>
                <w:szCs w:val="28"/>
              </w:rPr>
            </w:pPr>
            <w:r>
              <w:rPr>
                <w:rFonts w:ascii="宋体" w:hAnsi="宋体" w:cs="宋体" w:hint="eastAsia"/>
                <w:kern w:val="0"/>
                <w:sz w:val="28"/>
                <w:szCs w:val="28"/>
              </w:rPr>
              <w:t>唐山康复教育中心</w:t>
            </w:r>
          </w:p>
        </w:tc>
        <w:tc>
          <w:tcPr>
            <w:tcW w:w="2584" w:type="dxa"/>
          </w:tcPr>
          <w:p w:rsidR="00EB18B5" w:rsidRDefault="00432423">
            <w:pPr>
              <w:spacing w:after="0" w:line="560" w:lineRule="exact"/>
              <w:jc w:val="center"/>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财政补助事业单位</w:t>
            </w:r>
          </w:p>
        </w:tc>
        <w:tc>
          <w:tcPr>
            <w:tcW w:w="2526" w:type="dxa"/>
          </w:tcPr>
          <w:p w:rsidR="00EB18B5" w:rsidRDefault="00432423">
            <w:pPr>
              <w:spacing w:after="0" w:line="560" w:lineRule="exact"/>
              <w:jc w:val="center"/>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财政拨款</w:t>
            </w:r>
          </w:p>
        </w:tc>
      </w:tr>
      <w:tr w:rsidR="00EB18B5">
        <w:trPr>
          <w:trHeight w:val="606"/>
          <w:jc w:val="center"/>
        </w:trPr>
        <w:tc>
          <w:tcPr>
            <w:tcW w:w="985" w:type="dxa"/>
            <w:tcBorders>
              <w:bottom w:val="single" w:sz="4" w:space="0" w:color="auto"/>
            </w:tcBorders>
          </w:tcPr>
          <w:p w:rsidR="00EB18B5" w:rsidRDefault="00432423">
            <w:pPr>
              <w:spacing w:after="0" w:line="560" w:lineRule="exact"/>
              <w:jc w:val="center"/>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4</w:t>
            </w:r>
          </w:p>
        </w:tc>
        <w:tc>
          <w:tcPr>
            <w:tcW w:w="3485" w:type="dxa"/>
            <w:tcBorders>
              <w:bottom w:val="single" w:sz="4" w:space="0" w:color="auto"/>
            </w:tcBorders>
          </w:tcPr>
          <w:p w:rsidR="00EB18B5" w:rsidRDefault="00432423">
            <w:pPr>
              <w:spacing w:after="0" w:line="560" w:lineRule="exact"/>
              <w:rPr>
                <w:rFonts w:ascii="宋体" w:hAnsi="宋体" w:cs="宋体"/>
                <w:kern w:val="0"/>
                <w:sz w:val="28"/>
                <w:szCs w:val="28"/>
              </w:rPr>
            </w:pPr>
            <w:r>
              <w:rPr>
                <w:rFonts w:ascii="宋体" w:hAnsi="宋体" w:cs="宋体" w:hint="eastAsia"/>
                <w:kern w:val="0"/>
                <w:sz w:val="28"/>
                <w:szCs w:val="28"/>
              </w:rPr>
              <w:t>唐山康复医疗中心</w:t>
            </w:r>
          </w:p>
        </w:tc>
        <w:tc>
          <w:tcPr>
            <w:tcW w:w="2584" w:type="dxa"/>
            <w:tcBorders>
              <w:bottom w:val="single" w:sz="4" w:space="0" w:color="auto"/>
            </w:tcBorders>
          </w:tcPr>
          <w:p w:rsidR="00EB18B5" w:rsidRDefault="00432423">
            <w:pPr>
              <w:spacing w:after="0" w:line="560" w:lineRule="exact"/>
              <w:jc w:val="center"/>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财政补助事业单位</w:t>
            </w:r>
          </w:p>
        </w:tc>
        <w:tc>
          <w:tcPr>
            <w:tcW w:w="2526" w:type="dxa"/>
            <w:tcBorders>
              <w:bottom w:val="single" w:sz="4" w:space="0" w:color="auto"/>
            </w:tcBorders>
          </w:tcPr>
          <w:p w:rsidR="00EB18B5" w:rsidRDefault="00432423">
            <w:pPr>
              <w:spacing w:after="0" w:line="560" w:lineRule="exact"/>
              <w:jc w:val="center"/>
              <w:rPr>
                <w:rFonts w:ascii="仿宋_GB2312" w:eastAsia="仿宋_GB2312" w:hAnsi="Cambria" w:cs="ArialUnicodeMS"/>
                <w:kern w:val="0"/>
                <w:sz w:val="28"/>
                <w:szCs w:val="28"/>
              </w:rPr>
            </w:pPr>
            <w:r>
              <w:rPr>
                <w:rFonts w:ascii="仿宋_GB2312" w:eastAsia="仿宋_GB2312" w:hAnsi="Cambria" w:cs="ArialUnicodeMS" w:hint="eastAsia"/>
                <w:kern w:val="0"/>
                <w:sz w:val="28"/>
                <w:szCs w:val="28"/>
              </w:rPr>
              <w:t>财政性资金定额或定项补助</w:t>
            </w:r>
          </w:p>
        </w:tc>
      </w:tr>
      <w:tr w:rsidR="00EB18B5">
        <w:trPr>
          <w:trHeight w:val="606"/>
          <w:jc w:val="center"/>
        </w:trPr>
        <w:tc>
          <w:tcPr>
            <w:tcW w:w="9580" w:type="dxa"/>
            <w:gridSpan w:val="4"/>
            <w:tcBorders>
              <w:top w:val="single" w:sz="4" w:space="0" w:color="auto"/>
              <w:left w:val="nil"/>
              <w:bottom w:val="nil"/>
              <w:right w:val="nil"/>
            </w:tcBorders>
          </w:tcPr>
          <w:p w:rsidR="00EB18B5" w:rsidRDefault="00EB18B5">
            <w:pPr>
              <w:spacing w:after="0" w:line="560" w:lineRule="exact"/>
              <w:ind w:firstLineChars="200" w:firstLine="560"/>
              <w:jc w:val="left"/>
              <w:rPr>
                <w:rFonts w:ascii="仿宋_GB2312" w:eastAsia="仿宋_GB2312" w:hAnsi="Cambria" w:cs="ArialUnicodeMS"/>
                <w:kern w:val="0"/>
                <w:sz w:val="28"/>
                <w:szCs w:val="28"/>
              </w:rPr>
            </w:pPr>
          </w:p>
        </w:tc>
      </w:tr>
    </w:tbl>
    <w:p w:rsidR="00EB18B5" w:rsidRDefault="00EB18B5">
      <w:pPr>
        <w:widowControl/>
        <w:spacing w:line="560" w:lineRule="exact"/>
        <w:rPr>
          <w:rFonts w:ascii="黑体" w:eastAsia="黑体" w:hAnsi="Cambria" w:cs="MS-UIGothic,Bold"/>
          <w:bCs/>
          <w:kern w:val="0"/>
          <w:sz w:val="52"/>
          <w:szCs w:val="52"/>
        </w:rPr>
      </w:pPr>
    </w:p>
    <w:p w:rsidR="00EB18B5" w:rsidRDefault="00EB18B5">
      <w:pPr>
        <w:widowControl/>
        <w:spacing w:line="560" w:lineRule="exact"/>
        <w:jc w:val="center"/>
        <w:rPr>
          <w:rFonts w:ascii="黑体" w:eastAsia="黑体" w:hAnsi="Cambria" w:cs="MS-UIGothic,Bold"/>
          <w:bCs/>
          <w:kern w:val="0"/>
          <w:sz w:val="52"/>
          <w:szCs w:val="52"/>
        </w:rPr>
        <w:sectPr w:rsidR="00EB18B5">
          <w:pgSz w:w="11906" w:h="16838"/>
          <w:pgMar w:top="2098" w:right="1474" w:bottom="1985" w:left="1588" w:header="851" w:footer="992" w:gutter="0"/>
          <w:cols w:space="720"/>
          <w:docGrid w:type="lines" w:linePitch="312"/>
        </w:sectPr>
      </w:pPr>
    </w:p>
    <w:p w:rsidR="00EB18B5" w:rsidRDefault="00FA08E2">
      <w:pPr>
        <w:widowControl/>
        <w:spacing w:line="560" w:lineRule="exact"/>
        <w:jc w:val="center"/>
        <w:rPr>
          <w:rFonts w:ascii="黑体" w:eastAsia="黑体" w:hAnsi="Cambria" w:cs="MS-UIGothic,Bold"/>
          <w:bCs/>
          <w:kern w:val="0"/>
          <w:sz w:val="52"/>
          <w:szCs w:val="52"/>
        </w:rPr>
      </w:pPr>
      <w:r>
        <w:rPr>
          <w:rFonts w:ascii="宋体" w:hAnsi="宋体" w:cs="ArialUnicodeMS"/>
          <w:noProof/>
          <w:color w:val="000000"/>
          <w:kern w:val="0"/>
        </w:rPr>
        <w:drawing>
          <wp:anchor distT="0" distB="0" distL="114300" distR="114300" simplePos="0" relativeHeight="251674112" behindDoc="1" locked="0" layoutInCell="1" allowOverlap="1">
            <wp:simplePos x="0" y="0"/>
            <wp:positionH relativeFrom="column">
              <wp:posOffset>-1023620</wp:posOffset>
            </wp:positionH>
            <wp:positionV relativeFrom="paragraph">
              <wp:posOffset>-1327150</wp:posOffset>
            </wp:positionV>
            <wp:extent cx="7571105" cy="10680065"/>
            <wp:effectExtent l="0" t="0" r="0" b="6985"/>
            <wp:wrapNone/>
            <wp:docPr id="102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71105" cy="10680065"/>
                    </a:xfrm>
                    <a:prstGeom prst="rect">
                      <a:avLst/>
                    </a:prstGeom>
                    <a:noFill/>
                  </pic:spPr>
                </pic:pic>
              </a:graphicData>
            </a:graphic>
            <wp14:sizeRelH relativeFrom="page">
              <wp14:pctWidth>0</wp14:pctWidth>
            </wp14:sizeRelH>
            <wp14:sizeRelV relativeFrom="page">
              <wp14:pctHeight>0</wp14:pctHeight>
            </wp14:sizeRelV>
          </wp:anchor>
        </w:drawing>
      </w:r>
    </w:p>
    <w:p w:rsidR="00EB18B5" w:rsidRDefault="00EB18B5">
      <w:pPr>
        <w:widowControl/>
        <w:spacing w:line="560" w:lineRule="exact"/>
        <w:jc w:val="center"/>
        <w:rPr>
          <w:rFonts w:ascii="黑体" w:eastAsia="黑体" w:hAnsi="Cambria" w:cs="MS-UIGothic,Bold"/>
          <w:bCs/>
          <w:kern w:val="0"/>
          <w:sz w:val="52"/>
          <w:szCs w:val="52"/>
        </w:rPr>
      </w:pPr>
    </w:p>
    <w:p w:rsidR="00EB18B5" w:rsidRDefault="00EB18B5">
      <w:pPr>
        <w:rPr>
          <w:rFonts w:ascii="宋体" w:hAnsi="宋体" w:cs="ArialUnicodeMS"/>
          <w:color w:val="000000"/>
          <w:kern w:val="0"/>
        </w:rPr>
      </w:pPr>
    </w:p>
    <w:p w:rsidR="00EB18B5" w:rsidRDefault="00FA08E2">
      <w:pPr>
        <w:rPr>
          <w:sz w:val="72"/>
        </w:rPr>
      </w:pPr>
      <w:r>
        <w:rPr>
          <w:noProof/>
          <w:sz w:val="72"/>
        </w:rPr>
        <mc:AlternateContent>
          <mc:Choice Requires="wps">
            <w:drawing>
              <wp:anchor distT="0" distB="0" distL="114300" distR="114300" simplePos="0" relativeHeight="251637248" behindDoc="0" locked="0" layoutInCell="1" allowOverlap="1">
                <wp:simplePos x="0" y="0"/>
                <wp:positionH relativeFrom="column">
                  <wp:posOffset>-942340</wp:posOffset>
                </wp:positionH>
                <wp:positionV relativeFrom="paragraph">
                  <wp:posOffset>1527810</wp:posOffset>
                </wp:positionV>
                <wp:extent cx="7571740" cy="2020570"/>
                <wp:effectExtent l="635" t="3810" r="0" b="4445"/>
                <wp:wrapNone/>
                <wp:docPr id="1024"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1740" cy="2020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02AD" w:rsidRDefault="004502AD">
                            <w:pPr>
                              <w:widowControl/>
                              <w:spacing w:line="1200" w:lineRule="exact"/>
                              <w:jc w:val="center"/>
                              <w:rPr>
                                <w:rFonts w:ascii="黑体" w:eastAsia="黑体" w:hAnsi="宋体"/>
                                <w:color w:val="FDEFBE"/>
                                <w:sz w:val="96"/>
                                <w:szCs w:val="96"/>
                              </w:rPr>
                            </w:pPr>
                            <w:r>
                              <w:rPr>
                                <w:rFonts w:ascii="黑体" w:eastAsia="黑体" w:hAnsi="宋体" w:hint="eastAsia"/>
                                <w:color w:val="FDEFBE"/>
                                <w:sz w:val="96"/>
                                <w:szCs w:val="96"/>
                              </w:rPr>
                              <w:t>第二部分</w:t>
                            </w:r>
                          </w:p>
                          <w:p w:rsidR="004502AD" w:rsidRDefault="004502AD">
                            <w:pPr>
                              <w:widowControl/>
                              <w:spacing w:line="1200" w:lineRule="exact"/>
                              <w:jc w:val="center"/>
                              <w:rPr>
                                <w:color w:val="FDEFBE"/>
                                <w:sz w:val="96"/>
                                <w:szCs w:val="96"/>
                              </w:rPr>
                            </w:pPr>
                            <w:r>
                              <w:rPr>
                                <w:rFonts w:ascii="黑体" w:eastAsia="黑体" w:hAnsi="宋体" w:hint="eastAsia"/>
                                <w:color w:val="FDEFBE"/>
                                <w:sz w:val="96"/>
                                <w:szCs w:val="96"/>
                              </w:rPr>
                              <w:t>2019年度部门决算报表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文本框 17" o:spid="_x0000_s1037" style="position:absolute;left:0;text-align:left;margin-left:-74.2pt;margin-top:120.3pt;width:596.2pt;height:159.1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" filled="f" stroked="f">
                <v:textbox>
                  <w:txbxContent>
                    <w:p w:rsidR="004502AD" w:rsidRDefault="004502AD">
                      <w:pPr>
                        <w:widowControl/>
                        <w:spacing w:line="1200" w:lineRule="exact"/>
                        <w:jc w:val="center"/>
                        <w:rPr>
                          <w:rFonts w:ascii="黑体" w:eastAsia="黑体" w:hAnsi="宋体"/>
                          <w:color w:val="FDEFBE"/>
                          <w:sz w:val="96"/>
                          <w:szCs w:val="96"/>
                        </w:rPr>
                      </w:pPr>
                      <w:r>
                        <w:rPr>
                          <w:rFonts w:ascii="黑体" w:eastAsia="黑体" w:hAnsi="宋体" w:hint="eastAsia"/>
                          <w:color w:val="FDEFBE"/>
                          <w:sz w:val="96"/>
                          <w:szCs w:val="96"/>
                        </w:rPr>
                        <w:t>第二部分</w:t>
                      </w:r>
                    </w:p>
                    <w:p w:rsidR="004502AD" w:rsidRDefault="004502AD">
                      <w:pPr>
                        <w:widowControl/>
                        <w:spacing w:line="1200" w:lineRule="exact"/>
                        <w:jc w:val="center"/>
                        <w:rPr>
                          <w:color w:val="FDEFBE"/>
                          <w:sz w:val="96"/>
                          <w:szCs w:val="96"/>
                        </w:rPr>
                      </w:pPr>
                      <w:r>
                        <w:rPr>
                          <w:rFonts w:ascii="黑体" w:eastAsia="黑体" w:hAnsi="宋体" w:hint="eastAsia"/>
                          <w:color w:val="FDEFBE"/>
                          <w:sz w:val="96"/>
                          <w:szCs w:val="96"/>
                        </w:rPr>
                        <w:t>2019年度部门决算报表</w:t>
                      </w:r>
                    </w:p>
                  </w:txbxContent>
                </v:textbox>
              </v:rect>
            </w:pict>
          </mc:Fallback>
        </mc:AlternateContent>
      </w:r>
    </w:p>
    <w:p w:rsidR="00EB18B5" w:rsidRDefault="00EB18B5">
      <w:pPr>
        <w:rPr>
          <w:sz w:val="72"/>
        </w:rPr>
      </w:pPr>
    </w:p>
    <w:p w:rsidR="00EB18B5" w:rsidRDefault="00EB18B5">
      <w:pPr>
        <w:rPr>
          <w:sz w:val="72"/>
        </w:rPr>
      </w:pPr>
    </w:p>
    <w:p w:rsidR="00EB18B5" w:rsidRDefault="00EB18B5">
      <w:pPr>
        <w:rPr>
          <w:sz w:val="72"/>
        </w:rPr>
      </w:pPr>
    </w:p>
    <w:p w:rsidR="00EB18B5" w:rsidRDefault="00EB18B5">
      <w:pPr>
        <w:rPr>
          <w:sz w:val="72"/>
        </w:rPr>
      </w:pPr>
    </w:p>
    <w:p w:rsidR="00EB18B5" w:rsidRDefault="00EB18B5">
      <w:pPr>
        <w:rPr>
          <w:sz w:val="72"/>
        </w:rPr>
      </w:pPr>
    </w:p>
    <w:p w:rsidR="00EB18B5" w:rsidRDefault="00EB18B5">
      <w:pPr>
        <w:rPr>
          <w:sz w:val="72"/>
        </w:rPr>
      </w:pPr>
    </w:p>
    <w:p w:rsidR="00EB18B5" w:rsidRDefault="00EB18B5">
      <w:pPr>
        <w:rPr>
          <w:sz w:val="72"/>
        </w:rPr>
      </w:pPr>
    </w:p>
    <w:p w:rsidR="00EB18B5" w:rsidRDefault="00EB18B5">
      <w:pPr>
        <w:rPr>
          <w:sz w:val="18"/>
          <w:szCs w:val="18"/>
        </w:rPr>
      </w:pPr>
    </w:p>
    <w:p w:rsidR="00EB18B5" w:rsidRDefault="00EB18B5">
      <w:pPr>
        <w:rPr>
          <w:sz w:val="18"/>
          <w:szCs w:val="18"/>
        </w:rPr>
      </w:pPr>
    </w:p>
    <w:tbl>
      <w:tblPr>
        <w:tblW w:w="9526" w:type="dxa"/>
        <w:jc w:val="center"/>
        <w:tblInd w:w="-439" w:type="dxa"/>
        <w:tblLayout w:type="fixed"/>
        <w:tblCellMar>
          <w:left w:w="0" w:type="dxa"/>
          <w:right w:w="0" w:type="dxa"/>
        </w:tblCellMar>
        <w:tblLook w:val="0000" w:firstRow="0" w:lastRow="0" w:firstColumn="0" w:lastColumn="0" w:noHBand="0" w:noVBand="0"/>
      </w:tblPr>
      <w:tblGrid>
        <w:gridCol w:w="226"/>
        <w:gridCol w:w="555"/>
        <w:gridCol w:w="167"/>
        <w:gridCol w:w="1978"/>
        <w:gridCol w:w="327"/>
        <w:gridCol w:w="240"/>
        <w:gridCol w:w="588"/>
        <w:gridCol w:w="748"/>
        <w:gridCol w:w="269"/>
        <w:gridCol w:w="950"/>
        <w:gridCol w:w="530"/>
        <w:gridCol w:w="851"/>
        <w:gridCol w:w="100"/>
        <w:gridCol w:w="402"/>
        <w:gridCol w:w="165"/>
        <w:gridCol w:w="702"/>
        <w:gridCol w:w="441"/>
        <w:gridCol w:w="287"/>
      </w:tblGrid>
      <w:tr w:rsidR="00EB18B5" w:rsidTr="00432423">
        <w:trPr>
          <w:gridBefore w:val="1"/>
          <w:wBefore w:w="226" w:type="dxa"/>
          <w:trHeight w:val="567"/>
          <w:jc w:val="center"/>
        </w:trPr>
        <w:tc>
          <w:tcPr>
            <w:tcW w:w="9300" w:type="dxa"/>
            <w:gridSpan w:val="17"/>
            <w:tcBorders>
              <w:top w:val="nil"/>
              <w:left w:val="nil"/>
              <w:bottom w:val="nil"/>
              <w:right w:val="nil"/>
            </w:tcBorders>
            <w:tcMar>
              <w:top w:w="15" w:type="dxa"/>
              <w:left w:w="15" w:type="dxa"/>
              <w:right w:w="15" w:type="dxa"/>
            </w:tcMar>
            <w:vAlign w:val="center"/>
          </w:tcPr>
          <w:p w:rsidR="00EB18B5" w:rsidRDefault="00FA08E2">
            <w:pPr>
              <w:widowControl/>
              <w:spacing w:after="0" w:line="440" w:lineRule="exact"/>
              <w:jc w:val="center"/>
              <w:textAlignment w:val="center"/>
              <w:rPr>
                <w:rFonts w:ascii="黑体" w:eastAsia="黑体" w:hAnsi="宋体" w:cs="黑体"/>
                <w:color w:val="000000"/>
                <w:sz w:val="40"/>
                <w:szCs w:val="40"/>
              </w:rPr>
            </w:pPr>
            <w:r>
              <w:rPr>
                <w:noProof/>
                <w:sz w:val="44"/>
              </w:rPr>
              <mc:AlternateContent>
                <mc:Choice Requires="wpg">
                  <w:drawing>
                    <wp:anchor distT="0" distB="0" distL="114300" distR="114300" simplePos="0" relativeHeight="251655680" behindDoc="0" locked="1" layoutInCell="1" allowOverlap="1">
                      <wp:simplePos x="0" y="0"/>
                      <wp:positionH relativeFrom="column">
                        <wp:posOffset>-882015</wp:posOffset>
                      </wp:positionH>
                      <wp:positionV relativeFrom="page">
                        <wp:posOffset>-1331595</wp:posOffset>
                      </wp:positionV>
                      <wp:extent cx="3088640" cy="526415"/>
                      <wp:effectExtent l="3810" t="1905" r="3175" b="14605"/>
                      <wp:wrapNone/>
                      <wp:docPr id="59" name="组合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8640" cy="526415"/>
                                <a:chOff x="2590" y="31012"/>
                                <a:chExt cx="4864" cy="824"/>
                              </a:xfrm>
                            </wpg:grpSpPr>
                            <wps:wsp>
                              <wps:cNvPr id="60" name="矩形 13"/>
                              <wps:cNvSpPr>
                                <a:spLocks noChangeArrowheads="1"/>
                              </wps:cNvSpPr>
                              <wps:spPr bwMode="auto">
                                <a:xfrm>
                                  <a:off x="2590" y="31012"/>
                                  <a:ext cx="4864" cy="693"/>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矩形 14"/>
                              <wps:cNvSpPr>
                                <a:spLocks noChangeArrowheads="1"/>
                              </wps:cNvSpPr>
                              <wps:spPr bwMode="auto">
                                <a:xfrm>
                                  <a:off x="2605" y="31174"/>
                                  <a:ext cx="4738" cy="662"/>
                                </a:xfrm>
                                <a:prstGeom prst="rect">
                                  <a:avLst/>
                                </a:prstGeom>
                                <a:solidFill>
                                  <a:srgbClr val="AD002D"/>
                                </a:solidFill>
                                <a:ln w="25400">
                                  <a:solidFill>
                                    <a:srgbClr val="AF7621"/>
                                  </a:solidFill>
                                  <a:miter lim="200000"/>
                                  <a:headEnd/>
                                  <a:tailEnd/>
                                </a:ln>
                              </wps:spPr>
                              <wps:txbx>
                                <w:txbxContent>
                                  <w:p w:rsidR="004502AD" w:rsidRDefault="004502A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2019年度部门决算☞决算报表</w:t>
                                    </w:r>
                                  </w:p>
                                  <w:p w:rsidR="004502AD" w:rsidRDefault="004502AD">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0" o:spid="_x0000_s1038" style="position:absolute;left:0;text-align:left;margin-left:-69.45pt;margin-top:-104.85pt;width:243.2pt;height:41.45pt;z-index:251655680;mso-position-vertical-relative:page" coordorigin="2590,31012" coordsize="4864,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">
                      <v:rect id="矩形 13" o:spid="_x0000_s1039" style="position:absolute;left:2590;top:31012;width:4864;height: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Kegb4A&#10;AADbAAAADwAAAGRycy9kb3ducmV2LnhtbERPyQrCMBC9C/5DGMGbpnooUo0ioujBBRcQb0MztsVm&#10;Upqo9e/NQfD4ePtk1phSvKh2hWUFg34Egji1uuBMweW86o1AOI+ssbRMCj7kYDZttyaYaPvmI71O&#10;PhMhhF2CCnLvq0RKl+Zk0PVtRRy4u60N+gDrTOoa3yHclHIYRbE0WHBoyLGiRU7p4/Q0ClxzT68H&#10;3GXb2K2r4rpY7m/xRalup5mPQXhq/F/8c2+0gjisD1/CD5DT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iSnoG+AAAA2wAAAA8AAAAAAAAAAAAAAAAAmAIAAGRycy9kb3ducmV2&#10;LnhtbFBLBQYAAAAABAAEAPUAAACDAwAAAAA=&#10;" fillcolor="#d8d8d8" stroked="f"/>
                      <v:rect id="矩形 14" o:spid="_x0000_s1040" style="position:absolute;left:2605;top:31174;width:4738;height:6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s1sMUA&#10;AADbAAAADwAAAGRycy9kb3ducmV2LnhtbESPT2vCQBTE74V+h+UVvJS68Q+Spm6CKAURL03r/ZF9&#10;ZkOzb9Psqmk/fVcQPA4z8xtmWQy2FWfqfeNYwWScgCCunG64VvD1+f6SgvABWWPrmBT8kocif3xY&#10;YqbdhT/oXIZaRAj7DBWYELpMSl8ZsujHriOO3tH1FkOUfS11j5cIt62cJslCWmw4LhjsaG2o+i5P&#10;VsHpQPvj/Dn92+ylpdd0dzA/04lSo6dh9QYi0BDu4Vt7qxUsZnD9En+Az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izWwxQAAANsAAAAPAAAAAAAAAAAAAAAAAJgCAABkcnMv&#10;ZG93bnJldi54bWxQSwUGAAAAAAQABAD1AAAAigMAAAAA&#10;" fillcolor="#ad002d" strokecolor="#af7621" strokeweight="2pt">
                        <v:stroke miterlimit="2"/>
                        <v:textbox>
                          <w:txbxContent>
                            <w:p w:rsidR="004502AD" w:rsidRDefault="004502A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2019年度部门决算☞决算报表</w:t>
                              </w:r>
                            </w:p>
                            <w:p w:rsidR="004502AD" w:rsidRDefault="004502AD">
                              <w:pPr>
                                <w:jc w:val="center"/>
                              </w:pPr>
                            </w:p>
                          </w:txbxContent>
                        </v:textbox>
                      </v:rect>
                      <w10:wrap anchory="page"/>
                      <w10:anchorlock/>
                    </v:group>
                  </w:pict>
                </mc:Fallback>
              </mc:AlternateContent>
            </w:r>
            <w:r w:rsidR="00432423">
              <w:rPr>
                <w:rFonts w:ascii="黑体" w:eastAsia="黑体" w:hAnsi="宋体" w:cs="黑体" w:hint="eastAsia"/>
                <w:color w:val="000000"/>
                <w:kern w:val="0"/>
                <w:sz w:val="40"/>
                <w:szCs w:val="40"/>
              </w:rPr>
              <w:t>收入支出决算总表</w:t>
            </w:r>
          </w:p>
        </w:tc>
      </w:tr>
      <w:tr w:rsidR="00EB18B5" w:rsidTr="00432423">
        <w:trPr>
          <w:gridBefore w:val="1"/>
          <w:wBefore w:w="226" w:type="dxa"/>
          <w:trHeight w:val="321"/>
          <w:jc w:val="center"/>
        </w:trPr>
        <w:tc>
          <w:tcPr>
            <w:tcW w:w="3027" w:type="dxa"/>
            <w:gridSpan w:val="4"/>
            <w:tcBorders>
              <w:top w:val="nil"/>
              <w:left w:val="nil"/>
              <w:bottom w:val="nil"/>
              <w:right w:val="nil"/>
            </w:tcBorders>
            <w:tcMar>
              <w:top w:w="15" w:type="dxa"/>
              <w:left w:w="15" w:type="dxa"/>
              <w:right w:w="15" w:type="dxa"/>
            </w:tcMar>
            <w:vAlign w:val="center"/>
          </w:tcPr>
          <w:p w:rsidR="00EB18B5" w:rsidRDefault="00EB18B5">
            <w:pPr>
              <w:widowControl/>
              <w:spacing w:after="0" w:line="240" w:lineRule="exact"/>
              <w:rPr>
                <w:rFonts w:ascii="Arial" w:hAnsi="Arial" w:cs="Arial"/>
                <w:color w:val="000000"/>
                <w:sz w:val="20"/>
                <w:szCs w:val="20"/>
              </w:rPr>
            </w:pPr>
          </w:p>
        </w:tc>
        <w:tc>
          <w:tcPr>
            <w:tcW w:w="240" w:type="dxa"/>
            <w:tcBorders>
              <w:top w:val="nil"/>
              <w:left w:val="nil"/>
              <w:bottom w:val="nil"/>
              <w:right w:val="nil"/>
            </w:tcBorders>
            <w:tcMar>
              <w:top w:w="15" w:type="dxa"/>
              <w:left w:w="15" w:type="dxa"/>
              <w:right w:w="15" w:type="dxa"/>
            </w:tcMar>
            <w:vAlign w:val="center"/>
          </w:tcPr>
          <w:p w:rsidR="00EB18B5" w:rsidRDefault="00EB18B5">
            <w:pPr>
              <w:widowControl/>
              <w:spacing w:after="0" w:line="240" w:lineRule="exact"/>
              <w:rPr>
                <w:rFonts w:ascii="Arial" w:hAnsi="Arial" w:cs="Arial"/>
                <w:color w:val="000000"/>
                <w:sz w:val="20"/>
                <w:szCs w:val="20"/>
              </w:rPr>
            </w:pPr>
          </w:p>
        </w:tc>
        <w:tc>
          <w:tcPr>
            <w:tcW w:w="1336" w:type="dxa"/>
            <w:gridSpan w:val="2"/>
            <w:tcBorders>
              <w:top w:val="nil"/>
              <w:left w:val="nil"/>
              <w:bottom w:val="nil"/>
              <w:right w:val="nil"/>
            </w:tcBorders>
            <w:tcMar>
              <w:top w:w="15" w:type="dxa"/>
              <w:left w:w="15" w:type="dxa"/>
              <w:right w:w="15" w:type="dxa"/>
            </w:tcMar>
            <w:vAlign w:val="center"/>
          </w:tcPr>
          <w:p w:rsidR="00EB18B5" w:rsidRDefault="00EB18B5">
            <w:pPr>
              <w:widowControl/>
              <w:spacing w:after="0" w:line="240" w:lineRule="exact"/>
              <w:rPr>
                <w:rFonts w:ascii="Arial" w:hAnsi="Arial" w:cs="Arial"/>
                <w:color w:val="000000"/>
                <w:sz w:val="20"/>
                <w:szCs w:val="20"/>
              </w:rPr>
            </w:pPr>
          </w:p>
        </w:tc>
        <w:tc>
          <w:tcPr>
            <w:tcW w:w="2700" w:type="dxa"/>
            <w:gridSpan w:val="5"/>
            <w:tcBorders>
              <w:top w:val="nil"/>
              <w:left w:val="nil"/>
              <w:bottom w:val="nil"/>
              <w:right w:val="nil"/>
            </w:tcBorders>
            <w:tcMar>
              <w:top w:w="15" w:type="dxa"/>
              <w:left w:w="15" w:type="dxa"/>
              <w:right w:w="15" w:type="dxa"/>
            </w:tcMar>
            <w:vAlign w:val="center"/>
          </w:tcPr>
          <w:p w:rsidR="00EB18B5" w:rsidRDefault="00EB18B5">
            <w:pPr>
              <w:widowControl/>
              <w:spacing w:after="0" w:line="240" w:lineRule="exact"/>
              <w:rPr>
                <w:rFonts w:ascii="Arial" w:hAnsi="Arial" w:cs="Arial"/>
                <w:color w:val="000000"/>
                <w:sz w:val="20"/>
                <w:szCs w:val="20"/>
              </w:rPr>
            </w:pPr>
          </w:p>
        </w:tc>
        <w:tc>
          <w:tcPr>
            <w:tcW w:w="567" w:type="dxa"/>
            <w:gridSpan w:val="2"/>
            <w:tcBorders>
              <w:top w:val="nil"/>
              <w:left w:val="nil"/>
              <w:bottom w:val="nil"/>
              <w:right w:val="nil"/>
            </w:tcBorders>
            <w:tcMar>
              <w:top w:w="15" w:type="dxa"/>
              <w:left w:w="15" w:type="dxa"/>
              <w:right w:w="15" w:type="dxa"/>
            </w:tcMar>
            <w:vAlign w:val="center"/>
          </w:tcPr>
          <w:p w:rsidR="00EB18B5" w:rsidRDefault="00EB18B5">
            <w:pPr>
              <w:widowControl/>
              <w:spacing w:after="0" w:line="240" w:lineRule="exact"/>
              <w:rPr>
                <w:rFonts w:ascii="Arial" w:hAnsi="Arial" w:cs="Arial"/>
                <w:color w:val="000000"/>
                <w:sz w:val="20"/>
                <w:szCs w:val="20"/>
              </w:rPr>
            </w:pPr>
          </w:p>
        </w:tc>
        <w:tc>
          <w:tcPr>
            <w:tcW w:w="1430" w:type="dxa"/>
            <w:gridSpan w:val="3"/>
            <w:tcBorders>
              <w:top w:val="nil"/>
              <w:left w:val="nil"/>
              <w:bottom w:val="nil"/>
              <w:right w:val="nil"/>
            </w:tcBorders>
            <w:tcMar>
              <w:top w:w="15" w:type="dxa"/>
              <w:left w:w="15" w:type="dxa"/>
              <w:right w:w="15" w:type="dxa"/>
            </w:tcMar>
            <w:vAlign w:val="center"/>
          </w:tcPr>
          <w:p w:rsidR="00EB18B5" w:rsidRDefault="00432423">
            <w:pPr>
              <w:widowControl/>
              <w:spacing w:after="0" w:line="240" w:lineRule="exact"/>
              <w:jc w:val="right"/>
              <w:textAlignment w:val="center"/>
              <w:rPr>
                <w:rFonts w:ascii="宋体" w:hAnsi="宋体" w:cs="宋体"/>
                <w:color w:val="000000"/>
                <w:sz w:val="20"/>
                <w:szCs w:val="20"/>
              </w:rPr>
            </w:pPr>
            <w:r>
              <w:rPr>
                <w:rFonts w:ascii="宋体" w:hAnsi="宋体" w:cs="宋体" w:hint="eastAsia"/>
                <w:color w:val="000000"/>
                <w:kern w:val="0"/>
                <w:sz w:val="20"/>
                <w:szCs w:val="20"/>
              </w:rPr>
              <w:t>公开01表</w:t>
            </w:r>
          </w:p>
        </w:tc>
      </w:tr>
      <w:tr w:rsidR="00EB18B5" w:rsidTr="00432423">
        <w:trPr>
          <w:gridBefore w:val="1"/>
          <w:wBefore w:w="226" w:type="dxa"/>
          <w:trHeight w:val="418"/>
          <w:jc w:val="center"/>
        </w:trPr>
        <w:tc>
          <w:tcPr>
            <w:tcW w:w="3027" w:type="dxa"/>
            <w:gridSpan w:val="4"/>
            <w:tcBorders>
              <w:top w:val="nil"/>
              <w:left w:val="nil"/>
              <w:bottom w:val="nil"/>
              <w:right w:val="nil"/>
            </w:tcBorders>
            <w:tcMar>
              <w:top w:w="15" w:type="dxa"/>
              <w:left w:w="15" w:type="dxa"/>
              <w:right w:w="15" w:type="dxa"/>
            </w:tcMar>
            <w:vAlign w:val="center"/>
          </w:tcPr>
          <w:p w:rsidR="00EB18B5" w:rsidRDefault="00432423">
            <w:pPr>
              <w:widowControl/>
              <w:spacing w:after="0" w:line="24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部门：唐山市残疾人联合会（汇总）</w:t>
            </w:r>
          </w:p>
        </w:tc>
        <w:tc>
          <w:tcPr>
            <w:tcW w:w="240" w:type="dxa"/>
            <w:tcBorders>
              <w:top w:val="nil"/>
              <w:left w:val="nil"/>
              <w:bottom w:val="nil"/>
              <w:right w:val="nil"/>
            </w:tcBorders>
            <w:tcMar>
              <w:top w:w="15" w:type="dxa"/>
              <w:left w:w="15" w:type="dxa"/>
              <w:right w:w="15" w:type="dxa"/>
            </w:tcMar>
            <w:vAlign w:val="center"/>
          </w:tcPr>
          <w:p w:rsidR="00EB18B5" w:rsidRDefault="00EB18B5">
            <w:pPr>
              <w:widowControl/>
              <w:spacing w:after="0" w:line="240" w:lineRule="exact"/>
              <w:rPr>
                <w:rFonts w:ascii="宋体" w:hAnsi="宋体" w:cs="宋体"/>
                <w:color w:val="000000"/>
                <w:sz w:val="20"/>
                <w:szCs w:val="20"/>
              </w:rPr>
            </w:pPr>
          </w:p>
        </w:tc>
        <w:tc>
          <w:tcPr>
            <w:tcW w:w="1336" w:type="dxa"/>
            <w:gridSpan w:val="2"/>
            <w:tcBorders>
              <w:top w:val="nil"/>
              <w:left w:val="nil"/>
              <w:bottom w:val="nil"/>
              <w:right w:val="nil"/>
            </w:tcBorders>
            <w:tcMar>
              <w:top w:w="15" w:type="dxa"/>
              <w:left w:w="15" w:type="dxa"/>
              <w:right w:w="15" w:type="dxa"/>
            </w:tcMar>
            <w:vAlign w:val="center"/>
          </w:tcPr>
          <w:p w:rsidR="00EB18B5" w:rsidRDefault="00EB18B5">
            <w:pPr>
              <w:widowControl/>
              <w:spacing w:after="0" w:line="240" w:lineRule="exact"/>
              <w:rPr>
                <w:rFonts w:ascii="宋体" w:hAnsi="宋体" w:cs="宋体"/>
                <w:color w:val="000000"/>
                <w:sz w:val="20"/>
                <w:szCs w:val="20"/>
              </w:rPr>
            </w:pPr>
          </w:p>
        </w:tc>
        <w:tc>
          <w:tcPr>
            <w:tcW w:w="2700" w:type="dxa"/>
            <w:gridSpan w:val="5"/>
            <w:tcBorders>
              <w:top w:val="nil"/>
              <w:left w:val="nil"/>
              <w:bottom w:val="nil"/>
              <w:right w:val="nil"/>
            </w:tcBorders>
            <w:tcMar>
              <w:top w:w="15" w:type="dxa"/>
              <w:left w:w="15" w:type="dxa"/>
              <w:right w:w="15" w:type="dxa"/>
            </w:tcMar>
            <w:vAlign w:val="center"/>
          </w:tcPr>
          <w:p w:rsidR="00EB18B5" w:rsidRDefault="00EB18B5">
            <w:pPr>
              <w:widowControl/>
              <w:spacing w:after="0" w:line="240" w:lineRule="exact"/>
              <w:rPr>
                <w:rFonts w:ascii="宋体" w:hAnsi="宋体" w:cs="宋体"/>
                <w:color w:val="000000"/>
                <w:sz w:val="20"/>
                <w:szCs w:val="20"/>
              </w:rPr>
            </w:pPr>
          </w:p>
        </w:tc>
        <w:tc>
          <w:tcPr>
            <w:tcW w:w="567" w:type="dxa"/>
            <w:gridSpan w:val="2"/>
            <w:tcBorders>
              <w:top w:val="nil"/>
              <w:left w:val="nil"/>
              <w:bottom w:val="nil"/>
              <w:right w:val="nil"/>
            </w:tcBorders>
            <w:tcMar>
              <w:top w:w="15" w:type="dxa"/>
              <w:left w:w="15" w:type="dxa"/>
              <w:right w:w="15" w:type="dxa"/>
            </w:tcMar>
            <w:vAlign w:val="center"/>
          </w:tcPr>
          <w:p w:rsidR="00EB18B5" w:rsidRDefault="00EB18B5">
            <w:pPr>
              <w:widowControl/>
              <w:spacing w:after="0" w:line="240" w:lineRule="exact"/>
              <w:rPr>
                <w:rFonts w:ascii="宋体" w:hAnsi="宋体" w:cs="宋体"/>
                <w:color w:val="000000"/>
                <w:sz w:val="20"/>
                <w:szCs w:val="20"/>
              </w:rPr>
            </w:pPr>
          </w:p>
        </w:tc>
        <w:tc>
          <w:tcPr>
            <w:tcW w:w="1430" w:type="dxa"/>
            <w:gridSpan w:val="3"/>
            <w:tcBorders>
              <w:top w:val="nil"/>
              <w:left w:val="nil"/>
              <w:bottom w:val="nil"/>
              <w:right w:val="nil"/>
            </w:tcBorders>
            <w:tcMar>
              <w:top w:w="15" w:type="dxa"/>
              <w:left w:w="15" w:type="dxa"/>
              <w:right w:w="15" w:type="dxa"/>
            </w:tcMar>
            <w:vAlign w:val="center"/>
          </w:tcPr>
          <w:p w:rsidR="00EB18B5" w:rsidRDefault="00432423">
            <w:pPr>
              <w:widowControl/>
              <w:spacing w:after="0" w:line="240" w:lineRule="exact"/>
              <w:jc w:val="right"/>
              <w:textAlignment w:val="center"/>
              <w:rPr>
                <w:rFonts w:ascii="宋体" w:hAnsi="宋体" w:cs="宋体"/>
                <w:color w:val="000000"/>
                <w:sz w:val="20"/>
                <w:szCs w:val="20"/>
              </w:rPr>
            </w:pPr>
            <w:r>
              <w:rPr>
                <w:rFonts w:ascii="宋体" w:hAnsi="宋体" w:cs="宋体" w:hint="eastAsia"/>
                <w:color w:val="000000"/>
                <w:kern w:val="0"/>
                <w:sz w:val="20"/>
                <w:szCs w:val="20"/>
              </w:rPr>
              <w:t>金额单位：万元</w:t>
            </w:r>
          </w:p>
        </w:tc>
      </w:tr>
      <w:tr w:rsidR="00EB18B5" w:rsidTr="00432423">
        <w:trPr>
          <w:gridBefore w:val="1"/>
          <w:wBefore w:w="226" w:type="dxa"/>
          <w:trHeight w:val="295"/>
          <w:jc w:val="center"/>
        </w:trPr>
        <w:tc>
          <w:tcPr>
            <w:tcW w:w="4603"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4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收入</w:t>
            </w:r>
          </w:p>
        </w:tc>
        <w:tc>
          <w:tcPr>
            <w:tcW w:w="4697" w:type="dxa"/>
            <w:gridSpan w:val="10"/>
            <w:tcBorders>
              <w:top w:val="single" w:sz="4" w:space="0" w:color="000000"/>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4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支出</w:t>
            </w:r>
          </w:p>
        </w:tc>
      </w:tr>
      <w:tr w:rsidR="00EB18B5" w:rsidTr="00432423">
        <w:trPr>
          <w:gridBefore w:val="1"/>
          <w:wBefore w:w="226" w:type="dxa"/>
          <w:trHeight w:val="295"/>
          <w:jc w:val="center"/>
        </w:trPr>
        <w:tc>
          <w:tcPr>
            <w:tcW w:w="2700"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4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项目</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4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行次</w:t>
            </w:r>
          </w:p>
        </w:tc>
        <w:tc>
          <w:tcPr>
            <w:tcW w:w="1336"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4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金额</w:t>
            </w:r>
          </w:p>
        </w:tc>
        <w:tc>
          <w:tcPr>
            <w:tcW w:w="2700" w:type="dxa"/>
            <w:gridSpan w:val="5"/>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4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项目</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4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行次</w:t>
            </w:r>
          </w:p>
        </w:tc>
        <w:tc>
          <w:tcPr>
            <w:tcW w:w="1430" w:type="dxa"/>
            <w:gridSpan w:val="3"/>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4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金额</w:t>
            </w:r>
          </w:p>
        </w:tc>
      </w:tr>
      <w:tr w:rsidR="00EB18B5" w:rsidTr="00432423">
        <w:trPr>
          <w:gridBefore w:val="1"/>
          <w:wBefore w:w="226" w:type="dxa"/>
          <w:trHeight w:val="295"/>
          <w:jc w:val="center"/>
        </w:trPr>
        <w:tc>
          <w:tcPr>
            <w:tcW w:w="2700"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4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栏次</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40" w:lineRule="exact"/>
              <w:jc w:val="center"/>
              <w:rPr>
                <w:rFonts w:ascii="宋体" w:hAnsi="宋体" w:cs="宋体"/>
                <w:color w:val="000000"/>
                <w:sz w:val="20"/>
                <w:szCs w:val="20"/>
              </w:rPr>
            </w:pPr>
          </w:p>
        </w:tc>
        <w:tc>
          <w:tcPr>
            <w:tcW w:w="1336"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4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2700" w:type="dxa"/>
            <w:gridSpan w:val="5"/>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4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栏次</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40" w:lineRule="exact"/>
              <w:jc w:val="center"/>
              <w:rPr>
                <w:rFonts w:ascii="宋体" w:hAnsi="宋体" w:cs="宋体"/>
                <w:color w:val="000000"/>
                <w:sz w:val="20"/>
                <w:szCs w:val="20"/>
              </w:rPr>
            </w:pPr>
          </w:p>
        </w:tc>
        <w:tc>
          <w:tcPr>
            <w:tcW w:w="1430" w:type="dxa"/>
            <w:gridSpan w:val="3"/>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4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r>
      <w:tr w:rsidR="00EB18B5" w:rsidTr="00432423">
        <w:trPr>
          <w:gridBefore w:val="1"/>
          <w:wBefore w:w="226" w:type="dxa"/>
          <w:trHeight w:val="365"/>
          <w:jc w:val="center"/>
        </w:trPr>
        <w:tc>
          <w:tcPr>
            <w:tcW w:w="2700"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一、财政拨款收入</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36"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317988" w:rsidP="00317988">
            <w:pPr>
              <w:widowControl/>
              <w:spacing w:after="0" w:line="200" w:lineRule="exact"/>
              <w:jc w:val="center"/>
              <w:rPr>
                <w:rFonts w:ascii="宋体" w:hAnsi="宋体" w:cs="宋体"/>
                <w:color w:val="000000"/>
                <w:sz w:val="20"/>
                <w:szCs w:val="20"/>
              </w:rPr>
            </w:pPr>
            <w:r>
              <w:rPr>
                <w:rFonts w:ascii="宋体" w:hAnsi="宋体" w:cs="宋体" w:hint="eastAsia"/>
                <w:color w:val="000000"/>
                <w:sz w:val="20"/>
                <w:szCs w:val="20"/>
              </w:rPr>
              <w:t>2442.49</w:t>
            </w:r>
          </w:p>
        </w:tc>
        <w:tc>
          <w:tcPr>
            <w:tcW w:w="2700" w:type="dxa"/>
            <w:gridSpan w:val="5"/>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一、一般公共服务支出</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28</w:t>
            </w:r>
          </w:p>
        </w:tc>
        <w:tc>
          <w:tcPr>
            <w:tcW w:w="1430" w:type="dxa"/>
            <w:gridSpan w:val="3"/>
            <w:tcBorders>
              <w:top w:val="nil"/>
              <w:left w:val="nil"/>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right"/>
              <w:rPr>
                <w:rFonts w:ascii="宋体" w:hAnsi="宋体" w:cs="宋体"/>
                <w:color w:val="000000"/>
                <w:sz w:val="20"/>
                <w:szCs w:val="20"/>
              </w:rPr>
            </w:pPr>
          </w:p>
        </w:tc>
      </w:tr>
      <w:tr w:rsidR="00EB18B5" w:rsidTr="00432423">
        <w:trPr>
          <w:gridBefore w:val="1"/>
          <w:wBefore w:w="226" w:type="dxa"/>
          <w:trHeight w:val="337"/>
          <w:jc w:val="center"/>
        </w:trPr>
        <w:tc>
          <w:tcPr>
            <w:tcW w:w="2700"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二、上级补助收入</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336"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right"/>
              <w:rPr>
                <w:rFonts w:ascii="宋体" w:hAnsi="宋体" w:cs="宋体"/>
                <w:color w:val="000000"/>
                <w:sz w:val="20"/>
                <w:szCs w:val="20"/>
              </w:rPr>
            </w:pPr>
          </w:p>
        </w:tc>
        <w:tc>
          <w:tcPr>
            <w:tcW w:w="2700" w:type="dxa"/>
            <w:gridSpan w:val="5"/>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二、外交支出</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29</w:t>
            </w:r>
          </w:p>
        </w:tc>
        <w:tc>
          <w:tcPr>
            <w:tcW w:w="1430" w:type="dxa"/>
            <w:gridSpan w:val="3"/>
            <w:tcBorders>
              <w:top w:val="nil"/>
              <w:left w:val="nil"/>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right"/>
              <w:rPr>
                <w:rFonts w:ascii="宋体" w:hAnsi="宋体" w:cs="宋体"/>
                <w:color w:val="000000"/>
                <w:sz w:val="20"/>
                <w:szCs w:val="20"/>
              </w:rPr>
            </w:pPr>
          </w:p>
        </w:tc>
      </w:tr>
      <w:tr w:rsidR="00EB18B5" w:rsidTr="00432423">
        <w:trPr>
          <w:gridBefore w:val="1"/>
          <w:wBefore w:w="226" w:type="dxa"/>
          <w:trHeight w:val="337"/>
          <w:jc w:val="center"/>
        </w:trPr>
        <w:tc>
          <w:tcPr>
            <w:tcW w:w="2700"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三、事业收入</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336"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317988">
            <w:pPr>
              <w:widowControl/>
              <w:spacing w:after="0" w:line="200" w:lineRule="exact"/>
              <w:jc w:val="right"/>
              <w:rPr>
                <w:rFonts w:ascii="宋体" w:hAnsi="宋体" w:cs="宋体"/>
                <w:color w:val="000000"/>
                <w:sz w:val="20"/>
                <w:szCs w:val="20"/>
              </w:rPr>
            </w:pPr>
            <w:r>
              <w:rPr>
                <w:rFonts w:ascii="宋体" w:hAnsi="宋体" w:cs="宋体" w:hint="eastAsia"/>
                <w:color w:val="000000"/>
                <w:sz w:val="20"/>
                <w:szCs w:val="20"/>
              </w:rPr>
              <w:t>7072.64</w:t>
            </w:r>
          </w:p>
        </w:tc>
        <w:tc>
          <w:tcPr>
            <w:tcW w:w="2700" w:type="dxa"/>
            <w:gridSpan w:val="5"/>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三、国防支出</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30</w:t>
            </w:r>
          </w:p>
        </w:tc>
        <w:tc>
          <w:tcPr>
            <w:tcW w:w="1430" w:type="dxa"/>
            <w:gridSpan w:val="3"/>
            <w:tcBorders>
              <w:top w:val="nil"/>
              <w:left w:val="nil"/>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right"/>
              <w:rPr>
                <w:rFonts w:ascii="宋体" w:hAnsi="宋体" w:cs="宋体"/>
                <w:color w:val="000000"/>
                <w:sz w:val="20"/>
                <w:szCs w:val="20"/>
              </w:rPr>
            </w:pPr>
          </w:p>
        </w:tc>
      </w:tr>
      <w:tr w:rsidR="00EB18B5" w:rsidTr="00432423">
        <w:trPr>
          <w:gridBefore w:val="1"/>
          <w:wBefore w:w="226" w:type="dxa"/>
          <w:trHeight w:val="337"/>
          <w:jc w:val="center"/>
        </w:trPr>
        <w:tc>
          <w:tcPr>
            <w:tcW w:w="2700"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四、经营收入</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336"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right"/>
              <w:rPr>
                <w:rFonts w:ascii="宋体" w:hAnsi="宋体" w:cs="宋体"/>
                <w:color w:val="000000"/>
                <w:sz w:val="20"/>
                <w:szCs w:val="20"/>
              </w:rPr>
            </w:pPr>
          </w:p>
        </w:tc>
        <w:tc>
          <w:tcPr>
            <w:tcW w:w="2700" w:type="dxa"/>
            <w:gridSpan w:val="5"/>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四、公共安全支出</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31</w:t>
            </w:r>
          </w:p>
        </w:tc>
        <w:tc>
          <w:tcPr>
            <w:tcW w:w="1430" w:type="dxa"/>
            <w:gridSpan w:val="3"/>
            <w:tcBorders>
              <w:top w:val="nil"/>
              <w:left w:val="nil"/>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right"/>
              <w:rPr>
                <w:rFonts w:ascii="宋体" w:hAnsi="宋体" w:cs="宋体"/>
                <w:color w:val="000000"/>
                <w:sz w:val="20"/>
                <w:szCs w:val="20"/>
              </w:rPr>
            </w:pPr>
          </w:p>
        </w:tc>
      </w:tr>
      <w:tr w:rsidR="00EB18B5" w:rsidTr="00432423">
        <w:trPr>
          <w:gridBefore w:val="1"/>
          <w:wBefore w:w="226" w:type="dxa"/>
          <w:trHeight w:val="337"/>
          <w:jc w:val="center"/>
        </w:trPr>
        <w:tc>
          <w:tcPr>
            <w:tcW w:w="2700"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五、附属单位上缴收入</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336"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right"/>
              <w:rPr>
                <w:rFonts w:ascii="宋体" w:hAnsi="宋体" w:cs="宋体"/>
                <w:color w:val="000000"/>
                <w:sz w:val="20"/>
                <w:szCs w:val="20"/>
              </w:rPr>
            </w:pPr>
          </w:p>
        </w:tc>
        <w:tc>
          <w:tcPr>
            <w:tcW w:w="2700" w:type="dxa"/>
            <w:gridSpan w:val="5"/>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五、教育支出</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32</w:t>
            </w:r>
          </w:p>
        </w:tc>
        <w:tc>
          <w:tcPr>
            <w:tcW w:w="1430" w:type="dxa"/>
            <w:gridSpan w:val="3"/>
            <w:tcBorders>
              <w:top w:val="nil"/>
              <w:left w:val="nil"/>
              <w:bottom w:val="single" w:sz="4" w:space="0" w:color="000000"/>
              <w:right w:val="single" w:sz="4" w:space="0" w:color="000000"/>
            </w:tcBorders>
            <w:tcMar>
              <w:top w:w="15" w:type="dxa"/>
              <w:left w:w="15" w:type="dxa"/>
              <w:right w:w="15" w:type="dxa"/>
            </w:tcMar>
            <w:vAlign w:val="center"/>
          </w:tcPr>
          <w:p w:rsidR="00EB18B5" w:rsidRDefault="00317988">
            <w:pPr>
              <w:widowControl/>
              <w:spacing w:after="0" w:line="200" w:lineRule="exact"/>
              <w:jc w:val="right"/>
              <w:rPr>
                <w:rFonts w:ascii="宋体" w:hAnsi="宋体" w:cs="宋体"/>
                <w:color w:val="000000"/>
                <w:sz w:val="20"/>
                <w:szCs w:val="20"/>
              </w:rPr>
            </w:pPr>
            <w:r>
              <w:rPr>
                <w:rFonts w:ascii="宋体" w:hAnsi="宋体" w:cs="宋体" w:hint="eastAsia"/>
                <w:color w:val="000000"/>
                <w:sz w:val="20"/>
                <w:szCs w:val="20"/>
              </w:rPr>
              <w:t>4.60</w:t>
            </w:r>
          </w:p>
        </w:tc>
      </w:tr>
      <w:tr w:rsidR="00EB18B5" w:rsidTr="00432423">
        <w:trPr>
          <w:gridBefore w:val="1"/>
          <w:wBefore w:w="226" w:type="dxa"/>
          <w:trHeight w:val="337"/>
          <w:jc w:val="center"/>
        </w:trPr>
        <w:tc>
          <w:tcPr>
            <w:tcW w:w="2700"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六、其他收入</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1336"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317988">
            <w:pPr>
              <w:widowControl/>
              <w:spacing w:after="0" w:line="200" w:lineRule="exact"/>
              <w:jc w:val="right"/>
              <w:rPr>
                <w:rFonts w:ascii="宋体" w:hAnsi="宋体" w:cs="宋体"/>
                <w:color w:val="000000"/>
                <w:sz w:val="20"/>
                <w:szCs w:val="20"/>
              </w:rPr>
            </w:pPr>
            <w:r>
              <w:rPr>
                <w:rFonts w:ascii="宋体" w:hAnsi="宋体" w:cs="宋体" w:hint="eastAsia"/>
                <w:color w:val="000000"/>
                <w:sz w:val="20"/>
                <w:szCs w:val="20"/>
              </w:rPr>
              <w:t>11.71</w:t>
            </w:r>
          </w:p>
        </w:tc>
        <w:tc>
          <w:tcPr>
            <w:tcW w:w="2700" w:type="dxa"/>
            <w:gridSpan w:val="5"/>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六、科学技术支出</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33</w:t>
            </w:r>
          </w:p>
        </w:tc>
        <w:tc>
          <w:tcPr>
            <w:tcW w:w="1430" w:type="dxa"/>
            <w:gridSpan w:val="3"/>
            <w:tcBorders>
              <w:top w:val="nil"/>
              <w:left w:val="nil"/>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right"/>
              <w:rPr>
                <w:rFonts w:ascii="宋体" w:hAnsi="宋体" w:cs="宋体"/>
                <w:color w:val="000000"/>
                <w:sz w:val="20"/>
                <w:szCs w:val="20"/>
              </w:rPr>
            </w:pPr>
          </w:p>
        </w:tc>
      </w:tr>
      <w:tr w:rsidR="00EB18B5" w:rsidTr="00432423">
        <w:trPr>
          <w:gridBefore w:val="1"/>
          <w:wBefore w:w="226" w:type="dxa"/>
          <w:trHeight w:val="337"/>
          <w:jc w:val="center"/>
        </w:trPr>
        <w:tc>
          <w:tcPr>
            <w:tcW w:w="2700"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left"/>
              <w:rPr>
                <w:rFonts w:ascii="宋体" w:hAnsi="宋体" w:cs="宋体"/>
                <w:color w:val="000000"/>
                <w:sz w:val="20"/>
                <w:szCs w:val="20"/>
              </w:rPr>
            </w:pP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1336"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right"/>
              <w:rPr>
                <w:rFonts w:ascii="宋体" w:hAnsi="宋体" w:cs="宋体"/>
                <w:color w:val="000000"/>
                <w:sz w:val="20"/>
                <w:szCs w:val="20"/>
              </w:rPr>
            </w:pPr>
          </w:p>
        </w:tc>
        <w:tc>
          <w:tcPr>
            <w:tcW w:w="2700" w:type="dxa"/>
            <w:gridSpan w:val="5"/>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七、文化体育与传媒支出</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34</w:t>
            </w:r>
          </w:p>
        </w:tc>
        <w:tc>
          <w:tcPr>
            <w:tcW w:w="1430" w:type="dxa"/>
            <w:gridSpan w:val="3"/>
            <w:tcBorders>
              <w:top w:val="nil"/>
              <w:left w:val="nil"/>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right"/>
              <w:rPr>
                <w:rFonts w:ascii="宋体" w:hAnsi="宋体" w:cs="宋体"/>
                <w:color w:val="000000"/>
                <w:sz w:val="20"/>
                <w:szCs w:val="20"/>
              </w:rPr>
            </w:pPr>
          </w:p>
        </w:tc>
      </w:tr>
      <w:tr w:rsidR="00EB18B5" w:rsidTr="00432423">
        <w:trPr>
          <w:gridBefore w:val="1"/>
          <w:wBefore w:w="226" w:type="dxa"/>
          <w:trHeight w:val="337"/>
          <w:jc w:val="center"/>
        </w:trPr>
        <w:tc>
          <w:tcPr>
            <w:tcW w:w="2700"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left"/>
              <w:rPr>
                <w:rFonts w:ascii="宋体" w:hAnsi="宋体" w:cs="宋体"/>
                <w:color w:val="000000"/>
                <w:sz w:val="20"/>
                <w:szCs w:val="20"/>
              </w:rPr>
            </w:pP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1336"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right"/>
              <w:rPr>
                <w:rFonts w:ascii="宋体" w:hAnsi="宋体" w:cs="宋体"/>
                <w:color w:val="000000"/>
                <w:sz w:val="20"/>
                <w:szCs w:val="20"/>
              </w:rPr>
            </w:pPr>
          </w:p>
        </w:tc>
        <w:tc>
          <w:tcPr>
            <w:tcW w:w="2700" w:type="dxa"/>
            <w:gridSpan w:val="5"/>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八、社会保障和就业支出</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35</w:t>
            </w:r>
          </w:p>
        </w:tc>
        <w:tc>
          <w:tcPr>
            <w:tcW w:w="1430" w:type="dxa"/>
            <w:gridSpan w:val="3"/>
            <w:tcBorders>
              <w:top w:val="nil"/>
              <w:left w:val="nil"/>
              <w:bottom w:val="single" w:sz="4" w:space="0" w:color="000000"/>
              <w:right w:val="single" w:sz="4" w:space="0" w:color="000000"/>
            </w:tcBorders>
            <w:tcMar>
              <w:top w:w="15" w:type="dxa"/>
              <w:left w:w="15" w:type="dxa"/>
              <w:right w:w="15" w:type="dxa"/>
            </w:tcMar>
            <w:vAlign w:val="center"/>
          </w:tcPr>
          <w:p w:rsidR="00EB18B5" w:rsidRDefault="00317988">
            <w:pPr>
              <w:widowControl/>
              <w:spacing w:after="0" w:line="200" w:lineRule="exact"/>
              <w:jc w:val="right"/>
              <w:rPr>
                <w:rFonts w:ascii="宋体" w:hAnsi="宋体" w:cs="宋体"/>
                <w:color w:val="000000"/>
                <w:sz w:val="20"/>
                <w:szCs w:val="20"/>
              </w:rPr>
            </w:pPr>
            <w:r>
              <w:rPr>
                <w:rFonts w:ascii="宋体" w:hAnsi="宋体" w:cs="宋体" w:hint="eastAsia"/>
                <w:color w:val="000000"/>
                <w:sz w:val="20"/>
                <w:szCs w:val="20"/>
              </w:rPr>
              <w:t>9203.40</w:t>
            </w:r>
          </w:p>
        </w:tc>
      </w:tr>
      <w:tr w:rsidR="00EB18B5" w:rsidTr="00432423">
        <w:trPr>
          <w:gridBefore w:val="1"/>
          <w:wBefore w:w="226" w:type="dxa"/>
          <w:trHeight w:val="337"/>
          <w:jc w:val="center"/>
        </w:trPr>
        <w:tc>
          <w:tcPr>
            <w:tcW w:w="2700"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left"/>
              <w:rPr>
                <w:rFonts w:ascii="宋体" w:hAnsi="宋体" w:cs="宋体"/>
                <w:color w:val="000000"/>
                <w:sz w:val="20"/>
                <w:szCs w:val="20"/>
              </w:rPr>
            </w:pP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1336"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right"/>
              <w:rPr>
                <w:rFonts w:ascii="宋体" w:hAnsi="宋体" w:cs="宋体"/>
                <w:color w:val="000000"/>
                <w:sz w:val="20"/>
                <w:szCs w:val="20"/>
              </w:rPr>
            </w:pPr>
          </w:p>
        </w:tc>
        <w:tc>
          <w:tcPr>
            <w:tcW w:w="2700" w:type="dxa"/>
            <w:gridSpan w:val="5"/>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九、医疗卫生与计划生育支出</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36</w:t>
            </w:r>
          </w:p>
        </w:tc>
        <w:tc>
          <w:tcPr>
            <w:tcW w:w="1430" w:type="dxa"/>
            <w:gridSpan w:val="3"/>
            <w:tcBorders>
              <w:top w:val="nil"/>
              <w:left w:val="nil"/>
              <w:bottom w:val="single" w:sz="4" w:space="0" w:color="000000"/>
              <w:right w:val="single" w:sz="4" w:space="0" w:color="000000"/>
            </w:tcBorders>
            <w:tcMar>
              <w:top w:w="15" w:type="dxa"/>
              <w:left w:w="15" w:type="dxa"/>
              <w:right w:w="15" w:type="dxa"/>
            </w:tcMar>
            <w:vAlign w:val="center"/>
          </w:tcPr>
          <w:p w:rsidR="00EB18B5" w:rsidRDefault="00317988">
            <w:pPr>
              <w:widowControl/>
              <w:spacing w:after="0" w:line="200" w:lineRule="exact"/>
              <w:jc w:val="right"/>
              <w:rPr>
                <w:rFonts w:ascii="宋体" w:hAnsi="宋体" w:cs="宋体"/>
                <w:color w:val="000000"/>
                <w:sz w:val="20"/>
                <w:szCs w:val="20"/>
              </w:rPr>
            </w:pPr>
            <w:r>
              <w:rPr>
                <w:rFonts w:ascii="宋体" w:hAnsi="宋体" w:cs="宋体" w:hint="eastAsia"/>
                <w:color w:val="000000"/>
                <w:sz w:val="20"/>
                <w:szCs w:val="20"/>
              </w:rPr>
              <w:t>91.43</w:t>
            </w:r>
          </w:p>
        </w:tc>
      </w:tr>
      <w:tr w:rsidR="00EB18B5" w:rsidTr="00432423">
        <w:trPr>
          <w:gridBefore w:val="1"/>
          <w:wBefore w:w="226" w:type="dxa"/>
          <w:trHeight w:val="337"/>
          <w:jc w:val="center"/>
        </w:trPr>
        <w:tc>
          <w:tcPr>
            <w:tcW w:w="2700"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left"/>
              <w:rPr>
                <w:rFonts w:ascii="宋体" w:hAnsi="宋体" w:cs="宋体"/>
                <w:color w:val="000000"/>
                <w:sz w:val="20"/>
                <w:szCs w:val="20"/>
              </w:rPr>
            </w:pP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336"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right"/>
              <w:rPr>
                <w:rFonts w:ascii="宋体" w:hAnsi="宋体" w:cs="宋体"/>
                <w:color w:val="000000"/>
                <w:sz w:val="20"/>
                <w:szCs w:val="20"/>
              </w:rPr>
            </w:pPr>
          </w:p>
        </w:tc>
        <w:tc>
          <w:tcPr>
            <w:tcW w:w="2700" w:type="dxa"/>
            <w:gridSpan w:val="5"/>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十、节能环保支出</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37</w:t>
            </w:r>
          </w:p>
        </w:tc>
        <w:tc>
          <w:tcPr>
            <w:tcW w:w="1430" w:type="dxa"/>
            <w:gridSpan w:val="3"/>
            <w:tcBorders>
              <w:top w:val="nil"/>
              <w:left w:val="nil"/>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right"/>
              <w:rPr>
                <w:rFonts w:ascii="宋体" w:hAnsi="宋体" w:cs="宋体"/>
                <w:color w:val="000000"/>
                <w:sz w:val="20"/>
                <w:szCs w:val="20"/>
              </w:rPr>
            </w:pPr>
          </w:p>
        </w:tc>
      </w:tr>
      <w:tr w:rsidR="00EB18B5" w:rsidTr="00432423">
        <w:trPr>
          <w:gridBefore w:val="1"/>
          <w:wBefore w:w="226" w:type="dxa"/>
          <w:trHeight w:val="337"/>
          <w:jc w:val="center"/>
        </w:trPr>
        <w:tc>
          <w:tcPr>
            <w:tcW w:w="2700"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left"/>
              <w:rPr>
                <w:rFonts w:ascii="宋体" w:hAnsi="宋体" w:cs="宋体"/>
                <w:color w:val="000000"/>
                <w:sz w:val="20"/>
                <w:szCs w:val="20"/>
              </w:rPr>
            </w:pP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1336"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right"/>
              <w:rPr>
                <w:rFonts w:ascii="宋体" w:hAnsi="宋体" w:cs="宋体"/>
                <w:color w:val="000000"/>
                <w:sz w:val="20"/>
                <w:szCs w:val="20"/>
              </w:rPr>
            </w:pPr>
          </w:p>
        </w:tc>
        <w:tc>
          <w:tcPr>
            <w:tcW w:w="2700" w:type="dxa"/>
            <w:gridSpan w:val="5"/>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十一、城乡社区支出</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38</w:t>
            </w:r>
          </w:p>
        </w:tc>
        <w:tc>
          <w:tcPr>
            <w:tcW w:w="1430" w:type="dxa"/>
            <w:gridSpan w:val="3"/>
            <w:tcBorders>
              <w:top w:val="nil"/>
              <w:left w:val="nil"/>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right"/>
              <w:rPr>
                <w:rFonts w:ascii="宋体" w:hAnsi="宋体" w:cs="宋体"/>
                <w:color w:val="000000"/>
                <w:sz w:val="20"/>
                <w:szCs w:val="20"/>
              </w:rPr>
            </w:pPr>
          </w:p>
        </w:tc>
      </w:tr>
      <w:tr w:rsidR="00EB18B5" w:rsidTr="00432423">
        <w:trPr>
          <w:gridBefore w:val="1"/>
          <w:wBefore w:w="226" w:type="dxa"/>
          <w:trHeight w:val="337"/>
          <w:jc w:val="center"/>
        </w:trPr>
        <w:tc>
          <w:tcPr>
            <w:tcW w:w="2700"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left"/>
              <w:rPr>
                <w:rFonts w:ascii="宋体" w:hAnsi="宋体" w:cs="宋体"/>
                <w:color w:val="000000"/>
                <w:sz w:val="20"/>
                <w:szCs w:val="20"/>
              </w:rPr>
            </w:pP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1336"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right"/>
              <w:rPr>
                <w:rFonts w:ascii="宋体" w:hAnsi="宋体" w:cs="宋体"/>
                <w:color w:val="000000"/>
                <w:sz w:val="20"/>
                <w:szCs w:val="20"/>
              </w:rPr>
            </w:pPr>
          </w:p>
        </w:tc>
        <w:tc>
          <w:tcPr>
            <w:tcW w:w="2700" w:type="dxa"/>
            <w:gridSpan w:val="5"/>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十二、农林水支出</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39</w:t>
            </w:r>
          </w:p>
        </w:tc>
        <w:tc>
          <w:tcPr>
            <w:tcW w:w="1430" w:type="dxa"/>
            <w:gridSpan w:val="3"/>
            <w:tcBorders>
              <w:top w:val="nil"/>
              <w:left w:val="nil"/>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right"/>
              <w:rPr>
                <w:rFonts w:ascii="宋体" w:hAnsi="宋体" w:cs="宋体"/>
                <w:color w:val="000000"/>
                <w:sz w:val="20"/>
                <w:szCs w:val="20"/>
              </w:rPr>
            </w:pPr>
          </w:p>
        </w:tc>
      </w:tr>
      <w:tr w:rsidR="00EB18B5" w:rsidTr="00432423">
        <w:trPr>
          <w:gridBefore w:val="1"/>
          <w:wBefore w:w="226" w:type="dxa"/>
          <w:trHeight w:val="337"/>
          <w:jc w:val="center"/>
        </w:trPr>
        <w:tc>
          <w:tcPr>
            <w:tcW w:w="2700"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left"/>
              <w:rPr>
                <w:rFonts w:ascii="宋体" w:hAnsi="宋体" w:cs="宋体"/>
                <w:color w:val="000000"/>
                <w:sz w:val="20"/>
                <w:szCs w:val="20"/>
              </w:rPr>
            </w:pP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13</w:t>
            </w:r>
          </w:p>
        </w:tc>
        <w:tc>
          <w:tcPr>
            <w:tcW w:w="1336"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right"/>
              <w:rPr>
                <w:rFonts w:ascii="宋体" w:hAnsi="宋体" w:cs="宋体"/>
                <w:color w:val="000000"/>
                <w:sz w:val="20"/>
                <w:szCs w:val="20"/>
              </w:rPr>
            </w:pPr>
          </w:p>
        </w:tc>
        <w:tc>
          <w:tcPr>
            <w:tcW w:w="2700" w:type="dxa"/>
            <w:gridSpan w:val="5"/>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十三、交通运输支出</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40</w:t>
            </w:r>
          </w:p>
        </w:tc>
        <w:tc>
          <w:tcPr>
            <w:tcW w:w="1430" w:type="dxa"/>
            <w:gridSpan w:val="3"/>
            <w:tcBorders>
              <w:top w:val="nil"/>
              <w:left w:val="nil"/>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right"/>
              <w:rPr>
                <w:rFonts w:ascii="宋体" w:hAnsi="宋体" w:cs="宋体"/>
                <w:color w:val="000000"/>
                <w:sz w:val="20"/>
                <w:szCs w:val="20"/>
              </w:rPr>
            </w:pPr>
          </w:p>
        </w:tc>
      </w:tr>
      <w:tr w:rsidR="00EB18B5" w:rsidTr="00432423">
        <w:trPr>
          <w:gridBefore w:val="1"/>
          <w:wBefore w:w="226" w:type="dxa"/>
          <w:trHeight w:val="337"/>
          <w:jc w:val="center"/>
        </w:trPr>
        <w:tc>
          <w:tcPr>
            <w:tcW w:w="2700"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left"/>
              <w:rPr>
                <w:rFonts w:ascii="宋体" w:hAnsi="宋体" w:cs="宋体"/>
                <w:color w:val="000000"/>
                <w:sz w:val="20"/>
                <w:szCs w:val="20"/>
              </w:rPr>
            </w:pP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1336"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right"/>
              <w:rPr>
                <w:rFonts w:ascii="宋体" w:hAnsi="宋体" w:cs="宋体"/>
                <w:color w:val="000000"/>
                <w:sz w:val="20"/>
                <w:szCs w:val="20"/>
              </w:rPr>
            </w:pPr>
          </w:p>
        </w:tc>
        <w:tc>
          <w:tcPr>
            <w:tcW w:w="2700" w:type="dxa"/>
            <w:gridSpan w:val="5"/>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十四、资源勘探信息等支出</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41</w:t>
            </w:r>
          </w:p>
        </w:tc>
        <w:tc>
          <w:tcPr>
            <w:tcW w:w="1430" w:type="dxa"/>
            <w:gridSpan w:val="3"/>
            <w:tcBorders>
              <w:top w:val="nil"/>
              <w:left w:val="nil"/>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right"/>
              <w:rPr>
                <w:rFonts w:ascii="宋体" w:hAnsi="宋体" w:cs="宋体"/>
                <w:color w:val="000000"/>
                <w:sz w:val="20"/>
                <w:szCs w:val="20"/>
              </w:rPr>
            </w:pPr>
          </w:p>
        </w:tc>
      </w:tr>
      <w:tr w:rsidR="00EB18B5" w:rsidTr="00432423">
        <w:trPr>
          <w:gridBefore w:val="1"/>
          <w:wBefore w:w="226" w:type="dxa"/>
          <w:trHeight w:val="337"/>
          <w:jc w:val="center"/>
        </w:trPr>
        <w:tc>
          <w:tcPr>
            <w:tcW w:w="2700"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left"/>
              <w:rPr>
                <w:rFonts w:ascii="宋体" w:hAnsi="宋体" w:cs="宋体"/>
                <w:color w:val="000000"/>
                <w:sz w:val="20"/>
                <w:szCs w:val="20"/>
              </w:rPr>
            </w:pP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15</w:t>
            </w:r>
          </w:p>
        </w:tc>
        <w:tc>
          <w:tcPr>
            <w:tcW w:w="1336"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right"/>
              <w:rPr>
                <w:rFonts w:ascii="宋体" w:hAnsi="宋体" w:cs="宋体"/>
                <w:color w:val="000000"/>
                <w:sz w:val="20"/>
                <w:szCs w:val="20"/>
              </w:rPr>
            </w:pPr>
          </w:p>
        </w:tc>
        <w:tc>
          <w:tcPr>
            <w:tcW w:w="2700" w:type="dxa"/>
            <w:gridSpan w:val="5"/>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十五、商业服务业等支出</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42</w:t>
            </w:r>
          </w:p>
        </w:tc>
        <w:tc>
          <w:tcPr>
            <w:tcW w:w="1430" w:type="dxa"/>
            <w:gridSpan w:val="3"/>
            <w:tcBorders>
              <w:top w:val="nil"/>
              <w:left w:val="nil"/>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right"/>
              <w:rPr>
                <w:rFonts w:ascii="宋体" w:hAnsi="宋体" w:cs="宋体"/>
                <w:color w:val="000000"/>
                <w:sz w:val="20"/>
                <w:szCs w:val="20"/>
              </w:rPr>
            </w:pPr>
          </w:p>
        </w:tc>
      </w:tr>
      <w:tr w:rsidR="00EB18B5" w:rsidTr="00432423">
        <w:trPr>
          <w:gridBefore w:val="1"/>
          <w:wBefore w:w="226" w:type="dxa"/>
          <w:trHeight w:val="337"/>
          <w:jc w:val="center"/>
        </w:trPr>
        <w:tc>
          <w:tcPr>
            <w:tcW w:w="2700"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left"/>
              <w:rPr>
                <w:rFonts w:ascii="宋体" w:hAnsi="宋体" w:cs="宋体"/>
                <w:color w:val="000000"/>
                <w:sz w:val="20"/>
                <w:szCs w:val="20"/>
              </w:rPr>
            </w:pP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16</w:t>
            </w:r>
          </w:p>
        </w:tc>
        <w:tc>
          <w:tcPr>
            <w:tcW w:w="1336"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right"/>
              <w:rPr>
                <w:rFonts w:ascii="宋体" w:hAnsi="宋体" w:cs="宋体"/>
                <w:color w:val="000000"/>
                <w:sz w:val="20"/>
                <w:szCs w:val="20"/>
              </w:rPr>
            </w:pPr>
          </w:p>
        </w:tc>
        <w:tc>
          <w:tcPr>
            <w:tcW w:w="2700" w:type="dxa"/>
            <w:gridSpan w:val="5"/>
            <w:tcBorders>
              <w:top w:val="nil"/>
              <w:left w:val="nil"/>
              <w:bottom w:val="single" w:sz="4" w:space="0" w:color="000000"/>
              <w:right w:val="single" w:sz="4" w:space="0" w:color="000000"/>
            </w:tcBorders>
            <w:tcMar>
              <w:top w:w="15" w:type="dxa"/>
              <w:left w:w="15" w:type="dxa"/>
              <w:right w:w="15" w:type="dxa"/>
            </w:tcMar>
            <w:vAlign w:val="center"/>
          </w:tcPr>
          <w:p w:rsidR="00EB18B5" w:rsidRDefault="00432423" w:rsidP="00432423">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十六、金融支</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43</w:t>
            </w:r>
          </w:p>
        </w:tc>
        <w:tc>
          <w:tcPr>
            <w:tcW w:w="1430" w:type="dxa"/>
            <w:gridSpan w:val="3"/>
            <w:tcBorders>
              <w:top w:val="nil"/>
              <w:left w:val="nil"/>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right"/>
              <w:rPr>
                <w:rFonts w:ascii="宋体" w:hAnsi="宋体" w:cs="宋体"/>
                <w:color w:val="000000"/>
                <w:sz w:val="20"/>
                <w:szCs w:val="20"/>
              </w:rPr>
            </w:pPr>
          </w:p>
        </w:tc>
      </w:tr>
      <w:tr w:rsidR="00EB18B5" w:rsidTr="00432423">
        <w:trPr>
          <w:gridBefore w:val="1"/>
          <w:wBefore w:w="226" w:type="dxa"/>
          <w:trHeight w:val="337"/>
          <w:jc w:val="center"/>
        </w:trPr>
        <w:tc>
          <w:tcPr>
            <w:tcW w:w="2700"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left"/>
              <w:rPr>
                <w:rFonts w:ascii="宋体" w:hAnsi="宋体" w:cs="宋体"/>
                <w:color w:val="000000"/>
                <w:sz w:val="20"/>
                <w:szCs w:val="20"/>
              </w:rPr>
            </w:pP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17</w:t>
            </w:r>
          </w:p>
        </w:tc>
        <w:tc>
          <w:tcPr>
            <w:tcW w:w="1336"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right"/>
              <w:rPr>
                <w:rFonts w:ascii="宋体" w:hAnsi="宋体" w:cs="宋体"/>
                <w:color w:val="000000"/>
                <w:sz w:val="20"/>
                <w:szCs w:val="20"/>
              </w:rPr>
            </w:pPr>
          </w:p>
        </w:tc>
        <w:tc>
          <w:tcPr>
            <w:tcW w:w="2700" w:type="dxa"/>
            <w:gridSpan w:val="5"/>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十七、援助其他地区支出</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44</w:t>
            </w:r>
          </w:p>
        </w:tc>
        <w:tc>
          <w:tcPr>
            <w:tcW w:w="1430" w:type="dxa"/>
            <w:gridSpan w:val="3"/>
            <w:tcBorders>
              <w:top w:val="nil"/>
              <w:left w:val="nil"/>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right"/>
              <w:rPr>
                <w:rFonts w:ascii="宋体" w:hAnsi="宋体" w:cs="宋体"/>
                <w:color w:val="000000"/>
                <w:sz w:val="20"/>
                <w:szCs w:val="20"/>
              </w:rPr>
            </w:pPr>
          </w:p>
        </w:tc>
      </w:tr>
      <w:tr w:rsidR="00EB18B5" w:rsidTr="00432423">
        <w:trPr>
          <w:gridBefore w:val="1"/>
          <w:wBefore w:w="226" w:type="dxa"/>
          <w:trHeight w:val="337"/>
          <w:jc w:val="center"/>
        </w:trPr>
        <w:tc>
          <w:tcPr>
            <w:tcW w:w="2700"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left"/>
              <w:rPr>
                <w:rFonts w:ascii="宋体" w:hAnsi="宋体" w:cs="宋体"/>
                <w:color w:val="000000"/>
                <w:sz w:val="20"/>
                <w:szCs w:val="20"/>
              </w:rPr>
            </w:pP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18</w:t>
            </w:r>
          </w:p>
        </w:tc>
        <w:tc>
          <w:tcPr>
            <w:tcW w:w="1336"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right"/>
              <w:rPr>
                <w:rFonts w:ascii="宋体" w:hAnsi="宋体" w:cs="宋体"/>
                <w:color w:val="000000"/>
                <w:sz w:val="20"/>
                <w:szCs w:val="20"/>
              </w:rPr>
            </w:pPr>
          </w:p>
        </w:tc>
        <w:tc>
          <w:tcPr>
            <w:tcW w:w="2700" w:type="dxa"/>
            <w:gridSpan w:val="5"/>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十八、国土海洋气象等支出</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45</w:t>
            </w:r>
          </w:p>
        </w:tc>
        <w:tc>
          <w:tcPr>
            <w:tcW w:w="1430" w:type="dxa"/>
            <w:gridSpan w:val="3"/>
            <w:tcBorders>
              <w:top w:val="nil"/>
              <w:left w:val="nil"/>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right"/>
              <w:rPr>
                <w:rFonts w:ascii="宋体" w:hAnsi="宋体" w:cs="宋体"/>
                <w:color w:val="000000"/>
                <w:sz w:val="20"/>
                <w:szCs w:val="20"/>
              </w:rPr>
            </w:pPr>
          </w:p>
        </w:tc>
      </w:tr>
      <w:tr w:rsidR="00EB18B5" w:rsidTr="00432423">
        <w:trPr>
          <w:gridBefore w:val="1"/>
          <w:wBefore w:w="226" w:type="dxa"/>
          <w:trHeight w:val="337"/>
          <w:jc w:val="center"/>
        </w:trPr>
        <w:tc>
          <w:tcPr>
            <w:tcW w:w="2700"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left"/>
              <w:rPr>
                <w:rFonts w:ascii="宋体" w:hAnsi="宋体" w:cs="宋体"/>
                <w:color w:val="000000"/>
                <w:sz w:val="20"/>
                <w:szCs w:val="20"/>
              </w:rPr>
            </w:pP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19</w:t>
            </w:r>
          </w:p>
        </w:tc>
        <w:tc>
          <w:tcPr>
            <w:tcW w:w="1336"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right"/>
              <w:rPr>
                <w:rFonts w:ascii="宋体" w:hAnsi="宋体" w:cs="宋体"/>
                <w:color w:val="000000"/>
                <w:sz w:val="20"/>
                <w:szCs w:val="20"/>
              </w:rPr>
            </w:pPr>
          </w:p>
        </w:tc>
        <w:tc>
          <w:tcPr>
            <w:tcW w:w="2700" w:type="dxa"/>
            <w:gridSpan w:val="5"/>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十九、住房保障支出</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46</w:t>
            </w:r>
          </w:p>
        </w:tc>
        <w:tc>
          <w:tcPr>
            <w:tcW w:w="1430" w:type="dxa"/>
            <w:gridSpan w:val="3"/>
            <w:tcBorders>
              <w:top w:val="nil"/>
              <w:left w:val="nil"/>
              <w:bottom w:val="single" w:sz="4" w:space="0" w:color="000000"/>
              <w:right w:val="single" w:sz="4" w:space="0" w:color="000000"/>
            </w:tcBorders>
            <w:tcMar>
              <w:top w:w="15" w:type="dxa"/>
              <w:left w:w="15" w:type="dxa"/>
              <w:right w:w="15" w:type="dxa"/>
            </w:tcMar>
            <w:vAlign w:val="center"/>
          </w:tcPr>
          <w:p w:rsidR="00EB18B5" w:rsidRDefault="00317988">
            <w:pPr>
              <w:widowControl/>
              <w:spacing w:after="0" w:line="200" w:lineRule="exact"/>
              <w:jc w:val="right"/>
              <w:rPr>
                <w:rFonts w:ascii="宋体" w:hAnsi="宋体" w:cs="宋体"/>
                <w:color w:val="000000"/>
                <w:sz w:val="20"/>
                <w:szCs w:val="20"/>
              </w:rPr>
            </w:pPr>
            <w:r>
              <w:rPr>
                <w:rFonts w:ascii="宋体" w:hAnsi="宋体" w:cs="宋体" w:hint="eastAsia"/>
                <w:color w:val="000000"/>
                <w:sz w:val="20"/>
                <w:szCs w:val="20"/>
              </w:rPr>
              <w:t>99.55</w:t>
            </w:r>
          </w:p>
        </w:tc>
      </w:tr>
      <w:tr w:rsidR="00EB18B5" w:rsidTr="00432423">
        <w:trPr>
          <w:gridBefore w:val="1"/>
          <w:wBefore w:w="226" w:type="dxa"/>
          <w:trHeight w:val="337"/>
          <w:jc w:val="center"/>
        </w:trPr>
        <w:tc>
          <w:tcPr>
            <w:tcW w:w="2700"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left"/>
              <w:rPr>
                <w:rFonts w:ascii="宋体" w:hAnsi="宋体" w:cs="宋体"/>
                <w:color w:val="000000"/>
                <w:sz w:val="20"/>
                <w:szCs w:val="20"/>
              </w:rPr>
            </w:pP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20</w:t>
            </w:r>
          </w:p>
        </w:tc>
        <w:tc>
          <w:tcPr>
            <w:tcW w:w="1336"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right"/>
              <w:rPr>
                <w:rFonts w:ascii="宋体" w:hAnsi="宋体" w:cs="宋体"/>
                <w:color w:val="000000"/>
                <w:sz w:val="20"/>
                <w:szCs w:val="20"/>
              </w:rPr>
            </w:pPr>
          </w:p>
        </w:tc>
        <w:tc>
          <w:tcPr>
            <w:tcW w:w="2700" w:type="dxa"/>
            <w:gridSpan w:val="5"/>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二十、粮油物资储备支出</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47</w:t>
            </w:r>
          </w:p>
        </w:tc>
        <w:tc>
          <w:tcPr>
            <w:tcW w:w="1430" w:type="dxa"/>
            <w:gridSpan w:val="3"/>
            <w:tcBorders>
              <w:top w:val="nil"/>
              <w:left w:val="nil"/>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right"/>
              <w:rPr>
                <w:rFonts w:ascii="宋体" w:hAnsi="宋体" w:cs="宋体"/>
                <w:color w:val="000000"/>
                <w:sz w:val="20"/>
                <w:szCs w:val="20"/>
              </w:rPr>
            </w:pPr>
          </w:p>
        </w:tc>
      </w:tr>
      <w:tr w:rsidR="00EB18B5" w:rsidTr="00432423">
        <w:trPr>
          <w:gridBefore w:val="1"/>
          <w:wBefore w:w="226" w:type="dxa"/>
          <w:trHeight w:val="337"/>
          <w:jc w:val="center"/>
        </w:trPr>
        <w:tc>
          <w:tcPr>
            <w:tcW w:w="2700"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left"/>
              <w:rPr>
                <w:rFonts w:ascii="宋体" w:hAnsi="宋体" w:cs="宋体"/>
                <w:color w:val="000000"/>
                <w:sz w:val="20"/>
                <w:szCs w:val="20"/>
              </w:rPr>
            </w:pP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21</w:t>
            </w:r>
          </w:p>
        </w:tc>
        <w:tc>
          <w:tcPr>
            <w:tcW w:w="1336"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right"/>
              <w:rPr>
                <w:rFonts w:ascii="宋体" w:hAnsi="宋体" w:cs="宋体"/>
                <w:color w:val="000000"/>
                <w:sz w:val="20"/>
                <w:szCs w:val="20"/>
              </w:rPr>
            </w:pPr>
          </w:p>
        </w:tc>
        <w:tc>
          <w:tcPr>
            <w:tcW w:w="2700" w:type="dxa"/>
            <w:gridSpan w:val="5"/>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二十一、其他支出</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48</w:t>
            </w:r>
          </w:p>
        </w:tc>
        <w:tc>
          <w:tcPr>
            <w:tcW w:w="1430" w:type="dxa"/>
            <w:gridSpan w:val="3"/>
            <w:tcBorders>
              <w:top w:val="nil"/>
              <w:left w:val="nil"/>
              <w:bottom w:val="single" w:sz="4" w:space="0" w:color="000000"/>
              <w:right w:val="single" w:sz="4" w:space="0" w:color="000000"/>
            </w:tcBorders>
            <w:tcMar>
              <w:top w:w="15" w:type="dxa"/>
              <w:left w:w="15" w:type="dxa"/>
              <w:right w:w="15" w:type="dxa"/>
            </w:tcMar>
            <w:vAlign w:val="center"/>
          </w:tcPr>
          <w:p w:rsidR="00EB18B5" w:rsidRDefault="00317988">
            <w:pPr>
              <w:widowControl/>
              <w:spacing w:after="0" w:line="200" w:lineRule="exact"/>
              <w:jc w:val="right"/>
              <w:rPr>
                <w:rFonts w:ascii="宋体" w:hAnsi="宋体" w:cs="宋体"/>
                <w:color w:val="000000"/>
                <w:sz w:val="20"/>
                <w:szCs w:val="20"/>
              </w:rPr>
            </w:pPr>
            <w:r>
              <w:rPr>
                <w:rFonts w:ascii="宋体" w:hAnsi="宋体" w:cs="宋体" w:hint="eastAsia"/>
                <w:color w:val="000000"/>
                <w:sz w:val="20"/>
                <w:szCs w:val="20"/>
              </w:rPr>
              <w:t>94.54</w:t>
            </w:r>
          </w:p>
        </w:tc>
      </w:tr>
      <w:tr w:rsidR="00EB18B5" w:rsidTr="00432423">
        <w:trPr>
          <w:gridBefore w:val="1"/>
          <w:wBefore w:w="226" w:type="dxa"/>
          <w:trHeight w:val="337"/>
          <w:jc w:val="center"/>
        </w:trPr>
        <w:tc>
          <w:tcPr>
            <w:tcW w:w="2700"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left"/>
              <w:rPr>
                <w:rFonts w:ascii="宋体" w:hAnsi="宋体" w:cs="宋体"/>
                <w:color w:val="000000"/>
                <w:sz w:val="20"/>
                <w:szCs w:val="20"/>
              </w:rPr>
            </w:pP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22</w:t>
            </w:r>
          </w:p>
        </w:tc>
        <w:tc>
          <w:tcPr>
            <w:tcW w:w="1336"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right"/>
              <w:rPr>
                <w:rFonts w:ascii="宋体" w:hAnsi="宋体" w:cs="宋体"/>
                <w:color w:val="000000"/>
                <w:sz w:val="20"/>
                <w:szCs w:val="20"/>
              </w:rPr>
            </w:pPr>
          </w:p>
        </w:tc>
        <w:tc>
          <w:tcPr>
            <w:tcW w:w="2700" w:type="dxa"/>
            <w:gridSpan w:val="5"/>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二十二、债务还本支出</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49</w:t>
            </w:r>
          </w:p>
        </w:tc>
        <w:tc>
          <w:tcPr>
            <w:tcW w:w="1430" w:type="dxa"/>
            <w:gridSpan w:val="3"/>
            <w:tcBorders>
              <w:top w:val="nil"/>
              <w:left w:val="nil"/>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right"/>
              <w:rPr>
                <w:rFonts w:ascii="宋体" w:hAnsi="宋体" w:cs="宋体"/>
                <w:color w:val="000000"/>
                <w:sz w:val="20"/>
                <w:szCs w:val="20"/>
              </w:rPr>
            </w:pPr>
          </w:p>
        </w:tc>
      </w:tr>
      <w:tr w:rsidR="00EB18B5" w:rsidTr="00432423">
        <w:trPr>
          <w:gridBefore w:val="1"/>
          <w:wBefore w:w="226" w:type="dxa"/>
          <w:trHeight w:val="337"/>
          <w:jc w:val="center"/>
        </w:trPr>
        <w:tc>
          <w:tcPr>
            <w:tcW w:w="2700"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left"/>
              <w:rPr>
                <w:rFonts w:ascii="宋体" w:hAnsi="宋体" w:cs="宋体"/>
                <w:color w:val="000000"/>
                <w:sz w:val="20"/>
                <w:szCs w:val="20"/>
              </w:rPr>
            </w:pP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23</w:t>
            </w:r>
          </w:p>
        </w:tc>
        <w:tc>
          <w:tcPr>
            <w:tcW w:w="1336"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right"/>
              <w:rPr>
                <w:rFonts w:ascii="宋体" w:hAnsi="宋体" w:cs="宋体"/>
                <w:color w:val="000000"/>
                <w:sz w:val="20"/>
                <w:szCs w:val="20"/>
              </w:rPr>
            </w:pPr>
          </w:p>
        </w:tc>
        <w:tc>
          <w:tcPr>
            <w:tcW w:w="2700" w:type="dxa"/>
            <w:gridSpan w:val="5"/>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二十三、债务付息支出</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50</w:t>
            </w:r>
          </w:p>
        </w:tc>
        <w:tc>
          <w:tcPr>
            <w:tcW w:w="1430" w:type="dxa"/>
            <w:gridSpan w:val="3"/>
            <w:tcBorders>
              <w:top w:val="nil"/>
              <w:left w:val="nil"/>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right"/>
              <w:rPr>
                <w:rFonts w:ascii="宋体" w:hAnsi="宋体" w:cs="宋体"/>
                <w:color w:val="000000"/>
                <w:sz w:val="20"/>
                <w:szCs w:val="20"/>
              </w:rPr>
            </w:pPr>
          </w:p>
        </w:tc>
      </w:tr>
      <w:tr w:rsidR="00EB18B5" w:rsidTr="00432423">
        <w:trPr>
          <w:gridBefore w:val="1"/>
          <w:wBefore w:w="226" w:type="dxa"/>
          <w:trHeight w:val="337"/>
          <w:jc w:val="center"/>
        </w:trPr>
        <w:tc>
          <w:tcPr>
            <w:tcW w:w="2700"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本年收入合计</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24</w:t>
            </w:r>
          </w:p>
        </w:tc>
        <w:tc>
          <w:tcPr>
            <w:tcW w:w="1336"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317988">
            <w:pPr>
              <w:widowControl/>
              <w:spacing w:after="0" w:line="200" w:lineRule="exact"/>
              <w:jc w:val="right"/>
              <w:rPr>
                <w:rFonts w:ascii="宋体" w:hAnsi="宋体" w:cs="宋体"/>
                <w:color w:val="000000"/>
                <w:sz w:val="18"/>
                <w:szCs w:val="18"/>
              </w:rPr>
            </w:pPr>
            <w:r>
              <w:rPr>
                <w:rFonts w:ascii="宋体" w:hAnsi="宋体" w:cs="宋体" w:hint="eastAsia"/>
                <w:color w:val="000000"/>
                <w:sz w:val="18"/>
                <w:szCs w:val="18"/>
              </w:rPr>
              <w:t>9526.85</w:t>
            </w:r>
          </w:p>
        </w:tc>
        <w:tc>
          <w:tcPr>
            <w:tcW w:w="2700" w:type="dxa"/>
            <w:gridSpan w:val="5"/>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本年支出合计</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51</w:t>
            </w:r>
          </w:p>
        </w:tc>
        <w:tc>
          <w:tcPr>
            <w:tcW w:w="1430" w:type="dxa"/>
            <w:gridSpan w:val="3"/>
            <w:tcBorders>
              <w:top w:val="nil"/>
              <w:left w:val="nil"/>
              <w:bottom w:val="single" w:sz="4" w:space="0" w:color="000000"/>
              <w:right w:val="single" w:sz="4" w:space="0" w:color="000000"/>
            </w:tcBorders>
            <w:tcMar>
              <w:top w:w="15" w:type="dxa"/>
              <w:left w:w="15" w:type="dxa"/>
              <w:right w:w="15" w:type="dxa"/>
            </w:tcMar>
            <w:vAlign w:val="center"/>
          </w:tcPr>
          <w:p w:rsidR="00EB18B5" w:rsidRDefault="00317988">
            <w:pPr>
              <w:widowControl/>
              <w:spacing w:after="0" w:line="200" w:lineRule="exact"/>
              <w:jc w:val="right"/>
              <w:rPr>
                <w:rFonts w:ascii="宋体" w:hAnsi="宋体" w:cs="宋体"/>
                <w:color w:val="000000"/>
                <w:sz w:val="20"/>
                <w:szCs w:val="20"/>
              </w:rPr>
            </w:pPr>
            <w:r>
              <w:rPr>
                <w:rFonts w:ascii="宋体" w:hAnsi="宋体" w:cs="宋体" w:hint="eastAsia"/>
                <w:color w:val="000000"/>
                <w:sz w:val="20"/>
                <w:szCs w:val="20"/>
              </w:rPr>
              <w:t>9493.53</w:t>
            </w:r>
          </w:p>
        </w:tc>
      </w:tr>
      <w:tr w:rsidR="00EB18B5" w:rsidTr="00432423">
        <w:trPr>
          <w:gridBefore w:val="1"/>
          <w:wBefore w:w="226" w:type="dxa"/>
          <w:trHeight w:val="385"/>
          <w:jc w:val="center"/>
        </w:trPr>
        <w:tc>
          <w:tcPr>
            <w:tcW w:w="2700"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用事业基金弥补收支差额</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25</w:t>
            </w:r>
          </w:p>
        </w:tc>
        <w:tc>
          <w:tcPr>
            <w:tcW w:w="1336"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EB18B5">
            <w:pPr>
              <w:widowControl/>
              <w:spacing w:after="0" w:line="200" w:lineRule="exact"/>
              <w:jc w:val="right"/>
              <w:rPr>
                <w:rFonts w:ascii="宋体" w:hAnsi="宋体" w:cs="宋体"/>
                <w:color w:val="000000"/>
                <w:sz w:val="18"/>
                <w:szCs w:val="18"/>
              </w:rPr>
            </w:pPr>
          </w:p>
        </w:tc>
        <w:tc>
          <w:tcPr>
            <w:tcW w:w="2700" w:type="dxa"/>
            <w:gridSpan w:val="5"/>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结余分配</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52</w:t>
            </w:r>
          </w:p>
        </w:tc>
        <w:tc>
          <w:tcPr>
            <w:tcW w:w="1430" w:type="dxa"/>
            <w:gridSpan w:val="3"/>
            <w:tcBorders>
              <w:top w:val="nil"/>
              <w:left w:val="nil"/>
              <w:bottom w:val="single" w:sz="4" w:space="0" w:color="000000"/>
              <w:right w:val="single" w:sz="4" w:space="0" w:color="000000"/>
            </w:tcBorders>
            <w:tcMar>
              <w:top w:w="15" w:type="dxa"/>
              <w:left w:w="15" w:type="dxa"/>
              <w:right w:w="15" w:type="dxa"/>
            </w:tcMar>
            <w:vAlign w:val="center"/>
          </w:tcPr>
          <w:p w:rsidR="00EB18B5" w:rsidRDefault="00317988">
            <w:pPr>
              <w:widowControl/>
              <w:spacing w:after="0" w:line="200" w:lineRule="exact"/>
              <w:jc w:val="right"/>
              <w:rPr>
                <w:rFonts w:ascii="宋体" w:hAnsi="宋体" w:cs="宋体"/>
                <w:color w:val="000000"/>
                <w:sz w:val="20"/>
                <w:szCs w:val="20"/>
              </w:rPr>
            </w:pPr>
            <w:r>
              <w:rPr>
                <w:rFonts w:ascii="宋体" w:hAnsi="宋体" w:cs="宋体" w:hint="eastAsia"/>
                <w:color w:val="000000"/>
                <w:sz w:val="20"/>
                <w:szCs w:val="20"/>
              </w:rPr>
              <w:t>11.71</w:t>
            </w:r>
          </w:p>
        </w:tc>
      </w:tr>
      <w:tr w:rsidR="00EB18B5" w:rsidTr="00432423">
        <w:trPr>
          <w:gridBefore w:val="1"/>
          <w:wBefore w:w="226" w:type="dxa"/>
          <w:trHeight w:val="337"/>
          <w:jc w:val="center"/>
        </w:trPr>
        <w:tc>
          <w:tcPr>
            <w:tcW w:w="2700"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年初结转和结余</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26</w:t>
            </w:r>
          </w:p>
        </w:tc>
        <w:tc>
          <w:tcPr>
            <w:tcW w:w="1336"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317988">
            <w:pPr>
              <w:widowControl/>
              <w:spacing w:after="0" w:line="200" w:lineRule="exact"/>
              <w:jc w:val="right"/>
              <w:rPr>
                <w:rFonts w:ascii="宋体" w:hAnsi="宋体" w:cs="宋体"/>
                <w:color w:val="000000"/>
                <w:sz w:val="18"/>
                <w:szCs w:val="18"/>
              </w:rPr>
            </w:pPr>
            <w:r>
              <w:rPr>
                <w:rFonts w:ascii="宋体" w:hAnsi="宋体" w:cs="宋体" w:hint="eastAsia"/>
                <w:color w:val="000000"/>
                <w:sz w:val="18"/>
                <w:szCs w:val="18"/>
              </w:rPr>
              <w:t>161.29</w:t>
            </w:r>
          </w:p>
        </w:tc>
        <w:tc>
          <w:tcPr>
            <w:tcW w:w="2700" w:type="dxa"/>
            <w:gridSpan w:val="5"/>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年末结转和结余</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53</w:t>
            </w:r>
          </w:p>
        </w:tc>
        <w:tc>
          <w:tcPr>
            <w:tcW w:w="1430" w:type="dxa"/>
            <w:gridSpan w:val="3"/>
            <w:tcBorders>
              <w:top w:val="nil"/>
              <w:left w:val="nil"/>
              <w:bottom w:val="single" w:sz="4" w:space="0" w:color="000000"/>
              <w:right w:val="single" w:sz="4" w:space="0" w:color="000000"/>
            </w:tcBorders>
            <w:tcMar>
              <w:top w:w="15" w:type="dxa"/>
              <w:left w:w="15" w:type="dxa"/>
              <w:right w:w="15" w:type="dxa"/>
            </w:tcMar>
            <w:vAlign w:val="center"/>
          </w:tcPr>
          <w:p w:rsidR="00EB18B5" w:rsidRDefault="00317988">
            <w:pPr>
              <w:widowControl/>
              <w:spacing w:after="0" w:line="200" w:lineRule="exact"/>
              <w:jc w:val="right"/>
              <w:rPr>
                <w:rFonts w:ascii="宋体" w:hAnsi="宋体" w:cs="宋体"/>
                <w:color w:val="000000"/>
                <w:sz w:val="20"/>
                <w:szCs w:val="20"/>
              </w:rPr>
            </w:pPr>
            <w:r>
              <w:rPr>
                <w:rFonts w:ascii="宋体" w:hAnsi="宋体" w:cs="宋体" w:hint="eastAsia"/>
                <w:color w:val="000000"/>
                <w:sz w:val="20"/>
                <w:szCs w:val="20"/>
              </w:rPr>
              <w:t>182.90</w:t>
            </w:r>
          </w:p>
        </w:tc>
      </w:tr>
      <w:tr w:rsidR="00EB18B5" w:rsidTr="00432423">
        <w:trPr>
          <w:gridBefore w:val="1"/>
          <w:wBefore w:w="226" w:type="dxa"/>
          <w:trHeight w:val="337"/>
          <w:jc w:val="center"/>
        </w:trPr>
        <w:tc>
          <w:tcPr>
            <w:tcW w:w="2700"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b/>
                <w:color w:val="000000"/>
                <w:sz w:val="20"/>
                <w:szCs w:val="20"/>
              </w:rPr>
            </w:pPr>
            <w:r>
              <w:rPr>
                <w:rFonts w:ascii="宋体" w:hAnsi="宋体" w:cs="宋体" w:hint="eastAsia"/>
                <w:b/>
                <w:color w:val="000000"/>
                <w:kern w:val="0"/>
                <w:sz w:val="20"/>
                <w:szCs w:val="20"/>
              </w:rPr>
              <w:t>总计</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27</w:t>
            </w:r>
          </w:p>
        </w:tc>
        <w:tc>
          <w:tcPr>
            <w:tcW w:w="1336"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317988">
            <w:pPr>
              <w:widowControl/>
              <w:spacing w:after="0" w:line="200" w:lineRule="exact"/>
              <w:jc w:val="right"/>
              <w:rPr>
                <w:rFonts w:ascii="宋体" w:hAnsi="宋体" w:cs="宋体"/>
                <w:color w:val="000000"/>
                <w:sz w:val="18"/>
                <w:szCs w:val="18"/>
              </w:rPr>
            </w:pPr>
            <w:r>
              <w:rPr>
                <w:rFonts w:ascii="宋体" w:hAnsi="宋体" w:cs="宋体" w:hint="eastAsia"/>
                <w:color w:val="000000"/>
                <w:sz w:val="18"/>
                <w:szCs w:val="18"/>
              </w:rPr>
              <w:t>9688.14</w:t>
            </w:r>
          </w:p>
        </w:tc>
        <w:tc>
          <w:tcPr>
            <w:tcW w:w="2700" w:type="dxa"/>
            <w:gridSpan w:val="5"/>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b/>
                <w:color w:val="000000"/>
                <w:sz w:val="20"/>
                <w:szCs w:val="20"/>
              </w:rPr>
            </w:pPr>
            <w:r>
              <w:rPr>
                <w:rFonts w:ascii="宋体" w:hAnsi="宋体" w:cs="宋体" w:hint="eastAsia"/>
                <w:b/>
                <w:color w:val="000000"/>
                <w:kern w:val="0"/>
                <w:sz w:val="20"/>
                <w:szCs w:val="20"/>
              </w:rPr>
              <w:t>总计</w:t>
            </w:r>
          </w:p>
        </w:tc>
        <w:tc>
          <w:tcPr>
            <w:tcW w:w="567" w:type="dxa"/>
            <w:gridSpan w:val="2"/>
            <w:tcBorders>
              <w:top w:val="nil"/>
              <w:left w:val="nil"/>
              <w:bottom w:val="single" w:sz="4" w:space="0" w:color="000000"/>
              <w:right w:val="single" w:sz="4" w:space="0" w:color="000000"/>
            </w:tcBorders>
            <w:tcMar>
              <w:top w:w="15" w:type="dxa"/>
              <w:left w:w="15" w:type="dxa"/>
              <w:right w:w="15" w:type="dxa"/>
            </w:tcMar>
            <w:vAlign w:val="center"/>
          </w:tcPr>
          <w:p w:rsidR="00EB18B5" w:rsidRDefault="00432423">
            <w:pPr>
              <w:widowControl/>
              <w:spacing w:after="0" w:line="200" w:lineRule="exact"/>
              <w:jc w:val="center"/>
              <w:textAlignment w:val="center"/>
              <w:rPr>
                <w:rFonts w:ascii="宋体" w:hAnsi="宋体" w:cs="宋体"/>
                <w:color w:val="000000"/>
                <w:sz w:val="20"/>
                <w:szCs w:val="20"/>
              </w:rPr>
            </w:pPr>
            <w:r>
              <w:rPr>
                <w:rFonts w:ascii="宋体" w:hAnsi="宋体" w:cs="宋体" w:hint="eastAsia"/>
                <w:color w:val="000000"/>
                <w:kern w:val="0"/>
                <w:sz w:val="20"/>
                <w:szCs w:val="20"/>
              </w:rPr>
              <w:t>54</w:t>
            </w:r>
          </w:p>
        </w:tc>
        <w:tc>
          <w:tcPr>
            <w:tcW w:w="1430" w:type="dxa"/>
            <w:gridSpan w:val="3"/>
            <w:tcBorders>
              <w:top w:val="nil"/>
              <w:left w:val="nil"/>
              <w:bottom w:val="single" w:sz="4" w:space="0" w:color="000000"/>
              <w:right w:val="single" w:sz="4" w:space="0" w:color="000000"/>
            </w:tcBorders>
            <w:tcMar>
              <w:top w:w="15" w:type="dxa"/>
              <w:left w:w="15" w:type="dxa"/>
              <w:right w:w="15" w:type="dxa"/>
            </w:tcMar>
            <w:vAlign w:val="center"/>
          </w:tcPr>
          <w:p w:rsidR="00EB18B5" w:rsidRDefault="00317988">
            <w:pPr>
              <w:widowControl/>
              <w:spacing w:after="0" w:line="200" w:lineRule="exact"/>
              <w:jc w:val="right"/>
              <w:rPr>
                <w:rFonts w:ascii="宋体" w:hAnsi="宋体" w:cs="宋体"/>
                <w:color w:val="000000"/>
                <w:sz w:val="20"/>
                <w:szCs w:val="20"/>
              </w:rPr>
            </w:pPr>
            <w:r>
              <w:rPr>
                <w:rFonts w:ascii="宋体" w:hAnsi="宋体" w:cs="宋体" w:hint="eastAsia"/>
                <w:color w:val="000000"/>
                <w:sz w:val="20"/>
                <w:szCs w:val="20"/>
              </w:rPr>
              <w:t>9688.14</w:t>
            </w:r>
          </w:p>
        </w:tc>
      </w:tr>
      <w:tr w:rsidR="00EB18B5" w:rsidTr="00432423">
        <w:trPr>
          <w:gridBefore w:val="1"/>
          <w:wBefore w:w="226" w:type="dxa"/>
          <w:trHeight w:val="417"/>
          <w:jc w:val="center"/>
        </w:trPr>
        <w:tc>
          <w:tcPr>
            <w:tcW w:w="9300" w:type="dxa"/>
            <w:gridSpan w:val="17"/>
            <w:tcBorders>
              <w:top w:val="nil"/>
              <w:left w:val="nil"/>
              <w:bottom w:val="nil"/>
              <w:right w:val="nil"/>
            </w:tcBorders>
            <w:tcMar>
              <w:top w:w="15" w:type="dxa"/>
              <w:left w:w="15" w:type="dxa"/>
              <w:right w:w="15" w:type="dxa"/>
            </w:tcMar>
            <w:vAlign w:val="center"/>
          </w:tcPr>
          <w:p w:rsidR="00EB18B5" w:rsidRDefault="00432423">
            <w:pPr>
              <w:widowControl/>
              <w:spacing w:after="0" w:line="200" w:lineRule="exact"/>
              <w:jc w:val="left"/>
              <w:textAlignment w:val="center"/>
              <w:rPr>
                <w:rFonts w:ascii="宋体" w:hAnsi="宋体" w:cs="宋体"/>
                <w:color w:val="000000"/>
                <w:szCs w:val="21"/>
              </w:rPr>
            </w:pPr>
            <w:r>
              <w:rPr>
                <w:rFonts w:ascii="宋体" w:hAnsi="宋体" w:cs="宋体" w:hint="eastAsia"/>
                <w:color w:val="000000"/>
                <w:kern w:val="0"/>
                <w:szCs w:val="21"/>
              </w:rPr>
              <w:t>注：本表反映部门本年度的总收支和年末结转结余情况。</w:t>
            </w:r>
          </w:p>
        </w:tc>
      </w:tr>
      <w:tr w:rsidR="00432423" w:rsidTr="00432423">
        <w:tblPrEx>
          <w:tblLook w:val="00A0" w:firstRow="1" w:lastRow="0" w:firstColumn="1" w:lastColumn="0" w:noHBand="0" w:noVBand="0"/>
        </w:tblPrEx>
        <w:trPr>
          <w:gridAfter w:val="1"/>
          <w:wAfter w:w="287" w:type="dxa"/>
          <w:trHeight w:val="547"/>
          <w:jc w:val="center"/>
        </w:trPr>
        <w:tc>
          <w:tcPr>
            <w:tcW w:w="9239" w:type="dxa"/>
            <w:gridSpan w:val="17"/>
            <w:tcBorders>
              <w:top w:val="nil"/>
              <w:left w:val="nil"/>
              <w:bottom w:val="nil"/>
              <w:right w:val="nil"/>
            </w:tcBorders>
            <w:tcMar>
              <w:top w:w="15" w:type="dxa"/>
              <w:left w:w="15" w:type="dxa"/>
              <w:right w:w="15" w:type="dxa"/>
            </w:tcMar>
            <w:vAlign w:val="bottom"/>
          </w:tcPr>
          <w:p w:rsidR="00432423" w:rsidRDefault="00FA08E2" w:rsidP="00432423">
            <w:pPr>
              <w:widowControl/>
              <w:jc w:val="center"/>
              <w:textAlignment w:val="bottom"/>
              <w:rPr>
                <w:rFonts w:ascii="黑体" w:eastAsia="黑体" w:hAnsi="宋体" w:cs="黑体"/>
                <w:color w:val="000000"/>
                <w:sz w:val="40"/>
                <w:szCs w:val="40"/>
              </w:rPr>
            </w:pPr>
            <w:r>
              <w:rPr>
                <w:rFonts w:ascii="黑体" w:eastAsia="黑体" w:hAnsi="宋体" w:cs="黑体"/>
                <w:noProof/>
                <w:color w:val="000000"/>
                <w:kern w:val="0"/>
                <w:sz w:val="40"/>
                <w:szCs w:val="40"/>
              </w:rPr>
              <mc:AlternateContent>
                <mc:Choice Requires="wpg">
                  <w:drawing>
                    <wp:anchor distT="0" distB="0" distL="114300" distR="114300" simplePos="0" relativeHeight="251657728" behindDoc="0" locked="1" layoutInCell="1" allowOverlap="1">
                      <wp:simplePos x="0" y="0"/>
                      <wp:positionH relativeFrom="column">
                        <wp:posOffset>-894080</wp:posOffset>
                      </wp:positionH>
                      <wp:positionV relativeFrom="page">
                        <wp:posOffset>-634365</wp:posOffset>
                      </wp:positionV>
                      <wp:extent cx="3088640" cy="523240"/>
                      <wp:effectExtent l="0" t="0" r="0" b="10160"/>
                      <wp:wrapNone/>
                      <wp:docPr id="55" name="组合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88640" cy="523240"/>
                                <a:chOff x="4551" y="52615"/>
                                <a:chExt cx="8546" cy="1398"/>
                              </a:xfrm>
                            </wpg:grpSpPr>
                            <wps:wsp>
                              <wps:cNvPr id="57" name="矩形 7"/>
                              <wps:cNvSpPr/>
                              <wps:spPr>
                                <a:xfrm>
                                  <a:off x="4551" y="52615"/>
                                  <a:ext cx="8546" cy="1175"/>
                                </a:xfrm>
                                <a:prstGeom prst="rect">
                                  <a:avLst/>
                                </a:prstGeom>
                                <a:solidFill>
                                  <a:srgbClr val="D8D8D8"/>
                                </a:solidFill>
                                <a:ln>
                                  <a:noFill/>
                                </a:ln>
                              </wps:spPr>
                              <wps:bodyPr/>
                            </wps:wsp>
                            <wps:wsp>
                              <wps:cNvPr id="58" name="矩形 8"/>
                              <wps:cNvSpPr/>
                              <wps:spPr>
                                <a:xfrm>
                                  <a:off x="4577" y="52890"/>
                                  <a:ext cx="8324" cy="1123"/>
                                </a:xfrm>
                                <a:prstGeom prst="rect">
                                  <a:avLst/>
                                </a:prstGeom>
                                <a:solidFill>
                                  <a:srgbClr val="AD002D"/>
                                </a:solidFill>
                                <a:ln w="25400" cap="flat" cmpd="sng">
                                  <a:solidFill>
                                    <a:srgbClr val="AF7621"/>
                                  </a:solidFill>
                                  <a:prstDash val="solid"/>
                                  <a:round/>
                                </a:ln>
                              </wps:spPr>
                              <wps:linkedTxbx id="16" seq="1"/>
                              <wps:bodyPr vert="horz" wrap="square" lIns="91440" tIns="45720" rIns="91440" bIns="45720" anchor="ctr">
                                <a:noAutofit/>
                              </wps:bodyPr>
                            </wps:wsp>
                          </wpg:wgp>
                        </a:graphicData>
                      </a:graphic>
                      <wp14:sizeRelH relativeFrom="page">
                        <wp14:pctWidth>0</wp14:pctWidth>
                      </wp14:sizeRelH>
                      <wp14:sizeRelV relativeFrom="page">
                        <wp14:pctHeight>0</wp14:pctHeight>
                      </wp14:sizeRelV>
                    </wp:anchor>
                  </w:drawing>
                </mc:Choice>
                <mc:Fallback>
                  <w:pict>
                    <v:group id="_x0000_s1041" style="position:absolute;left:0;text-align:left;margin-left:-70.4pt;margin-top:-49.95pt;width:243.2pt;height:41.2pt;z-index:251657728;mso-position-vertical-relative:page" coordorigin="4551,52615" coordsize="8546,1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">
                      <v:rect id="矩形 7" o:spid="_x0000_s1042" style="position:absolute;left:4551;top:52615;width:8546;height:1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fMSMMA&#10;AADbAAAADwAAAGRycy9kb3ducmV2LnhtbESPQYvCMBSE78L+h/AWvGm6gnWpRhFZ0YOr2BXE26N5&#10;tsXmpTRR6783C4LHYWa+YSaz1lTiRo0rLSv46kcgiDOrS84VHP6WvW8QziNrrCyTggc5mE0/OhNM&#10;tL3znm6pz0WAsEtQQeF9nUjpsoIMur6tiYN3to1BH2STS93gPcBNJQdRFEuDJYeFAmtaFJRd0qtR&#10;4Npzdtzhb76J3aouj4uf7Sk+KNX9bOdjEJ5a/w6/2mutYDiC/y/hB8j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fMSMMAAADbAAAADwAAAAAAAAAAAAAAAACYAgAAZHJzL2Rv&#10;d25yZXYueG1sUEsFBgAAAAAEAAQA9QAAAIgDAAAAAA==&#10;" fillcolor="#d8d8d8" stroked="f"/>
                      <v:rect id="矩形 8" o:spid="_x0000_s1043" style="position:absolute;left:4577;top:52890;width:8324;height:11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iXRMEA&#10;AADbAAAADwAAAGRycy9kb3ducmV2LnhtbERPy2rCQBTdF/yH4Qrd1YmCpURHCRFBN4VGXWR3yVyT&#10;YOZOzEwe7dd3FoUuD+e93U+mEQN1rrasYLmIQBAXVtdcKrhejm8fIJxH1thYJgXf5GC/m71sMdZ2&#10;5C8aMl+KEMIuRgWV920spSsqMugWtiUO3N12Bn2AXSl1h2MIN41cRdG7NFhzaKiwpbSi4pH1RsFn&#10;mvMtv+AQPQ992/jz+JPQqNTrfEo2IDxN/l/85z5pBeswNnwJP0D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ol0TBAAAA2wAAAA8AAAAAAAAAAAAAAAAAmAIAAGRycy9kb3du&#10;cmV2LnhtbFBLBQYAAAAABAAEAPUAAACGAwAAAAA=&#10;" fillcolor="#ad002d" strokecolor="#af7621" strokeweight="2pt">
                        <v:stroke joinstyle="round"/>
                        <v:textbox>
                          <w:txbxContent/>
                        </v:textbox>
                      </v:rect>
                      <w10:wrap anchory="page"/>
                      <w10:anchorlock/>
                    </v:group>
                  </w:pict>
                </mc:Fallback>
              </mc:AlternateContent>
            </w:r>
            <w:r w:rsidR="00432423">
              <w:rPr>
                <w:rFonts w:ascii="黑体" w:eastAsia="黑体" w:hAnsi="宋体" w:cs="黑体" w:hint="eastAsia"/>
                <w:color w:val="000000"/>
                <w:kern w:val="0"/>
                <w:sz w:val="40"/>
                <w:szCs w:val="40"/>
              </w:rPr>
              <w:t>收入决</w:t>
            </w:r>
            <w:r>
              <w:rPr>
                <w:noProof/>
              </w:rPr>
              <mc:AlternateContent>
                <mc:Choice Requires="wpg">
                  <w:drawing>
                    <wp:anchor distT="0" distB="0" distL="114300" distR="114300" simplePos="0" relativeHeight="251656704" behindDoc="0" locked="1" layoutInCell="1" allowOverlap="1">
                      <wp:simplePos x="0" y="0"/>
                      <wp:positionH relativeFrom="column">
                        <wp:posOffset>-1047750</wp:posOffset>
                      </wp:positionH>
                      <wp:positionV relativeFrom="page">
                        <wp:posOffset>-1026795</wp:posOffset>
                      </wp:positionV>
                      <wp:extent cx="3088640" cy="526415"/>
                      <wp:effectExtent l="9525" t="11430" r="6985" b="5080"/>
                      <wp:wrapNone/>
                      <wp:docPr id="52" name="组合 10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8640" cy="526415"/>
                                <a:chOff x="0" y="0"/>
                                <a:chExt cx="7343" cy="31836"/>
                              </a:xfrm>
                            </wpg:grpSpPr>
                            <wps:wsp>
                              <wps:cNvPr id="53" name="矩形 1139"/>
                              <wps:cNvSpPr>
                                <a:spLocks noChangeArrowheads="1"/>
                              </wps:cNvSpPr>
                              <wps:spPr bwMode="auto">
                                <a:xfrm>
                                  <a:off x="2605" y="31174"/>
                                  <a:ext cx="4738" cy="662"/>
                                </a:xfrm>
                                <a:prstGeom prst="rect">
                                  <a:avLst/>
                                </a:prstGeom>
                                <a:solidFill>
                                  <a:srgbClr val="AD002D"/>
                                </a:solidFill>
                                <a:ln w="9525">
                                  <a:solidFill>
                                    <a:srgbClr val="AF7621"/>
                                  </a:solidFill>
                                  <a:miter lim="200000"/>
                                  <a:headEnd/>
                                  <a:tailEnd/>
                                </a:ln>
                              </wps:spPr>
                              <wps:bodyPr rot="0" vert="horz" wrap="square" lIns="91440" tIns="45720" rIns="91440" bIns="45720" anchor="t" anchorCtr="0" upright="1">
                                <a:noAutofit/>
                              </wps:bodyPr>
                            </wps:wsp>
                            <wps:wsp>
                              <wps:cNvPr id="54" name="未知"/>
                              <wps:cNvSpPr>
                                <a:spLocks noChangeArrowheads="1"/>
                              </wps:cNvSpPr>
                              <wps:spPr bwMode="auto">
                                <a:xfrm>
                                  <a:off x="0" y="0"/>
                                  <a:ext cx="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1600"/>
                                    <a:gd name="T5" fmla="*/ 10800 h 21600"/>
                                    <a:gd name="T6" fmla="*/ 16200 w 21600"/>
                                    <a:gd name="T7" fmla="*/ 10800 h 21600"/>
                                    <a:gd name="T8" fmla="*/ 10800 w 21600"/>
                                    <a:gd name="T9" fmla="*/ 10800 h 21600"/>
                                    <a:gd name="T10" fmla="*/ 24300 w 21600"/>
                                    <a:gd name="T11" fmla="*/ 10800 h 21600"/>
                                    <a:gd name="T12" fmla="*/ 16200 w 21600"/>
                                    <a:gd name="T13" fmla="*/ 18900 h 21600"/>
                                    <a:gd name="T14" fmla="*/ 8100 w 21600"/>
                                    <a:gd name="T15" fmla="*/ 10800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0800" y="10800"/>
                                      </a:moveTo>
                                      <a:cubicBezTo>
                                        <a:pt x="10800" y="10800"/>
                                        <a:pt x="10800" y="10800"/>
                                        <a:pt x="10800" y="10800"/>
                                      </a:cubicBezTo>
                                      <a:cubicBezTo>
                                        <a:pt x="10800" y="10800"/>
                                        <a:pt x="10800" y="10800"/>
                                        <a:pt x="10800" y="10800"/>
                                      </a:cubicBezTo>
                                      <a:cubicBezTo>
                                        <a:pt x="10800" y="10800"/>
                                        <a:pt x="10800" y="10800"/>
                                        <a:pt x="10800" y="10800"/>
                                      </a:cubicBezTo>
                                      <a:cubicBezTo>
                                        <a:pt x="10800" y="10800"/>
                                        <a:pt x="10800" y="10800"/>
                                        <a:pt x="10800" y="10800"/>
                                      </a:cubicBezTo>
                                      <a:lnTo>
                                        <a:pt x="21600" y="10800"/>
                                      </a:lnTo>
                                      <a:cubicBezTo>
                                        <a:pt x="21600" y="16764"/>
                                        <a:pt x="16764" y="21600"/>
                                        <a:pt x="10800" y="21600"/>
                                      </a:cubicBezTo>
                                      <a:cubicBezTo>
                                        <a:pt x="4835" y="21600"/>
                                        <a:pt x="0" y="16764"/>
                                        <a:pt x="0" y="10800"/>
                                      </a:cubicBezTo>
                                      <a:cubicBezTo>
                                        <a:pt x="0" y="4835"/>
                                        <a:pt x="4835" y="0"/>
                                        <a:pt x="10800" y="0"/>
                                      </a:cubicBezTo>
                                      <a:cubicBezTo>
                                        <a:pt x="16764" y="-1"/>
                                        <a:pt x="21599" y="4835"/>
                                        <a:pt x="21600" y="10799"/>
                                      </a:cubicBezTo>
                                      <a:lnTo>
                                        <a:pt x="21600" y="10800"/>
                                      </a:lnTo>
                                      <a:lnTo>
                                        <a:pt x="24300" y="10800"/>
                                      </a:lnTo>
                                      <a:lnTo>
                                        <a:pt x="16200" y="18900"/>
                                      </a:lnTo>
                                      <a:lnTo>
                                        <a:pt x="8100" y="10800"/>
                                      </a:lnTo>
                                      <a:lnTo>
                                        <a:pt x="10800" y="10800"/>
                                      </a:lnTo>
                                      <a:close/>
                                    </a:path>
                                  </a:pathLst>
                                </a:custGeom>
                                <a:solidFill>
                                  <a:srgbClr val="FFFFFF"/>
                                </a:solidFill>
                                <a:ln w="9525">
                                  <a:solidFill>
                                    <a:srgbClr val="000000"/>
                                  </a:solidFill>
                                  <a:miter lim="200000"/>
                                  <a:headEnd/>
                                  <a:tailEnd/>
                                </a:ln>
                              </wps:spPr>
                              <wps:txbx>
                                <w:txbxContent>
                                  <w:p w:rsidR="004502AD" w:rsidRDefault="004502AD" w:rsidP="00432423">
                                    <w:pPr>
                                      <w:widowControl/>
                                      <w:jc w:val="left"/>
                                      <w:rPr>
                                        <w:rFonts w:ascii="楷体" w:eastAsia="楷体" w:hAnsi="楷体" w:cs="楷体"/>
                                        <w:b/>
                                        <w:bCs/>
                                        <w:color w:val="FDEFBE"/>
                                        <w:sz w:val="32"/>
                                        <w:szCs w:val="32"/>
                                      </w:rPr>
                                    </w:pPr>
                                    <w:r>
                                      <w:rPr>
                                        <w:rFonts w:ascii="楷体" w:eastAsia="楷体" w:hAnsi="楷体" w:cs="楷体"/>
                                        <w:b/>
                                        <w:bCs/>
                                        <w:color w:val="FDEFBE"/>
                                        <w:kern w:val="0"/>
                                        <w:sz w:val="32"/>
                                        <w:szCs w:val="32"/>
                                      </w:rPr>
                                      <w:t>2018</w:t>
                                    </w:r>
                                    <w:r>
                                      <w:rPr>
                                        <w:rFonts w:ascii="楷体" w:eastAsia="楷体" w:hAnsi="楷体" w:cs="楷体" w:hint="eastAsia"/>
                                        <w:b/>
                                        <w:bCs/>
                                        <w:color w:val="FDEFBE"/>
                                        <w:kern w:val="0"/>
                                        <w:sz w:val="32"/>
                                        <w:szCs w:val="32"/>
                                      </w:rPr>
                                      <w:t>年度部门决算</w:t>
                                    </w:r>
                                    <w:r>
                                      <w:rPr>
                                        <w:rFonts w:ascii="MS Mincho" w:eastAsia="MS Mincho" w:hAnsi="MS Mincho" w:cs="MS Mincho" w:hint="eastAsia"/>
                                        <w:b/>
                                        <w:bCs/>
                                        <w:color w:val="FDEFBE"/>
                                        <w:kern w:val="0"/>
                                        <w:sz w:val="32"/>
                                        <w:szCs w:val="32"/>
                                      </w:rPr>
                                      <w:t>☞</w:t>
                                    </w:r>
                                    <w:r>
                                      <w:rPr>
                                        <w:rFonts w:ascii="楷体" w:eastAsia="楷体" w:hAnsi="楷体" w:cs="楷体" w:hint="eastAsia"/>
                                        <w:b/>
                                        <w:bCs/>
                                        <w:color w:val="FDEFBE"/>
                                        <w:kern w:val="0"/>
                                        <w:sz w:val="32"/>
                                        <w:szCs w:val="32"/>
                                      </w:rPr>
                                      <w:t>决算报表</w:t>
                                    </w:r>
                                  </w:p>
                                  <w:p w:rsidR="004502AD" w:rsidRDefault="004502AD" w:rsidP="00432423">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043" o:spid="_x0000_s1044" style="position:absolute;left:0;text-align:left;margin-left:-82.5pt;margin-top:-80.85pt;width:243.2pt;height:41.45pt;z-index:251656704;mso-position-vertical-relative:page" coordsize="7343,31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">
                      <v:rect id="矩形 1139" o:spid="_x0000_s1045" style="position:absolute;left:2605;top:31174;width:4738;height:6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yG3cQA&#10;AADbAAAADwAAAGRycy9kb3ducmV2LnhtbESPQWsCMRSE74L/ITyht25WW6VsjSKWQqEUce1Bb6+b&#10;5+5i8rIkqa7/3hQKHoeZ+YaZL3trxJl8aB0rGGc5COLK6ZZrBd+798cXECEiazSOScGVAiwXw8Ec&#10;C+0uvKVzGWuRIBwKVNDE2BVShqohiyFzHXHyjs5bjEn6WmqPlwS3Rk7yfCYttpwWGuxo3VB1Kn+t&#10;gsOeqzJ8je2zkfbtVJufzaf3Sj2M+tUriEh9vIf/2x9awfQJ/r6k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cht3EAAAA2wAAAA8AAAAAAAAAAAAAAAAAmAIAAGRycy9k&#10;b3ducmV2LnhtbFBLBQYAAAAABAAEAPUAAACJAwAAAAA=&#10;" fillcolor="#ad002d" strokecolor="#af7621">
                        <v:stroke miterlimit="2"/>
                      </v:rect>
                      <v:shape id="未知" o:spid="_x0000_s1046" style="position:absolute;width:0;height: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a2sMMA&#10;AADbAAAADwAAAGRycy9kb3ducmV2LnhtbESPT2vCQBTE7wW/w/KE3nSj2KLRVcRiW3oQ/Hd/Zl+y&#10;wezbkN0m6bfvFoQeh5n5DbPa9LYSLTW+dKxgMk5AEGdOl1wouJz3ozkIH5A1Vo5JwQ952KwHTytM&#10;tev4SO0pFCJC2KeowIRQp1L6zJBFP3Y1cfRy11gMUTaF1A12EW4rOU2SV2mx5LhgsKadoex++rYK&#10;vhY0w2tu9u+Xwxt/3LK8W4RWqedhv12CCNSH//Cj/akVvMzg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a2sMMAAADbAAAADwAAAAAAAAAAAAAAAACYAgAAZHJzL2Rv&#10;d25yZXYueG1sUEsFBgAAAAAEAAQA9QAAAIgDAAAAAA==&#10;" adj="-11796480,,5400" path="m10800,10800v,,,,,c10800,10800,10800,10800,10800,10800v,,,,,c10800,10800,10800,10800,10800,10800r10800,c21600,16764,16764,21600,10800,21600,4835,21600,,16764,,10800,,4835,4835,,10800,v5964,-1,10799,4835,10800,10799l21600,10800r2700,l16200,18900,8100,10800r2700,xe">
                        <v:stroke miterlimit="2" joinstyle="miter"/>
                        <v:formulas/>
                        <v:path o:connecttype="custom" o:connectlocs="0,1;1,1;1,1;1,1;1,1;0,1" o:connectangles="0,0,0,0,0,0" textboxrect="0,0,21600,21600"/>
                        <v:textbox>
                          <w:txbxContent>
                            <w:p w:rsidR="004502AD" w:rsidRDefault="004502AD" w:rsidP="00432423">
                              <w:pPr>
                                <w:widowControl/>
                                <w:jc w:val="left"/>
                                <w:rPr>
                                  <w:rFonts w:ascii="楷体" w:eastAsia="楷体" w:hAnsi="楷体" w:cs="楷体"/>
                                  <w:b/>
                                  <w:bCs/>
                                  <w:color w:val="FDEFBE"/>
                                  <w:sz w:val="32"/>
                                  <w:szCs w:val="32"/>
                                </w:rPr>
                              </w:pPr>
                              <w:r>
                                <w:rPr>
                                  <w:rFonts w:ascii="楷体" w:eastAsia="楷体" w:hAnsi="楷体" w:cs="楷体"/>
                                  <w:b/>
                                  <w:bCs/>
                                  <w:color w:val="FDEFBE"/>
                                  <w:kern w:val="0"/>
                                  <w:sz w:val="32"/>
                                  <w:szCs w:val="32"/>
                                </w:rPr>
                                <w:t>2018</w:t>
                              </w:r>
                              <w:r>
                                <w:rPr>
                                  <w:rFonts w:ascii="楷体" w:eastAsia="楷体" w:hAnsi="楷体" w:cs="楷体" w:hint="eastAsia"/>
                                  <w:b/>
                                  <w:bCs/>
                                  <w:color w:val="FDEFBE"/>
                                  <w:kern w:val="0"/>
                                  <w:sz w:val="32"/>
                                  <w:szCs w:val="32"/>
                                </w:rPr>
                                <w:t>年度部门决算</w:t>
                              </w:r>
                              <w:r>
                                <w:rPr>
                                  <w:rFonts w:ascii="MS Mincho" w:eastAsia="MS Mincho" w:hAnsi="MS Mincho" w:cs="MS Mincho" w:hint="eastAsia"/>
                                  <w:b/>
                                  <w:bCs/>
                                  <w:color w:val="FDEFBE"/>
                                  <w:kern w:val="0"/>
                                  <w:sz w:val="32"/>
                                  <w:szCs w:val="32"/>
                                </w:rPr>
                                <w:t>☞</w:t>
                              </w:r>
                              <w:r>
                                <w:rPr>
                                  <w:rFonts w:ascii="楷体" w:eastAsia="楷体" w:hAnsi="楷体" w:cs="楷体" w:hint="eastAsia"/>
                                  <w:b/>
                                  <w:bCs/>
                                  <w:color w:val="FDEFBE"/>
                                  <w:kern w:val="0"/>
                                  <w:sz w:val="32"/>
                                  <w:szCs w:val="32"/>
                                </w:rPr>
                                <w:t>决算报表</w:t>
                              </w:r>
                            </w:p>
                            <w:p w:rsidR="004502AD" w:rsidRDefault="004502AD" w:rsidP="00432423">
                              <w:pPr>
                                <w:jc w:val="center"/>
                              </w:pPr>
                            </w:p>
                          </w:txbxContent>
                        </v:textbox>
                      </v:shape>
                      <w10:wrap anchory="page"/>
                      <w10:anchorlock/>
                    </v:group>
                  </w:pict>
                </mc:Fallback>
              </mc:AlternateContent>
            </w:r>
            <w:r w:rsidR="00432423">
              <w:rPr>
                <w:rFonts w:ascii="黑体" w:eastAsia="黑体" w:hAnsi="宋体" w:cs="黑体" w:hint="eastAsia"/>
                <w:color w:val="000000"/>
                <w:kern w:val="0"/>
                <w:sz w:val="40"/>
                <w:szCs w:val="40"/>
              </w:rPr>
              <w:t>算表</w:t>
            </w:r>
          </w:p>
        </w:tc>
      </w:tr>
      <w:tr w:rsidR="00432423" w:rsidTr="00432423">
        <w:tblPrEx>
          <w:tblLook w:val="00A0" w:firstRow="1" w:lastRow="0" w:firstColumn="1" w:lastColumn="0" w:noHBand="0" w:noVBand="0"/>
        </w:tblPrEx>
        <w:trPr>
          <w:gridAfter w:val="1"/>
          <w:wAfter w:w="287" w:type="dxa"/>
          <w:trHeight w:val="23"/>
          <w:jc w:val="center"/>
        </w:trPr>
        <w:tc>
          <w:tcPr>
            <w:tcW w:w="9239" w:type="dxa"/>
            <w:gridSpan w:val="17"/>
            <w:tcBorders>
              <w:top w:val="nil"/>
              <w:left w:val="nil"/>
              <w:bottom w:val="nil"/>
              <w:right w:val="nil"/>
            </w:tcBorders>
            <w:tcMar>
              <w:top w:w="15" w:type="dxa"/>
              <w:left w:w="15" w:type="dxa"/>
              <w:right w:w="15" w:type="dxa"/>
            </w:tcMar>
            <w:vAlign w:val="center"/>
          </w:tcPr>
          <w:p w:rsidR="00432423" w:rsidRDefault="00432423" w:rsidP="00432423">
            <w:pPr>
              <w:widowControl/>
              <w:spacing w:after="0" w:line="240" w:lineRule="atLeast"/>
              <w:jc w:val="right"/>
              <w:textAlignment w:val="center"/>
              <w:rPr>
                <w:rFonts w:ascii="宋体" w:cs="宋体"/>
                <w:color w:val="000000"/>
                <w:szCs w:val="21"/>
              </w:rPr>
            </w:pPr>
            <w:r>
              <w:rPr>
                <w:rFonts w:ascii="宋体" w:hAnsi="宋体" w:cs="宋体" w:hint="eastAsia"/>
                <w:color w:val="000000"/>
                <w:kern w:val="0"/>
                <w:szCs w:val="21"/>
              </w:rPr>
              <w:t>公开</w:t>
            </w:r>
            <w:r>
              <w:rPr>
                <w:rFonts w:ascii="宋体" w:hAnsi="宋体" w:cs="宋体"/>
                <w:color w:val="000000"/>
                <w:kern w:val="0"/>
                <w:szCs w:val="21"/>
              </w:rPr>
              <w:t>02</w:t>
            </w:r>
            <w:r>
              <w:rPr>
                <w:rFonts w:ascii="宋体" w:hAnsi="宋体" w:cs="宋体" w:hint="eastAsia"/>
                <w:color w:val="000000"/>
                <w:kern w:val="0"/>
                <w:szCs w:val="21"/>
              </w:rPr>
              <w:t>表</w:t>
            </w:r>
          </w:p>
        </w:tc>
      </w:tr>
      <w:tr w:rsidR="005A39A8" w:rsidTr="00B72C97">
        <w:tblPrEx>
          <w:tblLook w:val="00A0" w:firstRow="1" w:lastRow="0" w:firstColumn="1" w:lastColumn="0" w:noHBand="0" w:noVBand="0"/>
        </w:tblPrEx>
        <w:trPr>
          <w:gridAfter w:val="1"/>
          <w:wAfter w:w="287" w:type="dxa"/>
          <w:trHeight w:val="23"/>
          <w:jc w:val="center"/>
        </w:trPr>
        <w:tc>
          <w:tcPr>
            <w:tcW w:w="7429" w:type="dxa"/>
            <w:gridSpan w:val="12"/>
            <w:tcBorders>
              <w:top w:val="nil"/>
              <w:left w:val="nil"/>
              <w:bottom w:val="nil"/>
              <w:right w:val="nil"/>
            </w:tcBorders>
            <w:tcMar>
              <w:top w:w="15" w:type="dxa"/>
              <w:left w:w="15" w:type="dxa"/>
              <w:right w:w="15" w:type="dxa"/>
            </w:tcMar>
            <w:vAlign w:val="center"/>
          </w:tcPr>
          <w:p w:rsidR="005A39A8" w:rsidRDefault="005A39A8" w:rsidP="002E6C2F">
            <w:pPr>
              <w:widowControl/>
              <w:spacing w:after="0" w:line="240" w:lineRule="exact"/>
              <w:jc w:val="left"/>
              <w:textAlignment w:val="center"/>
              <w:rPr>
                <w:rFonts w:ascii="宋体" w:hAnsi="宋体" w:cs="宋体"/>
                <w:color w:val="000000"/>
                <w:sz w:val="20"/>
                <w:szCs w:val="20"/>
              </w:rPr>
            </w:pPr>
            <w:r>
              <w:rPr>
                <w:rFonts w:ascii="宋体" w:hAnsi="宋体" w:cs="宋体" w:hint="eastAsia"/>
                <w:color w:val="000000"/>
                <w:kern w:val="0"/>
                <w:sz w:val="20"/>
                <w:szCs w:val="20"/>
              </w:rPr>
              <w:t>部门：唐山市残疾人联合会（汇总）</w:t>
            </w:r>
          </w:p>
        </w:tc>
        <w:tc>
          <w:tcPr>
            <w:tcW w:w="1810" w:type="dxa"/>
            <w:gridSpan w:val="5"/>
            <w:tcBorders>
              <w:top w:val="nil"/>
              <w:left w:val="nil"/>
              <w:bottom w:val="nil"/>
              <w:right w:val="nil"/>
            </w:tcBorders>
            <w:tcMar>
              <w:top w:w="15" w:type="dxa"/>
              <w:left w:w="15" w:type="dxa"/>
              <w:right w:w="15" w:type="dxa"/>
            </w:tcMar>
            <w:vAlign w:val="center"/>
          </w:tcPr>
          <w:p w:rsidR="005A39A8" w:rsidRDefault="00A77AFD" w:rsidP="002E6C2F">
            <w:pPr>
              <w:widowControl/>
              <w:spacing w:after="0" w:line="240" w:lineRule="exact"/>
              <w:rPr>
                <w:rFonts w:ascii="宋体" w:hAnsi="宋体" w:cs="宋体"/>
                <w:color w:val="000000"/>
                <w:sz w:val="20"/>
                <w:szCs w:val="20"/>
              </w:rPr>
            </w:pPr>
            <w:r>
              <w:rPr>
                <w:rFonts w:ascii="宋体" w:hAnsi="宋体" w:cs="宋体" w:hint="eastAsia"/>
                <w:color w:val="000000"/>
                <w:sz w:val="20"/>
                <w:szCs w:val="20"/>
              </w:rPr>
              <w:t>单位金额：万元</w:t>
            </w:r>
          </w:p>
        </w:tc>
      </w:tr>
      <w:tr w:rsidR="005A39A8" w:rsidTr="00B72C97">
        <w:tblPrEx>
          <w:tblLook w:val="00A0" w:firstRow="1" w:lastRow="0" w:firstColumn="1" w:lastColumn="0" w:noHBand="0" w:noVBand="0"/>
        </w:tblPrEx>
        <w:trPr>
          <w:gridAfter w:val="1"/>
          <w:wAfter w:w="287" w:type="dxa"/>
          <w:trHeight w:val="23"/>
          <w:jc w:val="center"/>
        </w:trPr>
        <w:tc>
          <w:tcPr>
            <w:tcW w:w="4081" w:type="dxa"/>
            <w:gridSpan w:val="7"/>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5A39A8" w:rsidRDefault="005A39A8" w:rsidP="00432423">
            <w:pPr>
              <w:widowControl/>
              <w:spacing w:after="0" w:line="240" w:lineRule="atLeast"/>
              <w:jc w:val="center"/>
              <w:textAlignment w:val="center"/>
              <w:rPr>
                <w:rFonts w:ascii="宋体" w:cs="宋体"/>
                <w:color w:val="000000"/>
                <w:sz w:val="20"/>
                <w:szCs w:val="20"/>
              </w:rPr>
            </w:pPr>
            <w:r>
              <w:rPr>
                <w:rFonts w:ascii="宋体" w:hAnsi="宋体" w:cs="宋体" w:hint="eastAsia"/>
                <w:color w:val="000000"/>
                <w:kern w:val="0"/>
                <w:sz w:val="20"/>
                <w:szCs w:val="20"/>
              </w:rPr>
              <w:t>项目</w:t>
            </w:r>
          </w:p>
        </w:tc>
        <w:tc>
          <w:tcPr>
            <w:tcW w:w="1017" w:type="dxa"/>
            <w:gridSpan w:val="2"/>
            <w:vMerge w:val="restart"/>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center"/>
              <w:textAlignment w:val="center"/>
              <w:rPr>
                <w:rFonts w:ascii="宋体" w:cs="宋体"/>
                <w:color w:val="000000"/>
                <w:sz w:val="20"/>
                <w:szCs w:val="20"/>
              </w:rPr>
            </w:pPr>
            <w:r>
              <w:rPr>
                <w:rFonts w:ascii="宋体" w:hAnsi="宋体" w:cs="宋体" w:hint="eastAsia"/>
                <w:color w:val="000000"/>
                <w:kern w:val="0"/>
                <w:sz w:val="20"/>
                <w:szCs w:val="20"/>
              </w:rPr>
              <w:t>本年收入合计</w:t>
            </w:r>
          </w:p>
        </w:tc>
        <w:tc>
          <w:tcPr>
            <w:tcW w:w="950" w:type="dxa"/>
            <w:vMerge w:val="restart"/>
            <w:tcBorders>
              <w:top w:val="single" w:sz="4" w:space="0" w:color="auto"/>
              <w:left w:val="nil"/>
              <w:bottom w:val="single" w:sz="4" w:space="0" w:color="auto"/>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center"/>
              <w:textAlignment w:val="center"/>
              <w:rPr>
                <w:rFonts w:ascii="宋体" w:cs="宋体"/>
                <w:color w:val="000000"/>
                <w:kern w:val="0"/>
                <w:sz w:val="20"/>
                <w:szCs w:val="20"/>
              </w:rPr>
            </w:pPr>
            <w:r>
              <w:rPr>
                <w:rFonts w:ascii="宋体" w:hAnsi="宋体" w:cs="宋体" w:hint="eastAsia"/>
                <w:color w:val="000000"/>
                <w:kern w:val="0"/>
                <w:sz w:val="20"/>
                <w:szCs w:val="20"/>
              </w:rPr>
              <w:t>财政拨款收入</w:t>
            </w:r>
          </w:p>
        </w:tc>
        <w:tc>
          <w:tcPr>
            <w:tcW w:w="530" w:type="dxa"/>
            <w:vMerge w:val="restart"/>
            <w:tcBorders>
              <w:top w:val="single" w:sz="4" w:space="0" w:color="auto"/>
              <w:left w:val="nil"/>
              <w:bottom w:val="single" w:sz="4" w:space="0" w:color="auto"/>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center"/>
              <w:textAlignment w:val="center"/>
              <w:rPr>
                <w:rFonts w:ascii="宋体" w:cs="宋体"/>
                <w:color w:val="000000"/>
                <w:kern w:val="0"/>
                <w:sz w:val="20"/>
                <w:szCs w:val="20"/>
              </w:rPr>
            </w:pPr>
            <w:r>
              <w:rPr>
                <w:rFonts w:ascii="宋体" w:hAnsi="宋体" w:cs="宋体" w:hint="eastAsia"/>
                <w:color w:val="000000"/>
                <w:kern w:val="0"/>
                <w:sz w:val="20"/>
                <w:szCs w:val="20"/>
              </w:rPr>
              <w:t>上级补助收入</w:t>
            </w:r>
          </w:p>
        </w:tc>
        <w:tc>
          <w:tcPr>
            <w:tcW w:w="851" w:type="dxa"/>
            <w:vMerge w:val="restart"/>
            <w:tcBorders>
              <w:top w:val="single" w:sz="4" w:space="0" w:color="auto"/>
              <w:left w:val="nil"/>
              <w:bottom w:val="single" w:sz="4" w:space="0" w:color="auto"/>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center"/>
              <w:textAlignment w:val="center"/>
              <w:rPr>
                <w:rFonts w:ascii="宋体" w:cs="宋体"/>
                <w:color w:val="000000"/>
                <w:kern w:val="0"/>
                <w:sz w:val="20"/>
                <w:szCs w:val="20"/>
              </w:rPr>
            </w:pPr>
            <w:r>
              <w:rPr>
                <w:rFonts w:ascii="宋体" w:hAnsi="宋体" w:cs="宋体" w:hint="eastAsia"/>
                <w:color w:val="000000"/>
                <w:kern w:val="0"/>
                <w:sz w:val="20"/>
                <w:szCs w:val="20"/>
              </w:rPr>
              <w:t>事业收入</w:t>
            </w:r>
          </w:p>
        </w:tc>
        <w:tc>
          <w:tcPr>
            <w:tcW w:w="502" w:type="dxa"/>
            <w:gridSpan w:val="2"/>
            <w:vMerge w:val="restart"/>
            <w:tcBorders>
              <w:top w:val="single" w:sz="4" w:space="0" w:color="auto"/>
              <w:left w:val="nil"/>
              <w:bottom w:val="single" w:sz="4" w:space="0" w:color="auto"/>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center"/>
              <w:textAlignment w:val="center"/>
              <w:rPr>
                <w:rFonts w:ascii="宋体" w:cs="宋体"/>
                <w:color w:val="000000"/>
                <w:kern w:val="0"/>
                <w:sz w:val="20"/>
                <w:szCs w:val="20"/>
              </w:rPr>
            </w:pPr>
            <w:r>
              <w:rPr>
                <w:rFonts w:ascii="宋体" w:hAnsi="宋体" w:cs="宋体" w:hint="eastAsia"/>
                <w:color w:val="000000"/>
                <w:kern w:val="0"/>
                <w:sz w:val="20"/>
                <w:szCs w:val="20"/>
              </w:rPr>
              <w:t>经营收入</w:t>
            </w:r>
          </w:p>
        </w:tc>
        <w:tc>
          <w:tcPr>
            <w:tcW w:w="867" w:type="dxa"/>
            <w:gridSpan w:val="2"/>
            <w:vMerge w:val="restart"/>
            <w:tcBorders>
              <w:top w:val="single" w:sz="4" w:space="0" w:color="auto"/>
              <w:left w:val="nil"/>
              <w:bottom w:val="single" w:sz="4" w:space="0" w:color="auto"/>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center"/>
              <w:textAlignment w:val="center"/>
              <w:rPr>
                <w:rFonts w:ascii="宋体" w:cs="宋体"/>
                <w:color w:val="000000"/>
                <w:kern w:val="0"/>
                <w:sz w:val="20"/>
                <w:szCs w:val="20"/>
              </w:rPr>
            </w:pPr>
            <w:r>
              <w:rPr>
                <w:rFonts w:ascii="宋体" w:hAnsi="宋体" w:cs="宋体" w:hint="eastAsia"/>
                <w:color w:val="000000"/>
                <w:kern w:val="0"/>
                <w:sz w:val="20"/>
                <w:szCs w:val="20"/>
              </w:rPr>
              <w:t>附属单位上缴收入</w:t>
            </w:r>
          </w:p>
        </w:tc>
        <w:tc>
          <w:tcPr>
            <w:tcW w:w="441" w:type="dxa"/>
            <w:vMerge w:val="restart"/>
            <w:tcBorders>
              <w:top w:val="single" w:sz="4" w:space="0" w:color="auto"/>
              <w:left w:val="nil"/>
              <w:bottom w:val="single" w:sz="4" w:space="0" w:color="auto"/>
              <w:right w:val="single" w:sz="4" w:space="0" w:color="auto"/>
            </w:tcBorders>
            <w:tcMar>
              <w:top w:w="15" w:type="dxa"/>
              <w:left w:w="15" w:type="dxa"/>
              <w:right w:w="15" w:type="dxa"/>
            </w:tcMar>
            <w:vAlign w:val="center"/>
          </w:tcPr>
          <w:p w:rsidR="005A39A8" w:rsidRDefault="005A39A8" w:rsidP="00432423">
            <w:pPr>
              <w:widowControl/>
              <w:spacing w:after="0" w:line="240" w:lineRule="atLeast"/>
              <w:jc w:val="center"/>
              <w:textAlignment w:val="center"/>
              <w:rPr>
                <w:rFonts w:ascii="宋体" w:cs="宋体"/>
                <w:color w:val="000000"/>
                <w:kern w:val="0"/>
                <w:sz w:val="20"/>
                <w:szCs w:val="20"/>
              </w:rPr>
            </w:pPr>
            <w:r>
              <w:rPr>
                <w:rFonts w:ascii="宋体" w:hAnsi="宋体" w:cs="宋体" w:hint="eastAsia"/>
                <w:color w:val="000000"/>
                <w:kern w:val="0"/>
                <w:sz w:val="20"/>
                <w:szCs w:val="20"/>
              </w:rPr>
              <w:t>其他收入</w:t>
            </w:r>
          </w:p>
        </w:tc>
      </w:tr>
      <w:tr w:rsidR="005A39A8" w:rsidTr="00B72C97">
        <w:tblPrEx>
          <w:tblLook w:val="00A0" w:firstRow="1" w:lastRow="0" w:firstColumn="1" w:lastColumn="0" w:noHBand="0" w:noVBand="0"/>
        </w:tblPrEx>
        <w:trPr>
          <w:gridAfter w:val="1"/>
          <w:wAfter w:w="287" w:type="dxa"/>
          <w:trHeight w:val="23"/>
          <w:jc w:val="center"/>
        </w:trPr>
        <w:tc>
          <w:tcPr>
            <w:tcW w:w="948"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center"/>
              <w:textAlignment w:val="center"/>
              <w:rPr>
                <w:rFonts w:ascii="宋体" w:cs="宋体"/>
                <w:color w:val="000000"/>
                <w:sz w:val="20"/>
                <w:szCs w:val="20"/>
              </w:rPr>
            </w:pPr>
            <w:r>
              <w:rPr>
                <w:rFonts w:ascii="宋体" w:hAnsi="宋体" w:cs="宋体" w:hint="eastAsia"/>
                <w:color w:val="000000"/>
                <w:kern w:val="0"/>
                <w:sz w:val="20"/>
                <w:szCs w:val="20"/>
              </w:rPr>
              <w:t>功能分类科目编码</w:t>
            </w:r>
          </w:p>
        </w:tc>
        <w:tc>
          <w:tcPr>
            <w:tcW w:w="3133" w:type="dxa"/>
            <w:gridSpan w:val="4"/>
            <w:tcBorders>
              <w:top w:val="nil"/>
              <w:left w:val="nil"/>
              <w:bottom w:val="single" w:sz="4" w:space="0" w:color="000000"/>
              <w:right w:val="single" w:sz="4" w:space="0" w:color="auto"/>
            </w:tcBorders>
            <w:tcMar>
              <w:top w:w="15" w:type="dxa"/>
              <w:left w:w="15" w:type="dxa"/>
              <w:right w:w="15" w:type="dxa"/>
            </w:tcMar>
            <w:vAlign w:val="center"/>
          </w:tcPr>
          <w:p w:rsidR="005A39A8" w:rsidRDefault="005A39A8" w:rsidP="00432423">
            <w:pPr>
              <w:widowControl/>
              <w:spacing w:after="0" w:line="240" w:lineRule="atLeast"/>
              <w:jc w:val="center"/>
              <w:textAlignment w:val="center"/>
              <w:rPr>
                <w:rFonts w:ascii="宋体" w:cs="宋体"/>
                <w:color w:val="000000"/>
                <w:sz w:val="20"/>
                <w:szCs w:val="20"/>
              </w:rPr>
            </w:pPr>
            <w:r>
              <w:rPr>
                <w:rFonts w:ascii="宋体" w:hAnsi="宋体" w:cs="宋体" w:hint="eastAsia"/>
                <w:color w:val="000000"/>
                <w:kern w:val="0"/>
                <w:sz w:val="20"/>
                <w:szCs w:val="20"/>
              </w:rPr>
              <w:t>科目名称</w:t>
            </w:r>
          </w:p>
        </w:tc>
        <w:tc>
          <w:tcPr>
            <w:tcW w:w="1017" w:type="dxa"/>
            <w:gridSpan w:val="2"/>
            <w:vMerge/>
            <w:tcBorders>
              <w:top w:val="single" w:sz="4" w:space="0" w:color="auto"/>
              <w:left w:val="single" w:sz="4" w:space="0" w:color="auto"/>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center"/>
              <w:rPr>
                <w:rFonts w:ascii="宋体" w:cs="宋体"/>
                <w:color w:val="000000"/>
                <w:sz w:val="20"/>
                <w:szCs w:val="20"/>
              </w:rPr>
            </w:pPr>
          </w:p>
        </w:tc>
        <w:tc>
          <w:tcPr>
            <w:tcW w:w="950" w:type="dxa"/>
            <w:vMerge/>
            <w:tcBorders>
              <w:top w:val="single" w:sz="4" w:space="0" w:color="auto"/>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center"/>
              <w:textAlignment w:val="center"/>
              <w:rPr>
                <w:rFonts w:ascii="宋体" w:cs="宋体"/>
                <w:color w:val="000000"/>
                <w:kern w:val="0"/>
                <w:sz w:val="20"/>
                <w:szCs w:val="20"/>
              </w:rPr>
            </w:pPr>
          </w:p>
        </w:tc>
        <w:tc>
          <w:tcPr>
            <w:tcW w:w="530" w:type="dxa"/>
            <w:vMerge/>
            <w:tcBorders>
              <w:top w:val="single" w:sz="4" w:space="0" w:color="auto"/>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center"/>
              <w:textAlignment w:val="center"/>
              <w:rPr>
                <w:rFonts w:ascii="宋体" w:cs="宋体"/>
                <w:color w:val="000000"/>
                <w:kern w:val="0"/>
                <w:sz w:val="20"/>
                <w:szCs w:val="20"/>
              </w:rPr>
            </w:pPr>
          </w:p>
        </w:tc>
        <w:tc>
          <w:tcPr>
            <w:tcW w:w="851" w:type="dxa"/>
            <w:vMerge/>
            <w:tcBorders>
              <w:top w:val="single" w:sz="4" w:space="0" w:color="auto"/>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center"/>
              <w:textAlignment w:val="center"/>
              <w:rPr>
                <w:rFonts w:ascii="宋体" w:cs="宋体"/>
                <w:color w:val="000000"/>
                <w:kern w:val="0"/>
                <w:sz w:val="20"/>
                <w:szCs w:val="20"/>
              </w:rPr>
            </w:pPr>
          </w:p>
        </w:tc>
        <w:tc>
          <w:tcPr>
            <w:tcW w:w="502" w:type="dxa"/>
            <w:gridSpan w:val="2"/>
            <w:vMerge/>
            <w:tcBorders>
              <w:top w:val="single" w:sz="4" w:space="0" w:color="auto"/>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center"/>
              <w:textAlignment w:val="center"/>
              <w:rPr>
                <w:rFonts w:ascii="宋体" w:cs="宋体"/>
                <w:color w:val="000000"/>
                <w:kern w:val="0"/>
                <w:sz w:val="20"/>
                <w:szCs w:val="20"/>
              </w:rPr>
            </w:pPr>
          </w:p>
        </w:tc>
        <w:tc>
          <w:tcPr>
            <w:tcW w:w="867" w:type="dxa"/>
            <w:gridSpan w:val="2"/>
            <w:vMerge/>
            <w:tcBorders>
              <w:top w:val="single" w:sz="4" w:space="0" w:color="auto"/>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center"/>
              <w:textAlignment w:val="center"/>
              <w:rPr>
                <w:rFonts w:ascii="宋体" w:cs="宋体"/>
                <w:color w:val="000000"/>
                <w:kern w:val="0"/>
                <w:sz w:val="20"/>
                <w:szCs w:val="20"/>
              </w:rPr>
            </w:pPr>
          </w:p>
        </w:tc>
        <w:tc>
          <w:tcPr>
            <w:tcW w:w="441" w:type="dxa"/>
            <w:vMerge/>
            <w:tcBorders>
              <w:top w:val="single" w:sz="4" w:space="0" w:color="auto"/>
              <w:left w:val="nil"/>
              <w:bottom w:val="single" w:sz="4" w:space="0" w:color="000000"/>
              <w:right w:val="single" w:sz="4" w:space="0" w:color="auto"/>
            </w:tcBorders>
            <w:tcMar>
              <w:top w:w="15" w:type="dxa"/>
              <w:left w:w="15" w:type="dxa"/>
              <w:right w:w="15" w:type="dxa"/>
            </w:tcMar>
            <w:vAlign w:val="center"/>
          </w:tcPr>
          <w:p w:rsidR="005A39A8" w:rsidRDefault="005A39A8" w:rsidP="00432423">
            <w:pPr>
              <w:widowControl/>
              <w:spacing w:after="0" w:line="240" w:lineRule="atLeast"/>
              <w:jc w:val="center"/>
              <w:textAlignment w:val="center"/>
              <w:rPr>
                <w:rFonts w:ascii="宋体" w:cs="宋体"/>
                <w:color w:val="000000"/>
                <w:kern w:val="0"/>
                <w:sz w:val="20"/>
                <w:szCs w:val="20"/>
              </w:rPr>
            </w:pPr>
          </w:p>
        </w:tc>
      </w:tr>
      <w:tr w:rsidR="005A39A8" w:rsidTr="00B72C97">
        <w:tblPrEx>
          <w:tblLook w:val="00A0" w:firstRow="1" w:lastRow="0" w:firstColumn="1" w:lastColumn="0" w:noHBand="0" w:noVBand="0"/>
        </w:tblPrEx>
        <w:trPr>
          <w:gridAfter w:val="1"/>
          <w:wAfter w:w="287" w:type="dxa"/>
          <w:trHeight w:val="23"/>
          <w:jc w:val="center"/>
        </w:trPr>
        <w:tc>
          <w:tcPr>
            <w:tcW w:w="4081" w:type="dxa"/>
            <w:gridSpan w:val="7"/>
            <w:tcBorders>
              <w:top w:val="nil"/>
              <w:left w:val="single" w:sz="4" w:space="0" w:color="000000"/>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center"/>
              <w:textAlignment w:val="center"/>
              <w:rPr>
                <w:rFonts w:ascii="宋体" w:cs="宋体"/>
                <w:color w:val="000000"/>
                <w:sz w:val="18"/>
                <w:szCs w:val="18"/>
              </w:rPr>
            </w:pPr>
            <w:r>
              <w:rPr>
                <w:rFonts w:ascii="宋体" w:hAnsi="宋体" w:cs="宋体" w:hint="eastAsia"/>
                <w:color w:val="000000"/>
                <w:kern w:val="0"/>
                <w:sz w:val="18"/>
                <w:szCs w:val="18"/>
              </w:rPr>
              <w:t>栏次</w:t>
            </w:r>
          </w:p>
        </w:tc>
        <w:tc>
          <w:tcPr>
            <w:tcW w:w="101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1</w:t>
            </w:r>
          </w:p>
        </w:tc>
        <w:tc>
          <w:tcPr>
            <w:tcW w:w="9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2</w:t>
            </w:r>
          </w:p>
        </w:tc>
        <w:tc>
          <w:tcPr>
            <w:tcW w:w="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3</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4</w:t>
            </w:r>
          </w:p>
        </w:tc>
        <w:tc>
          <w:tcPr>
            <w:tcW w:w="50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5</w:t>
            </w:r>
          </w:p>
        </w:tc>
        <w:tc>
          <w:tcPr>
            <w:tcW w:w="86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6</w:t>
            </w:r>
          </w:p>
        </w:tc>
        <w:tc>
          <w:tcPr>
            <w:tcW w:w="4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7</w:t>
            </w:r>
          </w:p>
        </w:tc>
      </w:tr>
      <w:tr w:rsidR="005A39A8" w:rsidTr="00B72C97">
        <w:tblPrEx>
          <w:tblLook w:val="00A0" w:firstRow="1" w:lastRow="0" w:firstColumn="1" w:lastColumn="0" w:noHBand="0" w:noVBand="0"/>
        </w:tblPrEx>
        <w:trPr>
          <w:gridAfter w:val="1"/>
          <w:wAfter w:w="287" w:type="dxa"/>
          <w:trHeight w:val="23"/>
          <w:jc w:val="center"/>
        </w:trPr>
        <w:tc>
          <w:tcPr>
            <w:tcW w:w="4081" w:type="dxa"/>
            <w:gridSpan w:val="7"/>
            <w:tcBorders>
              <w:top w:val="nil"/>
              <w:left w:val="single" w:sz="4" w:space="0" w:color="000000"/>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center"/>
              <w:textAlignment w:val="center"/>
              <w:rPr>
                <w:rFonts w:ascii="宋体" w:cs="宋体"/>
                <w:color w:val="000000"/>
                <w:sz w:val="20"/>
                <w:szCs w:val="20"/>
              </w:rPr>
            </w:pPr>
            <w:r>
              <w:rPr>
                <w:rFonts w:ascii="宋体" w:hAnsi="宋体" w:cs="宋体" w:hint="eastAsia"/>
                <w:color w:val="000000"/>
                <w:kern w:val="0"/>
                <w:sz w:val="20"/>
                <w:szCs w:val="20"/>
              </w:rPr>
              <w:t>合计</w:t>
            </w:r>
          </w:p>
        </w:tc>
        <w:tc>
          <w:tcPr>
            <w:tcW w:w="1017" w:type="dxa"/>
            <w:gridSpan w:val="2"/>
            <w:tcBorders>
              <w:top w:val="single" w:sz="4" w:space="0" w:color="000000"/>
              <w:left w:val="nil"/>
              <w:bottom w:val="single" w:sz="4" w:space="0" w:color="000000"/>
              <w:right w:val="single" w:sz="4" w:space="0" w:color="000000"/>
            </w:tcBorders>
            <w:tcMar>
              <w:top w:w="15" w:type="dxa"/>
              <w:left w:w="15" w:type="dxa"/>
              <w:right w:w="15" w:type="dxa"/>
            </w:tcMar>
            <w:vAlign w:val="center"/>
          </w:tcPr>
          <w:p w:rsidR="005A39A8" w:rsidRDefault="005A39A8" w:rsidP="00051972">
            <w:pPr>
              <w:widowControl/>
              <w:spacing w:after="0" w:line="240" w:lineRule="atLeast"/>
              <w:ind w:right="100"/>
              <w:jc w:val="right"/>
              <w:rPr>
                <w:rFonts w:ascii="宋体" w:cs="宋体"/>
                <w:b/>
                <w:color w:val="000000"/>
                <w:sz w:val="20"/>
                <w:szCs w:val="20"/>
              </w:rPr>
            </w:pPr>
            <w:r>
              <w:rPr>
                <w:rFonts w:ascii="宋体" w:cs="宋体" w:hint="eastAsia"/>
                <w:b/>
                <w:color w:val="000000"/>
                <w:sz w:val="20"/>
                <w:szCs w:val="20"/>
              </w:rPr>
              <w:t>9526.85</w:t>
            </w:r>
          </w:p>
        </w:tc>
        <w:tc>
          <w:tcPr>
            <w:tcW w:w="950"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5A39A8" w:rsidRDefault="005A39A8" w:rsidP="00B72C97">
            <w:pPr>
              <w:widowControl/>
              <w:spacing w:after="0" w:line="240" w:lineRule="atLeast"/>
              <w:ind w:right="90"/>
              <w:jc w:val="right"/>
              <w:rPr>
                <w:rFonts w:ascii="宋体" w:cs="宋体"/>
                <w:b/>
                <w:color w:val="000000"/>
                <w:sz w:val="18"/>
                <w:szCs w:val="18"/>
              </w:rPr>
            </w:pPr>
            <w:r>
              <w:rPr>
                <w:rFonts w:ascii="宋体" w:cs="宋体" w:hint="eastAsia"/>
                <w:b/>
                <w:color w:val="000000"/>
                <w:sz w:val="18"/>
                <w:szCs w:val="18"/>
              </w:rPr>
              <w:t xml:space="preserve">2442.49      </w:t>
            </w:r>
          </w:p>
        </w:tc>
        <w:tc>
          <w:tcPr>
            <w:tcW w:w="530"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5A39A8" w:rsidRDefault="005A39A8" w:rsidP="00B72C97">
            <w:pPr>
              <w:widowControl/>
              <w:spacing w:after="0" w:line="240" w:lineRule="atLeast"/>
              <w:ind w:right="90"/>
              <w:jc w:val="right"/>
              <w:rPr>
                <w:rFonts w:ascii="宋体" w:cs="宋体"/>
                <w:b/>
                <w:color w:val="000000"/>
                <w:sz w:val="18"/>
                <w:szCs w:val="18"/>
              </w:rPr>
            </w:pPr>
          </w:p>
        </w:tc>
        <w:tc>
          <w:tcPr>
            <w:tcW w:w="851"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5A39A8" w:rsidRDefault="005A39A8" w:rsidP="00B72C97">
            <w:pPr>
              <w:widowControl/>
              <w:spacing w:after="0" w:line="240" w:lineRule="atLeast"/>
              <w:ind w:right="90"/>
              <w:jc w:val="right"/>
              <w:rPr>
                <w:rFonts w:ascii="宋体" w:cs="宋体"/>
                <w:b/>
                <w:color w:val="000000"/>
                <w:sz w:val="18"/>
                <w:szCs w:val="18"/>
              </w:rPr>
            </w:pPr>
            <w:r>
              <w:rPr>
                <w:rFonts w:ascii="宋体" w:cs="宋体" w:hint="eastAsia"/>
                <w:color w:val="000000"/>
                <w:sz w:val="18"/>
                <w:szCs w:val="18"/>
              </w:rPr>
              <w:t>7072.64</w:t>
            </w:r>
          </w:p>
        </w:tc>
        <w:tc>
          <w:tcPr>
            <w:tcW w:w="502" w:type="dxa"/>
            <w:gridSpan w:val="2"/>
            <w:tcBorders>
              <w:top w:val="single" w:sz="4" w:space="0" w:color="000000"/>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b/>
                <w:color w:val="000000"/>
                <w:sz w:val="18"/>
                <w:szCs w:val="18"/>
              </w:rPr>
            </w:pPr>
          </w:p>
        </w:tc>
        <w:tc>
          <w:tcPr>
            <w:tcW w:w="867" w:type="dxa"/>
            <w:gridSpan w:val="2"/>
            <w:tcBorders>
              <w:top w:val="single" w:sz="4" w:space="0" w:color="000000"/>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b/>
                <w:color w:val="000000"/>
                <w:sz w:val="18"/>
                <w:szCs w:val="18"/>
              </w:rPr>
            </w:pPr>
          </w:p>
        </w:tc>
        <w:tc>
          <w:tcPr>
            <w:tcW w:w="441"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b/>
                <w:color w:val="000000"/>
                <w:sz w:val="18"/>
                <w:szCs w:val="18"/>
              </w:rPr>
            </w:pPr>
          </w:p>
        </w:tc>
      </w:tr>
      <w:tr w:rsidR="005A39A8" w:rsidTr="00B72C97">
        <w:tblPrEx>
          <w:tblLook w:val="00A0" w:firstRow="1" w:lastRow="0" w:firstColumn="1" w:lastColumn="0" w:noHBand="0" w:noVBand="0"/>
        </w:tblPrEx>
        <w:trPr>
          <w:gridAfter w:val="1"/>
          <w:wAfter w:w="287" w:type="dxa"/>
          <w:trHeight w:val="23"/>
          <w:jc w:val="center"/>
        </w:trPr>
        <w:tc>
          <w:tcPr>
            <w:tcW w:w="781"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r>
              <w:rPr>
                <w:rFonts w:ascii="宋体" w:cs="宋体" w:hint="eastAsia"/>
                <w:color w:val="000000"/>
                <w:sz w:val="20"/>
                <w:szCs w:val="20"/>
              </w:rPr>
              <w:t>205</w:t>
            </w:r>
          </w:p>
        </w:tc>
        <w:tc>
          <w:tcPr>
            <w:tcW w:w="3300" w:type="dxa"/>
            <w:gridSpan w:val="5"/>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r>
              <w:rPr>
                <w:rFonts w:ascii="宋体" w:cs="宋体" w:hint="eastAsia"/>
                <w:color w:val="000000"/>
                <w:sz w:val="20"/>
                <w:szCs w:val="20"/>
              </w:rPr>
              <w:t>教育支出</w:t>
            </w:r>
          </w:p>
        </w:tc>
        <w:tc>
          <w:tcPr>
            <w:tcW w:w="101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051972">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6.78</w:t>
            </w: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2E6C2F">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6.78</w:t>
            </w:r>
          </w:p>
        </w:tc>
        <w:tc>
          <w:tcPr>
            <w:tcW w:w="53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5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502"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6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44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r>
      <w:tr w:rsidR="005A39A8" w:rsidTr="00B72C97">
        <w:tblPrEx>
          <w:tblLook w:val="00A0" w:firstRow="1" w:lastRow="0" w:firstColumn="1" w:lastColumn="0" w:noHBand="0" w:noVBand="0"/>
        </w:tblPrEx>
        <w:trPr>
          <w:gridAfter w:val="1"/>
          <w:wAfter w:w="287" w:type="dxa"/>
          <w:trHeight w:val="373"/>
          <w:jc w:val="center"/>
        </w:trPr>
        <w:tc>
          <w:tcPr>
            <w:tcW w:w="781"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r>
              <w:rPr>
                <w:rFonts w:ascii="宋体" w:cs="宋体" w:hint="eastAsia"/>
                <w:color w:val="000000"/>
                <w:sz w:val="20"/>
                <w:szCs w:val="20"/>
              </w:rPr>
              <w:t>20508</w:t>
            </w:r>
          </w:p>
        </w:tc>
        <w:tc>
          <w:tcPr>
            <w:tcW w:w="3300" w:type="dxa"/>
            <w:gridSpan w:val="5"/>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r>
              <w:rPr>
                <w:rFonts w:ascii="宋体" w:cs="宋体" w:hint="eastAsia"/>
                <w:color w:val="000000"/>
                <w:sz w:val="20"/>
                <w:szCs w:val="20"/>
              </w:rPr>
              <w:t>进修及培训</w:t>
            </w:r>
          </w:p>
        </w:tc>
        <w:tc>
          <w:tcPr>
            <w:tcW w:w="101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051972">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6.78</w:t>
            </w: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2E6C2F">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6.78</w:t>
            </w:r>
          </w:p>
        </w:tc>
        <w:tc>
          <w:tcPr>
            <w:tcW w:w="53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5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502"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6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44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r>
      <w:tr w:rsidR="005A39A8" w:rsidTr="00B72C97">
        <w:tblPrEx>
          <w:tblLook w:val="00A0" w:firstRow="1" w:lastRow="0" w:firstColumn="1" w:lastColumn="0" w:noHBand="0" w:noVBand="0"/>
        </w:tblPrEx>
        <w:trPr>
          <w:gridAfter w:val="1"/>
          <w:wAfter w:w="287" w:type="dxa"/>
          <w:trHeight w:val="23"/>
          <w:jc w:val="center"/>
        </w:trPr>
        <w:tc>
          <w:tcPr>
            <w:tcW w:w="781"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r>
              <w:rPr>
                <w:rFonts w:ascii="宋体" w:cs="宋体" w:hint="eastAsia"/>
                <w:color w:val="000000"/>
                <w:sz w:val="20"/>
                <w:szCs w:val="20"/>
              </w:rPr>
              <w:t>2050803</w:t>
            </w:r>
          </w:p>
        </w:tc>
        <w:tc>
          <w:tcPr>
            <w:tcW w:w="3300" w:type="dxa"/>
            <w:gridSpan w:val="5"/>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r>
              <w:rPr>
                <w:rFonts w:ascii="宋体" w:cs="宋体" w:hint="eastAsia"/>
                <w:color w:val="000000"/>
                <w:sz w:val="20"/>
                <w:szCs w:val="20"/>
              </w:rPr>
              <w:t>培训支出</w:t>
            </w:r>
          </w:p>
        </w:tc>
        <w:tc>
          <w:tcPr>
            <w:tcW w:w="101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051972">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6.78</w:t>
            </w: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2E6C2F">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6.78</w:t>
            </w:r>
          </w:p>
        </w:tc>
        <w:tc>
          <w:tcPr>
            <w:tcW w:w="53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5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502"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6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44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r>
      <w:tr w:rsidR="005A39A8" w:rsidTr="00B72C97">
        <w:tblPrEx>
          <w:tblLook w:val="00A0" w:firstRow="1" w:lastRow="0" w:firstColumn="1" w:lastColumn="0" w:noHBand="0" w:noVBand="0"/>
        </w:tblPrEx>
        <w:trPr>
          <w:gridAfter w:val="1"/>
          <w:wAfter w:w="287" w:type="dxa"/>
          <w:trHeight w:val="23"/>
          <w:jc w:val="center"/>
        </w:trPr>
        <w:tc>
          <w:tcPr>
            <w:tcW w:w="781"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r>
              <w:rPr>
                <w:rFonts w:ascii="宋体" w:cs="宋体" w:hint="eastAsia"/>
                <w:color w:val="000000"/>
                <w:sz w:val="20"/>
                <w:szCs w:val="20"/>
              </w:rPr>
              <w:t>208</w:t>
            </w:r>
          </w:p>
        </w:tc>
        <w:tc>
          <w:tcPr>
            <w:tcW w:w="3300" w:type="dxa"/>
            <w:gridSpan w:val="5"/>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r w:rsidRPr="00395072">
              <w:rPr>
                <w:rFonts w:ascii="宋体" w:cs="宋体" w:hint="eastAsia"/>
                <w:color w:val="000000"/>
                <w:sz w:val="20"/>
                <w:szCs w:val="20"/>
              </w:rPr>
              <w:t>社会保障和就业支出</w:t>
            </w:r>
          </w:p>
        </w:tc>
        <w:tc>
          <w:tcPr>
            <w:tcW w:w="101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051972">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9217.39</w:t>
            </w: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2E6C2F">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2133.03</w:t>
            </w:r>
          </w:p>
        </w:tc>
        <w:tc>
          <w:tcPr>
            <w:tcW w:w="53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5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B72C97">
            <w:pPr>
              <w:widowControl/>
              <w:spacing w:after="0" w:line="240" w:lineRule="atLeast"/>
              <w:ind w:right="90"/>
              <w:jc w:val="right"/>
              <w:rPr>
                <w:rFonts w:ascii="宋体" w:cs="宋体"/>
                <w:color w:val="000000"/>
                <w:sz w:val="18"/>
                <w:szCs w:val="18"/>
              </w:rPr>
            </w:pPr>
            <w:r>
              <w:rPr>
                <w:rFonts w:ascii="宋体" w:cs="宋体" w:hint="eastAsia"/>
                <w:color w:val="000000"/>
                <w:sz w:val="18"/>
                <w:szCs w:val="18"/>
              </w:rPr>
              <w:t>7072.64</w:t>
            </w:r>
          </w:p>
        </w:tc>
        <w:tc>
          <w:tcPr>
            <w:tcW w:w="502"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6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44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r>
      <w:tr w:rsidR="005A39A8" w:rsidTr="00B72C97">
        <w:tblPrEx>
          <w:tblLook w:val="00A0" w:firstRow="1" w:lastRow="0" w:firstColumn="1" w:lastColumn="0" w:noHBand="0" w:noVBand="0"/>
        </w:tblPrEx>
        <w:trPr>
          <w:gridAfter w:val="1"/>
          <w:wAfter w:w="287" w:type="dxa"/>
          <w:trHeight w:val="23"/>
          <w:jc w:val="center"/>
        </w:trPr>
        <w:tc>
          <w:tcPr>
            <w:tcW w:w="781"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r>
              <w:rPr>
                <w:rFonts w:ascii="宋体" w:cs="宋体" w:hint="eastAsia"/>
                <w:color w:val="000000"/>
                <w:sz w:val="20"/>
                <w:szCs w:val="20"/>
              </w:rPr>
              <w:t>20805</w:t>
            </w:r>
          </w:p>
        </w:tc>
        <w:tc>
          <w:tcPr>
            <w:tcW w:w="3300" w:type="dxa"/>
            <w:gridSpan w:val="5"/>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r w:rsidRPr="00395072">
              <w:rPr>
                <w:rFonts w:ascii="宋体" w:cs="宋体" w:hint="eastAsia"/>
                <w:color w:val="000000"/>
                <w:sz w:val="20"/>
                <w:szCs w:val="20"/>
              </w:rPr>
              <w:t>行政事业单位离退休</w:t>
            </w:r>
          </w:p>
        </w:tc>
        <w:tc>
          <w:tcPr>
            <w:tcW w:w="101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051972">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265.38</w:t>
            </w: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2E6C2F">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265.38</w:t>
            </w:r>
          </w:p>
        </w:tc>
        <w:tc>
          <w:tcPr>
            <w:tcW w:w="53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5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502"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6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44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r>
      <w:tr w:rsidR="005A39A8" w:rsidTr="00B72C97">
        <w:tblPrEx>
          <w:tblLook w:val="00A0" w:firstRow="1" w:lastRow="0" w:firstColumn="1" w:lastColumn="0" w:noHBand="0" w:noVBand="0"/>
        </w:tblPrEx>
        <w:trPr>
          <w:gridAfter w:val="1"/>
          <w:wAfter w:w="287" w:type="dxa"/>
          <w:trHeight w:val="23"/>
          <w:jc w:val="center"/>
        </w:trPr>
        <w:tc>
          <w:tcPr>
            <w:tcW w:w="781"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r>
              <w:rPr>
                <w:rFonts w:ascii="宋体" w:cs="宋体" w:hint="eastAsia"/>
                <w:color w:val="000000"/>
                <w:sz w:val="20"/>
                <w:szCs w:val="20"/>
              </w:rPr>
              <w:t>2080505</w:t>
            </w:r>
          </w:p>
        </w:tc>
        <w:tc>
          <w:tcPr>
            <w:tcW w:w="3300" w:type="dxa"/>
            <w:gridSpan w:val="5"/>
            <w:tcBorders>
              <w:top w:val="nil"/>
              <w:left w:val="nil"/>
              <w:bottom w:val="single" w:sz="4" w:space="0" w:color="000000"/>
              <w:right w:val="single" w:sz="4" w:space="0" w:color="000000"/>
            </w:tcBorders>
            <w:tcMar>
              <w:top w:w="15" w:type="dxa"/>
              <w:left w:w="15" w:type="dxa"/>
              <w:right w:w="15" w:type="dxa"/>
            </w:tcMar>
            <w:vAlign w:val="center"/>
          </w:tcPr>
          <w:p w:rsidR="005A39A8" w:rsidRPr="00395072" w:rsidRDefault="005A39A8" w:rsidP="00432423">
            <w:pPr>
              <w:widowControl/>
              <w:spacing w:after="0" w:line="240" w:lineRule="atLeast"/>
              <w:jc w:val="left"/>
              <w:rPr>
                <w:rFonts w:ascii="宋体" w:cs="宋体"/>
                <w:color w:val="000000"/>
                <w:sz w:val="18"/>
                <w:szCs w:val="18"/>
              </w:rPr>
            </w:pPr>
            <w:r w:rsidRPr="00395072">
              <w:rPr>
                <w:rFonts w:ascii="宋体" w:cs="宋体" w:hint="eastAsia"/>
                <w:color w:val="000000"/>
                <w:sz w:val="18"/>
                <w:szCs w:val="18"/>
              </w:rPr>
              <w:t>机关事业单位基本养老保险缴费支出</w:t>
            </w:r>
          </w:p>
        </w:tc>
        <w:tc>
          <w:tcPr>
            <w:tcW w:w="101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051972">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218.52</w:t>
            </w: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2E6C2F">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218.52</w:t>
            </w:r>
          </w:p>
        </w:tc>
        <w:tc>
          <w:tcPr>
            <w:tcW w:w="53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5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502"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6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44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r>
      <w:tr w:rsidR="005A39A8" w:rsidTr="00B72C97">
        <w:tblPrEx>
          <w:tblLook w:val="00A0" w:firstRow="1" w:lastRow="0" w:firstColumn="1" w:lastColumn="0" w:noHBand="0" w:noVBand="0"/>
        </w:tblPrEx>
        <w:trPr>
          <w:gridAfter w:val="1"/>
          <w:wAfter w:w="287" w:type="dxa"/>
          <w:trHeight w:val="23"/>
          <w:jc w:val="center"/>
        </w:trPr>
        <w:tc>
          <w:tcPr>
            <w:tcW w:w="781"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r>
              <w:rPr>
                <w:rFonts w:ascii="宋体" w:cs="宋体" w:hint="eastAsia"/>
                <w:color w:val="000000"/>
                <w:sz w:val="20"/>
                <w:szCs w:val="20"/>
              </w:rPr>
              <w:t>2080506</w:t>
            </w:r>
          </w:p>
        </w:tc>
        <w:tc>
          <w:tcPr>
            <w:tcW w:w="3300" w:type="dxa"/>
            <w:gridSpan w:val="5"/>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r w:rsidRPr="00395072">
              <w:rPr>
                <w:rFonts w:ascii="宋体" w:cs="宋体" w:hint="eastAsia"/>
                <w:color w:val="000000"/>
                <w:sz w:val="20"/>
                <w:szCs w:val="20"/>
              </w:rPr>
              <w:t>机关事业单位职业年金缴费支出</w:t>
            </w:r>
          </w:p>
        </w:tc>
        <w:tc>
          <w:tcPr>
            <w:tcW w:w="101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051972">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46.86</w:t>
            </w: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2E6C2F">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46.86</w:t>
            </w:r>
          </w:p>
        </w:tc>
        <w:tc>
          <w:tcPr>
            <w:tcW w:w="53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5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502"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6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44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r>
      <w:tr w:rsidR="005A39A8" w:rsidTr="00B72C97">
        <w:tblPrEx>
          <w:tblLook w:val="00A0" w:firstRow="1" w:lastRow="0" w:firstColumn="1" w:lastColumn="0" w:noHBand="0" w:noVBand="0"/>
        </w:tblPrEx>
        <w:trPr>
          <w:gridAfter w:val="1"/>
          <w:wAfter w:w="287" w:type="dxa"/>
          <w:trHeight w:val="23"/>
          <w:jc w:val="center"/>
        </w:trPr>
        <w:tc>
          <w:tcPr>
            <w:tcW w:w="781"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5A39A8" w:rsidRPr="00395072" w:rsidRDefault="005A39A8" w:rsidP="00432423">
            <w:pPr>
              <w:widowControl/>
              <w:spacing w:after="0" w:line="240" w:lineRule="atLeast"/>
              <w:jc w:val="left"/>
              <w:rPr>
                <w:rFonts w:ascii="宋体" w:cs="宋体"/>
                <w:color w:val="000000"/>
                <w:sz w:val="20"/>
                <w:szCs w:val="20"/>
              </w:rPr>
            </w:pPr>
            <w:r>
              <w:rPr>
                <w:rFonts w:ascii="宋体" w:cs="宋体" w:hint="eastAsia"/>
                <w:color w:val="000000"/>
                <w:sz w:val="20"/>
                <w:szCs w:val="20"/>
              </w:rPr>
              <w:t>20811</w:t>
            </w:r>
          </w:p>
        </w:tc>
        <w:tc>
          <w:tcPr>
            <w:tcW w:w="3300" w:type="dxa"/>
            <w:gridSpan w:val="5"/>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r w:rsidRPr="00395072">
              <w:rPr>
                <w:rFonts w:ascii="宋体" w:cs="宋体" w:hint="eastAsia"/>
                <w:color w:val="000000"/>
                <w:sz w:val="20"/>
                <w:szCs w:val="20"/>
              </w:rPr>
              <w:t>残疾人事业</w:t>
            </w:r>
          </w:p>
        </w:tc>
        <w:tc>
          <w:tcPr>
            <w:tcW w:w="101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051972">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8952</w:t>
            </w: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2E6C2F">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1867.65</w:t>
            </w:r>
          </w:p>
        </w:tc>
        <w:tc>
          <w:tcPr>
            <w:tcW w:w="53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5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B72C97">
            <w:pPr>
              <w:widowControl/>
              <w:spacing w:after="0" w:line="240" w:lineRule="atLeast"/>
              <w:ind w:right="90"/>
              <w:jc w:val="right"/>
              <w:rPr>
                <w:rFonts w:ascii="宋体" w:cs="宋体"/>
                <w:color w:val="000000"/>
                <w:sz w:val="18"/>
                <w:szCs w:val="18"/>
              </w:rPr>
            </w:pPr>
            <w:r>
              <w:rPr>
                <w:rFonts w:ascii="宋体" w:cs="宋体" w:hint="eastAsia"/>
                <w:color w:val="000000"/>
                <w:sz w:val="18"/>
                <w:szCs w:val="18"/>
              </w:rPr>
              <w:t>7072.64</w:t>
            </w:r>
          </w:p>
        </w:tc>
        <w:tc>
          <w:tcPr>
            <w:tcW w:w="502"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6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44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r>
      <w:tr w:rsidR="005A39A8" w:rsidTr="00B72C97">
        <w:tblPrEx>
          <w:tblLook w:val="00A0" w:firstRow="1" w:lastRow="0" w:firstColumn="1" w:lastColumn="0" w:noHBand="0" w:noVBand="0"/>
        </w:tblPrEx>
        <w:trPr>
          <w:gridAfter w:val="1"/>
          <w:wAfter w:w="287" w:type="dxa"/>
          <w:trHeight w:val="23"/>
          <w:jc w:val="center"/>
        </w:trPr>
        <w:tc>
          <w:tcPr>
            <w:tcW w:w="781"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r>
              <w:rPr>
                <w:rFonts w:ascii="宋体" w:cs="宋体" w:hint="eastAsia"/>
                <w:color w:val="000000"/>
                <w:sz w:val="20"/>
                <w:szCs w:val="20"/>
              </w:rPr>
              <w:t>2081101</w:t>
            </w:r>
          </w:p>
        </w:tc>
        <w:tc>
          <w:tcPr>
            <w:tcW w:w="3300" w:type="dxa"/>
            <w:gridSpan w:val="5"/>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r w:rsidRPr="00395072">
              <w:rPr>
                <w:rFonts w:ascii="宋体" w:cs="宋体" w:hint="eastAsia"/>
                <w:color w:val="000000"/>
                <w:sz w:val="20"/>
                <w:szCs w:val="20"/>
              </w:rPr>
              <w:t>行政运行</w:t>
            </w:r>
          </w:p>
        </w:tc>
        <w:tc>
          <w:tcPr>
            <w:tcW w:w="101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051972">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378.50</w:t>
            </w: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2E6C2F">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378.50</w:t>
            </w:r>
          </w:p>
        </w:tc>
        <w:tc>
          <w:tcPr>
            <w:tcW w:w="53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5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502"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6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44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r>
      <w:tr w:rsidR="005A39A8" w:rsidTr="00B72C97">
        <w:tblPrEx>
          <w:tblLook w:val="00A0" w:firstRow="1" w:lastRow="0" w:firstColumn="1" w:lastColumn="0" w:noHBand="0" w:noVBand="0"/>
        </w:tblPrEx>
        <w:trPr>
          <w:gridAfter w:val="1"/>
          <w:wAfter w:w="287" w:type="dxa"/>
          <w:trHeight w:val="23"/>
          <w:jc w:val="center"/>
        </w:trPr>
        <w:tc>
          <w:tcPr>
            <w:tcW w:w="781"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r>
              <w:rPr>
                <w:rFonts w:ascii="宋体" w:cs="宋体" w:hint="eastAsia"/>
                <w:color w:val="000000"/>
                <w:sz w:val="20"/>
                <w:szCs w:val="20"/>
              </w:rPr>
              <w:t>2081104</w:t>
            </w:r>
          </w:p>
        </w:tc>
        <w:tc>
          <w:tcPr>
            <w:tcW w:w="3300" w:type="dxa"/>
            <w:gridSpan w:val="5"/>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r w:rsidRPr="00395072">
              <w:rPr>
                <w:rFonts w:ascii="宋体" w:cs="宋体" w:hint="eastAsia"/>
                <w:color w:val="000000"/>
                <w:sz w:val="20"/>
                <w:szCs w:val="20"/>
              </w:rPr>
              <w:t>残疾人康复</w:t>
            </w:r>
          </w:p>
        </w:tc>
        <w:tc>
          <w:tcPr>
            <w:tcW w:w="101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051972">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7542.69</w:t>
            </w: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2E6C2F">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4700.50</w:t>
            </w:r>
          </w:p>
        </w:tc>
        <w:tc>
          <w:tcPr>
            <w:tcW w:w="53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5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B72C97">
            <w:pPr>
              <w:widowControl/>
              <w:spacing w:after="0" w:line="240" w:lineRule="atLeast"/>
              <w:ind w:right="90"/>
              <w:jc w:val="right"/>
              <w:rPr>
                <w:rFonts w:ascii="宋体" w:cs="宋体"/>
                <w:color w:val="000000"/>
                <w:sz w:val="18"/>
                <w:szCs w:val="18"/>
              </w:rPr>
            </w:pPr>
            <w:r>
              <w:rPr>
                <w:rFonts w:ascii="宋体" w:cs="宋体" w:hint="eastAsia"/>
                <w:color w:val="000000"/>
                <w:sz w:val="18"/>
                <w:szCs w:val="18"/>
              </w:rPr>
              <w:t>7072.64</w:t>
            </w:r>
          </w:p>
        </w:tc>
        <w:tc>
          <w:tcPr>
            <w:tcW w:w="502"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6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44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r>
      <w:tr w:rsidR="005A39A8" w:rsidTr="00B72C97">
        <w:tblPrEx>
          <w:tblLook w:val="00A0" w:firstRow="1" w:lastRow="0" w:firstColumn="1" w:lastColumn="0" w:noHBand="0" w:noVBand="0"/>
        </w:tblPrEx>
        <w:trPr>
          <w:gridAfter w:val="1"/>
          <w:wAfter w:w="287" w:type="dxa"/>
          <w:trHeight w:val="23"/>
          <w:jc w:val="center"/>
        </w:trPr>
        <w:tc>
          <w:tcPr>
            <w:tcW w:w="781"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r>
              <w:rPr>
                <w:rFonts w:ascii="宋体" w:cs="宋体" w:hint="eastAsia"/>
                <w:color w:val="000000"/>
                <w:sz w:val="20"/>
                <w:szCs w:val="20"/>
              </w:rPr>
              <w:t>2081105</w:t>
            </w:r>
          </w:p>
        </w:tc>
        <w:tc>
          <w:tcPr>
            <w:tcW w:w="3300" w:type="dxa"/>
            <w:gridSpan w:val="5"/>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r w:rsidRPr="00395072">
              <w:rPr>
                <w:rFonts w:ascii="宋体" w:cs="宋体" w:hint="eastAsia"/>
                <w:color w:val="000000"/>
                <w:sz w:val="20"/>
                <w:szCs w:val="20"/>
              </w:rPr>
              <w:t>残疾人就业和扶贫</w:t>
            </w:r>
          </w:p>
        </w:tc>
        <w:tc>
          <w:tcPr>
            <w:tcW w:w="101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051972">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100.16</w:t>
            </w: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2E6C2F">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100.16</w:t>
            </w:r>
          </w:p>
        </w:tc>
        <w:tc>
          <w:tcPr>
            <w:tcW w:w="53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5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502"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6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44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r>
      <w:tr w:rsidR="005A39A8" w:rsidTr="00B72C97">
        <w:tblPrEx>
          <w:tblLook w:val="00A0" w:firstRow="1" w:lastRow="0" w:firstColumn="1" w:lastColumn="0" w:noHBand="0" w:noVBand="0"/>
        </w:tblPrEx>
        <w:trPr>
          <w:gridAfter w:val="1"/>
          <w:wAfter w:w="287" w:type="dxa"/>
          <w:trHeight w:val="23"/>
          <w:jc w:val="center"/>
        </w:trPr>
        <w:tc>
          <w:tcPr>
            <w:tcW w:w="781"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r>
              <w:rPr>
                <w:rFonts w:ascii="宋体" w:cs="宋体" w:hint="eastAsia"/>
                <w:color w:val="000000"/>
                <w:sz w:val="20"/>
                <w:szCs w:val="20"/>
              </w:rPr>
              <w:t>2081106</w:t>
            </w:r>
          </w:p>
        </w:tc>
        <w:tc>
          <w:tcPr>
            <w:tcW w:w="3300" w:type="dxa"/>
            <w:gridSpan w:val="5"/>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r w:rsidRPr="00395072">
              <w:rPr>
                <w:rFonts w:ascii="宋体" w:cs="宋体" w:hint="eastAsia"/>
                <w:color w:val="000000"/>
                <w:sz w:val="20"/>
                <w:szCs w:val="20"/>
              </w:rPr>
              <w:t>残疾人体育</w:t>
            </w:r>
          </w:p>
        </w:tc>
        <w:tc>
          <w:tcPr>
            <w:tcW w:w="101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051972">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180.42</w:t>
            </w: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2E6C2F">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180.42</w:t>
            </w:r>
          </w:p>
        </w:tc>
        <w:tc>
          <w:tcPr>
            <w:tcW w:w="53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5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502"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6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44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r>
      <w:tr w:rsidR="005A39A8" w:rsidTr="00B72C97">
        <w:tblPrEx>
          <w:tblLook w:val="00A0" w:firstRow="1" w:lastRow="0" w:firstColumn="1" w:lastColumn="0" w:noHBand="0" w:noVBand="0"/>
        </w:tblPrEx>
        <w:trPr>
          <w:gridAfter w:val="1"/>
          <w:wAfter w:w="287" w:type="dxa"/>
          <w:trHeight w:val="23"/>
          <w:jc w:val="center"/>
        </w:trPr>
        <w:tc>
          <w:tcPr>
            <w:tcW w:w="781"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r>
              <w:rPr>
                <w:rFonts w:ascii="宋体" w:cs="宋体" w:hint="eastAsia"/>
                <w:color w:val="000000"/>
                <w:sz w:val="20"/>
                <w:szCs w:val="20"/>
              </w:rPr>
              <w:t>2081199</w:t>
            </w:r>
          </w:p>
        </w:tc>
        <w:tc>
          <w:tcPr>
            <w:tcW w:w="3300" w:type="dxa"/>
            <w:gridSpan w:val="5"/>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r w:rsidRPr="00395072">
              <w:rPr>
                <w:rFonts w:ascii="宋体" w:cs="宋体" w:hint="eastAsia"/>
                <w:color w:val="000000"/>
                <w:sz w:val="20"/>
                <w:szCs w:val="20"/>
              </w:rPr>
              <w:t>其他残疾人事业支出</w:t>
            </w:r>
          </w:p>
        </w:tc>
        <w:tc>
          <w:tcPr>
            <w:tcW w:w="101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051972">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750.24</w:t>
            </w: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2E6C2F">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750.24</w:t>
            </w:r>
          </w:p>
        </w:tc>
        <w:tc>
          <w:tcPr>
            <w:tcW w:w="53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5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502"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6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44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r>
      <w:tr w:rsidR="005A39A8" w:rsidTr="00B72C97">
        <w:tblPrEx>
          <w:tblLook w:val="00A0" w:firstRow="1" w:lastRow="0" w:firstColumn="1" w:lastColumn="0" w:noHBand="0" w:noVBand="0"/>
        </w:tblPrEx>
        <w:trPr>
          <w:gridAfter w:val="1"/>
          <w:wAfter w:w="287" w:type="dxa"/>
          <w:trHeight w:val="23"/>
          <w:jc w:val="center"/>
        </w:trPr>
        <w:tc>
          <w:tcPr>
            <w:tcW w:w="781"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r>
              <w:rPr>
                <w:rFonts w:ascii="宋体" w:cs="宋体" w:hint="eastAsia"/>
                <w:color w:val="000000"/>
                <w:sz w:val="20"/>
                <w:szCs w:val="20"/>
              </w:rPr>
              <w:t>210</w:t>
            </w:r>
          </w:p>
        </w:tc>
        <w:tc>
          <w:tcPr>
            <w:tcW w:w="3300" w:type="dxa"/>
            <w:gridSpan w:val="5"/>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r w:rsidRPr="00A26FB3">
              <w:rPr>
                <w:rFonts w:ascii="宋体" w:cs="宋体" w:hint="eastAsia"/>
                <w:color w:val="000000"/>
                <w:sz w:val="20"/>
                <w:szCs w:val="20"/>
              </w:rPr>
              <w:t>卫生健康支出</w:t>
            </w:r>
          </w:p>
        </w:tc>
        <w:tc>
          <w:tcPr>
            <w:tcW w:w="101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051972">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91.13</w:t>
            </w: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2E6C2F">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91.13</w:t>
            </w:r>
          </w:p>
        </w:tc>
        <w:tc>
          <w:tcPr>
            <w:tcW w:w="53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5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502"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6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44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r>
      <w:tr w:rsidR="005A39A8" w:rsidTr="00B72C97">
        <w:tblPrEx>
          <w:tblLook w:val="00A0" w:firstRow="1" w:lastRow="0" w:firstColumn="1" w:lastColumn="0" w:noHBand="0" w:noVBand="0"/>
        </w:tblPrEx>
        <w:trPr>
          <w:gridAfter w:val="1"/>
          <w:wAfter w:w="287" w:type="dxa"/>
          <w:trHeight w:val="23"/>
          <w:jc w:val="center"/>
        </w:trPr>
        <w:tc>
          <w:tcPr>
            <w:tcW w:w="781"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r>
              <w:rPr>
                <w:rFonts w:ascii="宋体" w:cs="宋体" w:hint="eastAsia"/>
                <w:color w:val="000000"/>
                <w:sz w:val="20"/>
                <w:szCs w:val="20"/>
              </w:rPr>
              <w:t>21011</w:t>
            </w:r>
          </w:p>
        </w:tc>
        <w:tc>
          <w:tcPr>
            <w:tcW w:w="3300" w:type="dxa"/>
            <w:gridSpan w:val="5"/>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r w:rsidRPr="00A26FB3">
              <w:rPr>
                <w:rFonts w:ascii="宋体" w:cs="宋体" w:hint="eastAsia"/>
                <w:color w:val="000000"/>
                <w:sz w:val="20"/>
                <w:szCs w:val="20"/>
              </w:rPr>
              <w:t>行政事业单位医疗</w:t>
            </w:r>
          </w:p>
        </w:tc>
        <w:tc>
          <w:tcPr>
            <w:tcW w:w="101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051972">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91.13</w:t>
            </w: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2E6C2F">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91.13</w:t>
            </w:r>
          </w:p>
        </w:tc>
        <w:tc>
          <w:tcPr>
            <w:tcW w:w="53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5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502"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6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44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r>
      <w:tr w:rsidR="005A39A8" w:rsidTr="00B72C97">
        <w:tblPrEx>
          <w:tblLook w:val="00A0" w:firstRow="1" w:lastRow="0" w:firstColumn="1" w:lastColumn="0" w:noHBand="0" w:noVBand="0"/>
        </w:tblPrEx>
        <w:trPr>
          <w:gridAfter w:val="1"/>
          <w:wAfter w:w="287" w:type="dxa"/>
          <w:trHeight w:val="23"/>
          <w:jc w:val="center"/>
        </w:trPr>
        <w:tc>
          <w:tcPr>
            <w:tcW w:w="781"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r>
              <w:rPr>
                <w:rFonts w:ascii="宋体" w:cs="宋体" w:hint="eastAsia"/>
                <w:color w:val="000000"/>
                <w:sz w:val="20"/>
                <w:szCs w:val="20"/>
              </w:rPr>
              <w:t>2101101</w:t>
            </w:r>
          </w:p>
        </w:tc>
        <w:tc>
          <w:tcPr>
            <w:tcW w:w="3300" w:type="dxa"/>
            <w:gridSpan w:val="5"/>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r w:rsidRPr="00A26FB3">
              <w:rPr>
                <w:rFonts w:ascii="宋体" w:cs="宋体" w:hint="eastAsia"/>
                <w:color w:val="000000"/>
                <w:sz w:val="20"/>
                <w:szCs w:val="20"/>
              </w:rPr>
              <w:t>行政单位医疗</w:t>
            </w:r>
          </w:p>
        </w:tc>
        <w:tc>
          <w:tcPr>
            <w:tcW w:w="101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051972">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29.18</w:t>
            </w: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2E6C2F">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29.18</w:t>
            </w:r>
          </w:p>
        </w:tc>
        <w:tc>
          <w:tcPr>
            <w:tcW w:w="53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5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502"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6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44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r>
      <w:tr w:rsidR="005A39A8" w:rsidTr="00B72C97">
        <w:tblPrEx>
          <w:tblLook w:val="00A0" w:firstRow="1" w:lastRow="0" w:firstColumn="1" w:lastColumn="0" w:noHBand="0" w:noVBand="0"/>
        </w:tblPrEx>
        <w:trPr>
          <w:gridAfter w:val="1"/>
          <w:wAfter w:w="287" w:type="dxa"/>
          <w:trHeight w:val="23"/>
          <w:jc w:val="center"/>
        </w:trPr>
        <w:tc>
          <w:tcPr>
            <w:tcW w:w="781"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r>
              <w:rPr>
                <w:rFonts w:ascii="宋体" w:cs="宋体" w:hint="eastAsia"/>
                <w:color w:val="000000"/>
                <w:sz w:val="20"/>
                <w:szCs w:val="20"/>
              </w:rPr>
              <w:t>2101102</w:t>
            </w:r>
          </w:p>
        </w:tc>
        <w:tc>
          <w:tcPr>
            <w:tcW w:w="3300" w:type="dxa"/>
            <w:gridSpan w:val="5"/>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r w:rsidRPr="00A26FB3">
              <w:rPr>
                <w:rFonts w:ascii="宋体" w:cs="宋体" w:hint="eastAsia"/>
                <w:color w:val="000000"/>
                <w:sz w:val="20"/>
                <w:szCs w:val="20"/>
              </w:rPr>
              <w:t>事业单位医疗</w:t>
            </w:r>
          </w:p>
        </w:tc>
        <w:tc>
          <w:tcPr>
            <w:tcW w:w="101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051972">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61.95</w:t>
            </w: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2E6C2F">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61.95</w:t>
            </w:r>
          </w:p>
        </w:tc>
        <w:tc>
          <w:tcPr>
            <w:tcW w:w="53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5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502"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6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44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r>
      <w:tr w:rsidR="005A39A8" w:rsidTr="00B72C97">
        <w:tblPrEx>
          <w:tblLook w:val="00A0" w:firstRow="1" w:lastRow="0" w:firstColumn="1" w:lastColumn="0" w:noHBand="0" w:noVBand="0"/>
        </w:tblPrEx>
        <w:trPr>
          <w:gridAfter w:val="1"/>
          <w:wAfter w:w="287" w:type="dxa"/>
          <w:trHeight w:val="23"/>
          <w:jc w:val="center"/>
        </w:trPr>
        <w:tc>
          <w:tcPr>
            <w:tcW w:w="781"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r>
              <w:rPr>
                <w:rFonts w:ascii="宋体" w:cs="宋体" w:hint="eastAsia"/>
                <w:color w:val="000000"/>
                <w:sz w:val="20"/>
                <w:szCs w:val="20"/>
              </w:rPr>
              <w:t>221</w:t>
            </w:r>
          </w:p>
        </w:tc>
        <w:tc>
          <w:tcPr>
            <w:tcW w:w="3300" w:type="dxa"/>
            <w:gridSpan w:val="5"/>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r w:rsidRPr="007B680F">
              <w:rPr>
                <w:rFonts w:ascii="宋体" w:cs="宋体" w:hint="eastAsia"/>
                <w:color w:val="000000"/>
                <w:sz w:val="20"/>
                <w:szCs w:val="20"/>
              </w:rPr>
              <w:t>住房保障支出</w:t>
            </w:r>
          </w:p>
        </w:tc>
        <w:tc>
          <w:tcPr>
            <w:tcW w:w="101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051972">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99.55</w:t>
            </w: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2E6C2F">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99.55</w:t>
            </w:r>
          </w:p>
        </w:tc>
        <w:tc>
          <w:tcPr>
            <w:tcW w:w="53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5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502"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6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44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r>
      <w:tr w:rsidR="005A39A8" w:rsidTr="00B72C97">
        <w:tblPrEx>
          <w:tblLook w:val="00A0" w:firstRow="1" w:lastRow="0" w:firstColumn="1" w:lastColumn="0" w:noHBand="0" w:noVBand="0"/>
        </w:tblPrEx>
        <w:trPr>
          <w:gridAfter w:val="1"/>
          <w:wAfter w:w="287" w:type="dxa"/>
          <w:trHeight w:val="23"/>
          <w:jc w:val="center"/>
        </w:trPr>
        <w:tc>
          <w:tcPr>
            <w:tcW w:w="781"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r>
              <w:rPr>
                <w:rFonts w:ascii="宋体" w:cs="宋体" w:hint="eastAsia"/>
                <w:color w:val="000000"/>
                <w:sz w:val="20"/>
                <w:szCs w:val="20"/>
              </w:rPr>
              <w:t>22102</w:t>
            </w:r>
          </w:p>
        </w:tc>
        <w:tc>
          <w:tcPr>
            <w:tcW w:w="3300" w:type="dxa"/>
            <w:gridSpan w:val="5"/>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r w:rsidRPr="007B680F">
              <w:rPr>
                <w:rFonts w:ascii="宋体" w:cs="宋体" w:hint="eastAsia"/>
                <w:color w:val="000000"/>
                <w:sz w:val="20"/>
                <w:szCs w:val="20"/>
              </w:rPr>
              <w:t>住房改革支出</w:t>
            </w:r>
          </w:p>
        </w:tc>
        <w:tc>
          <w:tcPr>
            <w:tcW w:w="101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051972">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99.55</w:t>
            </w: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2E6C2F">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99.55</w:t>
            </w:r>
          </w:p>
        </w:tc>
        <w:tc>
          <w:tcPr>
            <w:tcW w:w="53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5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502"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6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44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r>
      <w:tr w:rsidR="005A39A8" w:rsidTr="00B72C97">
        <w:tblPrEx>
          <w:tblLook w:val="00A0" w:firstRow="1" w:lastRow="0" w:firstColumn="1" w:lastColumn="0" w:noHBand="0" w:noVBand="0"/>
        </w:tblPrEx>
        <w:trPr>
          <w:gridAfter w:val="1"/>
          <w:wAfter w:w="287" w:type="dxa"/>
          <w:trHeight w:val="23"/>
          <w:jc w:val="center"/>
        </w:trPr>
        <w:tc>
          <w:tcPr>
            <w:tcW w:w="781"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r>
              <w:rPr>
                <w:rFonts w:ascii="宋体" w:cs="宋体" w:hint="eastAsia"/>
                <w:color w:val="000000"/>
                <w:sz w:val="20"/>
                <w:szCs w:val="20"/>
              </w:rPr>
              <w:t>2210201</w:t>
            </w:r>
          </w:p>
        </w:tc>
        <w:tc>
          <w:tcPr>
            <w:tcW w:w="3300" w:type="dxa"/>
            <w:gridSpan w:val="5"/>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r w:rsidRPr="007B680F">
              <w:rPr>
                <w:rFonts w:ascii="宋体" w:cs="宋体" w:hint="eastAsia"/>
                <w:color w:val="000000"/>
                <w:sz w:val="20"/>
                <w:szCs w:val="20"/>
              </w:rPr>
              <w:t>住房公积金</w:t>
            </w:r>
          </w:p>
        </w:tc>
        <w:tc>
          <w:tcPr>
            <w:tcW w:w="101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051972">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99.55</w:t>
            </w: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2E6C2F">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99.55</w:t>
            </w:r>
          </w:p>
        </w:tc>
        <w:tc>
          <w:tcPr>
            <w:tcW w:w="53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5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502"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6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44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r>
      <w:tr w:rsidR="005A39A8" w:rsidTr="00B72C97">
        <w:tblPrEx>
          <w:tblLook w:val="00A0" w:firstRow="1" w:lastRow="0" w:firstColumn="1" w:lastColumn="0" w:noHBand="0" w:noVBand="0"/>
        </w:tblPrEx>
        <w:trPr>
          <w:gridAfter w:val="1"/>
          <w:wAfter w:w="287" w:type="dxa"/>
          <w:trHeight w:val="23"/>
          <w:jc w:val="center"/>
        </w:trPr>
        <w:tc>
          <w:tcPr>
            <w:tcW w:w="781"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r>
              <w:rPr>
                <w:rFonts w:ascii="宋体" w:cs="宋体" w:hint="eastAsia"/>
                <w:color w:val="000000"/>
                <w:sz w:val="20"/>
                <w:szCs w:val="20"/>
              </w:rPr>
              <w:t>229</w:t>
            </w:r>
          </w:p>
        </w:tc>
        <w:tc>
          <w:tcPr>
            <w:tcW w:w="3300" w:type="dxa"/>
            <w:gridSpan w:val="5"/>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r w:rsidRPr="007B680F">
              <w:rPr>
                <w:rFonts w:ascii="宋体" w:cs="宋体" w:hint="eastAsia"/>
                <w:color w:val="000000"/>
                <w:sz w:val="20"/>
                <w:szCs w:val="20"/>
              </w:rPr>
              <w:t>其他支出</w:t>
            </w:r>
          </w:p>
        </w:tc>
        <w:tc>
          <w:tcPr>
            <w:tcW w:w="101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051972">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112</w:t>
            </w:r>
            <w:r w:rsidR="004502AD">
              <w:rPr>
                <w:rFonts w:ascii="宋体" w:cs="宋体" w:hint="eastAsia"/>
                <w:color w:val="000000"/>
                <w:sz w:val="20"/>
                <w:szCs w:val="20"/>
              </w:rPr>
              <w:t>.00</w:t>
            </w: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2E6C2F">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112</w:t>
            </w:r>
            <w:r w:rsidR="004502AD">
              <w:rPr>
                <w:rFonts w:ascii="宋体" w:cs="宋体" w:hint="eastAsia"/>
                <w:color w:val="000000"/>
                <w:sz w:val="20"/>
                <w:szCs w:val="20"/>
              </w:rPr>
              <w:t>.00</w:t>
            </w:r>
          </w:p>
        </w:tc>
        <w:tc>
          <w:tcPr>
            <w:tcW w:w="53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5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502"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6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44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r>
      <w:tr w:rsidR="005A39A8" w:rsidTr="00B72C97">
        <w:tblPrEx>
          <w:tblLook w:val="00A0" w:firstRow="1" w:lastRow="0" w:firstColumn="1" w:lastColumn="0" w:noHBand="0" w:noVBand="0"/>
        </w:tblPrEx>
        <w:trPr>
          <w:gridAfter w:val="1"/>
          <w:wAfter w:w="287" w:type="dxa"/>
          <w:trHeight w:val="23"/>
          <w:jc w:val="center"/>
        </w:trPr>
        <w:tc>
          <w:tcPr>
            <w:tcW w:w="781"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r>
              <w:rPr>
                <w:rFonts w:ascii="宋体" w:cs="宋体" w:hint="eastAsia"/>
                <w:color w:val="000000"/>
                <w:sz w:val="20"/>
                <w:szCs w:val="20"/>
              </w:rPr>
              <w:t>22960</w:t>
            </w:r>
          </w:p>
        </w:tc>
        <w:tc>
          <w:tcPr>
            <w:tcW w:w="3300" w:type="dxa"/>
            <w:gridSpan w:val="5"/>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r w:rsidRPr="007B680F">
              <w:rPr>
                <w:rFonts w:ascii="宋体" w:cs="宋体" w:hint="eastAsia"/>
                <w:color w:val="000000"/>
                <w:sz w:val="20"/>
                <w:szCs w:val="20"/>
              </w:rPr>
              <w:t>彩票公益金安排的支出</w:t>
            </w:r>
          </w:p>
        </w:tc>
        <w:tc>
          <w:tcPr>
            <w:tcW w:w="101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051972">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112</w:t>
            </w:r>
            <w:r w:rsidR="004502AD">
              <w:rPr>
                <w:rFonts w:ascii="宋体" w:cs="宋体" w:hint="eastAsia"/>
                <w:color w:val="000000"/>
                <w:sz w:val="20"/>
                <w:szCs w:val="20"/>
              </w:rPr>
              <w:t>.00</w:t>
            </w: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2E6C2F">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112</w:t>
            </w:r>
            <w:r w:rsidR="004502AD">
              <w:rPr>
                <w:rFonts w:ascii="宋体" w:cs="宋体" w:hint="eastAsia"/>
                <w:color w:val="000000"/>
                <w:sz w:val="20"/>
                <w:szCs w:val="20"/>
              </w:rPr>
              <w:t>.00</w:t>
            </w:r>
          </w:p>
        </w:tc>
        <w:tc>
          <w:tcPr>
            <w:tcW w:w="53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5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502"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6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44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r>
      <w:tr w:rsidR="005A39A8" w:rsidTr="00B72C97">
        <w:tblPrEx>
          <w:tblLook w:val="00A0" w:firstRow="1" w:lastRow="0" w:firstColumn="1" w:lastColumn="0" w:noHBand="0" w:noVBand="0"/>
        </w:tblPrEx>
        <w:trPr>
          <w:gridAfter w:val="1"/>
          <w:wAfter w:w="287" w:type="dxa"/>
          <w:trHeight w:val="23"/>
          <w:jc w:val="center"/>
        </w:trPr>
        <w:tc>
          <w:tcPr>
            <w:tcW w:w="781"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r>
              <w:rPr>
                <w:rFonts w:ascii="宋体" w:cs="宋体" w:hint="eastAsia"/>
                <w:color w:val="000000"/>
                <w:sz w:val="20"/>
                <w:szCs w:val="20"/>
              </w:rPr>
              <w:t>2296006</w:t>
            </w:r>
          </w:p>
        </w:tc>
        <w:tc>
          <w:tcPr>
            <w:tcW w:w="3300" w:type="dxa"/>
            <w:gridSpan w:val="5"/>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r w:rsidRPr="007B680F">
              <w:rPr>
                <w:rFonts w:ascii="宋体" w:cs="宋体" w:hint="eastAsia"/>
                <w:color w:val="000000"/>
                <w:sz w:val="20"/>
                <w:szCs w:val="20"/>
              </w:rPr>
              <w:t>用于残疾人事业的彩票公益金支出</w:t>
            </w:r>
          </w:p>
        </w:tc>
        <w:tc>
          <w:tcPr>
            <w:tcW w:w="101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051972">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112</w:t>
            </w:r>
            <w:r w:rsidR="004502AD">
              <w:rPr>
                <w:rFonts w:ascii="宋体" w:cs="宋体" w:hint="eastAsia"/>
                <w:color w:val="000000"/>
                <w:sz w:val="20"/>
                <w:szCs w:val="20"/>
              </w:rPr>
              <w:t>.00</w:t>
            </w: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2E6C2F">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112</w:t>
            </w:r>
            <w:r w:rsidR="004502AD">
              <w:rPr>
                <w:rFonts w:ascii="宋体" w:cs="宋体" w:hint="eastAsia"/>
                <w:color w:val="000000"/>
                <w:sz w:val="20"/>
                <w:szCs w:val="20"/>
              </w:rPr>
              <w:t>.00</w:t>
            </w:r>
          </w:p>
        </w:tc>
        <w:tc>
          <w:tcPr>
            <w:tcW w:w="53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5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502"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6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44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r>
      <w:tr w:rsidR="005A39A8" w:rsidTr="00B72C97">
        <w:tblPrEx>
          <w:tblLook w:val="00A0" w:firstRow="1" w:lastRow="0" w:firstColumn="1" w:lastColumn="0" w:noHBand="0" w:noVBand="0"/>
        </w:tblPrEx>
        <w:trPr>
          <w:gridAfter w:val="1"/>
          <w:wAfter w:w="287" w:type="dxa"/>
          <w:trHeight w:val="23"/>
          <w:jc w:val="center"/>
        </w:trPr>
        <w:tc>
          <w:tcPr>
            <w:tcW w:w="781"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p>
        </w:tc>
        <w:tc>
          <w:tcPr>
            <w:tcW w:w="3300" w:type="dxa"/>
            <w:gridSpan w:val="5"/>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p>
        </w:tc>
        <w:tc>
          <w:tcPr>
            <w:tcW w:w="101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20"/>
                <w:szCs w:val="20"/>
              </w:rPr>
            </w:pP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20"/>
                <w:szCs w:val="20"/>
              </w:rPr>
            </w:pPr>
          </w:p>
        </w:tc>
        <w:tc>
          <w:tcPr>
            <w:tcW w:w="53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5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502"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6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44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r>
      <w:tr w:rsidR="005A39A8" w:rsidTr="00B72C97">
        <w:tblPrEx>
          <w:tblLook w:val="00A0" w:firstRow="1" w:lastRow="0" w:firstColumn="1" w:lastColumn="0" w:noHBand="0" w:noVBand="0"/>
        </w:tblPrEx>
        <w:trPr>
          <w:gridAfter w:val="1"/>
          <w:wAfter w:w="287" w:type="dxa"/>
          <w:trHeight w:val="23"/>
          <w:jc w:val="center"/>
        </w:trPr>
        <w:tc>
          <w:tcPr>
            <w:tcW w:w="781"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p>
        </w:tc>
        <w:tc>
          <w:tcPr>
            <w:tcW w:w="3300" w:type="dxa"/>
            <w:gridSpan w:val="5"/>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p>
        </w:tc>
        <w:tc>
          <w:tcPr>
            <w:tcW w:w="101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20"/>
                <w:szCs w:val="20"/>
              </w:rPr>
            </w:pP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20"/>
                <w:szCs w:val="20"/>
              </w:rPr>
            </w:pPr>
          </w:p>
        </w:tc>
        <w:tc>
          <w:tcPr>
            <w:tcW w:w="53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5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502"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6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44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r>
      <w:tr w:rsidR="005A39A8" w:rsidTr="00B72C97">
        <w:tblPrEx>
          <w:tblLook w:val="00A0" w:firstRow="1" w:lastRow="0" w:firstColumn="1" w:lastColumn="0" w:noHBand="0" w:noVBand="0"/>
        </w:tblPrEx>
        <w:trPr>
          <w:gridAfter w:val="1"/>
          <w:wAfter w:w="287" w:type="dxa"/>
          <w:trHeight w:val="23"/>
          <w:jc w:val="center"/>
        </w:trPr>
        <w:tc>
          <w:tcPr>
            <w:tcW w:w="781"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p>
        </w:tc>
        <w:tc>
          <w:tcPr>
            <w:tcW w:w="3300" w:type="dxa"/>
            <w:gridSpan w:val="5"/>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p>
        </w:tc>
        <w:tc>
          <w:tcPr>
            <w:tcW w:w="101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20"/>
                <w:szCs w:val="20"/>
              </w:rPr>
            </w:pP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20"/>
                <w:szCs w:val="20"/>
              </w:rPr>
            </w:pPr>
          </w:p>
        </w:tc>
        <w:tc>
          <w:tcPr>
            <w:tcW w:w="53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5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502"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6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44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r>
      <w:tr w:rsidR="005A39A8" w:rsidTr="00B72C97">
        <w:tblPrEx>
          <w:tblLook w:val="00A0" w:firstRow="1" w:lastRow="0" w:firstColumn="1" w:lastColumn="0" w:noHBand="0" w:noVBand="0"/>
        </w:tblPrEx>
        <w:trPr>
          <w:gridAfter w:val="1"/>
          <w:wAfter w:w="287" w:type="dxa"/>
          <w:trHeight w:val="23"/>
          <w:jc w:val="center"/>
        </w:trPr>
        <w:tc>
          <w:tcPr>
            <w:tcW w:w="781"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p>
        </w:tc>
        <w:tc>
          <w:tcPr>
            <w:tcW w:w="3300" w:type="dxa"/>
            <w:gridSpan w:val="5"/>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left"/>
              <w:rPr>
                <w:rFonts w:ascii="宋体" w:cs="宋体"/>
                <w:color w:val="000000"/>
                <w:sz w:val="20"/>
                <w:szCs w:val="20"/>
              </w:rPr>
            </w:pPr>
          </w:p>
        </w:tc>
        <w:tc>
          <w:tcPr>
            <w:tcW w:w="101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20"/>
                <w:szCs w:val="20"/>
              </w:rPr>
            </w:pP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20"/>
                <w:szCs w:val="20"/>
              </w:rPr>
            </w:pPr>
          </w:p>
        </w:tc>
        <w:tc>
          <w:tcPr>
            <w:tcW w:w="530"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5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502"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867" w:type="dxa"/>
            <w:gridSpan w:val="2"/>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c>
          <w:tcPr>
            <w:tcW w:w="441" w:type="dxa"/>
            <w:tcBorders>
              <w:top w:val="nil"/>
              <w:left w:val="nil"/>
              <w:bottom w:val="single" w:sz="4" w:space="0" w:color="000000"/>
              <w:right w:val="single" w:sz="4" w:space="0" w:color="000000"/>
            </w:tcBorders>
            <w:tcMar>
              <w:top w:w="15" w:type="dxa"/>
              <w:left w:w="15" w:type="dxa"/>
              <w:right w:w="15" w:type="dxa"/>
            </w:tcMar>
            <w:vAlign w:val="center"/>
          </w:tcPr>
          <w:p w:rsidR="005A39A8" w:rsidRDefault="005A39A8" w:rsidP="00432423">
            <w:pPr>
              <w:widowControl/>
              <w:spacing w:after="0" w:line="240" w:lineRule="atLeast"/>
              <w:jc w:val="right"/>
              <w:rPr>
                <w:rFonts w:ascii="宋体" w:cs="宋体"/>
                <w:color w:val="000000"/>
                <w:sz w:val="18"/>
                <w:szCs w:val="18"/>
              </w:rPr>
            </w:pPr>
          </w:p>
        </w:tc>
      </w:tr>
      <w:tr w:rsidR="005A39A8" w:rsidTr="00432423">
        <w:tblPrEx>
          <w:tblLook w:val="00A0" w:firstRow="1" w:lastRow="0" w:firstColumn="1" w:lastColumn="0" w:noHBand="0" w:noVBand="0"/>
        </w:tblPrEx>
        <w:trPr>
          <w:gridAfter w:val="1"/>
          <w:wAfter w:w="287" w:type="dxa"/>
          <w:trHeight w:val="23"/>
          <w:jc w:val="center"/>
        </w:trPr>
        <w:tc>
          <w:tcPr>
            <w:tcW w:w="9239" w:type="dxa"/>
            <w:gridSpan w:val="17"/>
            <w:tcBorders>
              <w:top w:val="nil"/>
              <w:left w:val="nil"/>
              <w:bottom w:val="nil"/>
              <w:right w:val="nil"/>
            </w:tcBorders>
            <w:tcMar>
              <w:top w:w="15" w:type="dxa"/>
              <w:left w:w="15" w:type="dxa"/>
              <w:right w:w="15" w:type="dxa"/>
            </w:tcMar>
            <w:vAlign w:val="center"/>
          </w:tcPr>
          <w:p w:rsidR="005A39A8" w:rsidRDefault="005A39A8" w:rsidP="00432423">
            <w:pPr>
              <w:widowControl/>
              <w:spacing w:after="0" w:line="240" w:lineRule="atLeast"/>
              <w:jc w:val="left"/>
              <w:textAlignment w:val="center"/>
              <w:rPr>
                <w:rFonts w:ascii="宋体" w:cs="宋体"/>
                <w:color w:val="000000"/>
                <w:szCs w:val="21"/>
              </w:rPr>
            </w:pPr>
            <w:r>
              <w:rPr>
                <w:rFonts w:ascii="宋体" w:hAnsi="宋体" w:cs="宋体" w:hint="eastAsia"/>
                <w:color w:val="000000"/>
                <w:kern w:val="0"/>
                <w:szCs w:val="21"/>
              </w:rPr>
              <w:t>注：本表反映部门本年度取得的各项收入情况。</w:t>
            </w:r>
          </w:p>
        </w:tc>
      </w:tr>
    </w:tbl>
    <w:p w:rsidR="00AF1FF8" w:rsidRPr="00AF1FF8" w:rsidRDefault="00AF1FF8" w:rsidP="00AF1FF8">
      <w:pPr>
        <w:spacing w:after="0"/>
        <w:rPr>
          <w:vanish/>
        </w:rPr>
      </w:pPr>
    </w:p>
    <w:tbl>
      <w:tblPr>
        <w:tblpPr w:leftFromText="180" w:rightFromText="180" w:vertAnchor="text" w:horzAnchor="margin" w:tblpY="-70"/>
        <w:tblOverlap w:val="never"/>
        <w:tblW w:w="9239" w:type="dxa"/>
        <w:tblLayout w:type="fixed"/>
        <w:tblCellMar>
          <w:left w:w="0" w:type="dxa"/>
          <w:right w:w="0" w:type="dxa"/>
        </w:tblCellMar>
        <w:tblLook w:val="00A0" w:firstRow="1" w:lastRow="0" w:firstColumn="1" w:lastColumn="0" w:noHBand="0" w:noVBand="0"/>
      </w:tblPr>
      <w:tblGrid>
        <w:gridCol w:w="781"/>
        <w:gridCol w:w="167"/>
        <w:gridCol w:w="3133"/>
        <w:gridCol w:w="1017"/>
        <w:gridCol w:w="950"/>
        <w:gridCol w:w="913"/>
        <w:gridCol w:w="689"/>
        <w:gridCol w:w="533"/>
        <w:gridCol w:w="1056"/>
      </w:tblGrid>
      <w:tr w:rsidR="00906FEA" w:rsidTr="002E6C2F">
        <w:trPr>
          <w:trHeight w:val="547"/>
        </w:trPr>
        <w:tc>
          <w:tcPr>
            <w:tcW w:w="9239" w:type="dxa"/>
            <w:gridSpan w:val="9"/>
            <w:tcBorders>
              <w:top w:val="nil"/>
              <w:left w:val="nil"/>
              <w:bottom w:val="nil"/>
              <w:right w:val="nil"/>
            </w:tcBorders>
            <w:tcMar>
              <w:top w:w="15" w:type="dxa"/>
              <w:left w:w="15" w:type="dxa"/>
              <w:right w:w="15" w:type="dxa"/>
            </w:tcMar>
            <w:vAlign w:val="bottom"/>
          </w:tcPr>
          <w:p w:rsidR="00906FEA" w:rsidRDefault="00FA08E2" w:rsidP="00906FEA">
            <w:pPr>
              <w:widowControl/>
              <w:jc w:val="center"/>
              <w:textAlignment w:val="bottom"/>
              <w:rPr>
                <w:rFonts w:ascii="黑体" w:eastAsia="黑体" w:hAnsi="宋体" w:cs="黑体"/>
                <w:color w:val="000000"/>
                <w:sz w:val="40"/>
                <w:szCs w:val="40"/>
              </w:rPr>
            </w:pPr>
            <w:r>
              <w:rPr>
                <w:rFonts w:ascii="黑体" w:eastAsia="黑体" w:hAnsi="宋体" w:cs="黑体"/>
                <w:noProof/>
                <w:color w:val="000000"/>
                <w:kern w:val="0"/>
                <w:sz w:val="40"/>
                <w:szCs w:val="40"/>
              </w:rPr>
              <mc:AlternateContent>
                <mc:Choice Requires="wpg">
                  <w:drawing>
                    <wp:anchor distT="0" distB="0" distL="114300" distR="114300" simplePos="0" relativeHeight="251659776" behindDoc="0" locked="1" layoutInCell="1" allowOverlap="1">
                      <wp:simplePos x="0" y="0"/>
                      <wp:positionH relativeFrom="column">
                        <wp:posOffset>-1029335</wp:posOffset>
                      </wp:positionH>
                      <wp:positionV relativeFrom="page">
                        <wp:posOffset>-761365</wp:posOffset>
                      </wp:positionV>
                      <wp:extent cx="3088640" cy="657225"/>
                      <wp:effectExtent l="0" t="0" r="0" b="28575"/>
                      <wp:wrapNone/>
                      <wp:docPr id="49" name="组合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88640" cy="657225"/>
                                <a:chOff x="4551" y="52615"/>
                                <a:chExt cx="8546" cy="1398"/>
                              </a:xfrm>
                            </wpg:grpSpPr>
                            <wps:wsp>
                              <wps:cNvPr id="50" name="矩形 7"/>
                              <wps:cNvSpPr/>
                              <wps:spPr>
                                <a:xfrm>
                                  <a:off x="4551" y="52615"/>
                                  <a:ext cx="8546" cy="1175"/>
                                </a:xfrm>
                                <a:prstGeom prst="rect">
                                  <a:avLst/>
                                </a:prstGeom>
                                <a:solidFill>
                                  <a:srgbClr val="D8D8D8"/>
                                </a:solidFill>
                                <a:ln>
                                  <a:noFill/>
                                </a:ln>
                              </wps:spPr>
                              <wps:bodyPr/>
                            </wps:wsp>
                            <wps:wsp>
                              <wps:cNvPr id="51" name="矩形 8"/>
                              <wps:cNvSpPr/>
                              <wps:spPr>
                                <a:xfrm>
                                  <a:off x="4577" y="52890"/>
                                  <a:ext cx="8324" cy="1123"/>
                                </a:xfrm>
                                <a:prstGeom prst="rect">
                                  <a:avLst/>
                                </a:prstGeom>
                                <a:solidFill>
                                  <a:srgbClr val="AD002D"/>
                                </a:solidFill>
                                <a:ln w="25400" cap="flat" cmpd="sng">
                                  <a:solidFill>
                                    <a:srgbClr val="AF7621"/>
                                  </a:solidFill>
                                  <a:prstDash val="solid"/>
                                  <a:round/>
                                </a:ln>
                              </wps:spPr>
                              <wps:txbx>
                                <w:txbxContent>
                                  <w:p w:rsidR="004502AD" w:rsidRDefault="004502AD" w:rsidP="00906FEA">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2019年度部门决算☞决算报表</w:t>
                                    </w:r>
                                  </w:p>
                                  <w:p w:rsidR="004502AD" w:rsidRDefault="004502AD" w:rsidP="00906FEA">
                                    <w:pPr>
                                      <w:jc w:val="center"/>
                                    </w:pPr>
                                  </w:p>
                                </w:txbxContent>
                              </wps:txbx>
                              <wps:bodyPr vert="horz" wrap="square" lIns="91440" tIns="45720" rIns="91440" bIns="45720" anchor="ctr">
                                <a:noAutofit/>
                              </wps:bodyPr>
                            </wps:wsp>
                          </wpg:wgp>
                        </a:graphicData>
                      </a:graphic>
                      <wp14:sizeRelH relativeFrom="page">
                        <wp14:pctWidth>0</wp14:pctWidth>
                      </wp14:sizeRelH>
                      <wp14:sizeRelV relativeFrom="page">
                        <wp14:pctHeight>0</wp14:pctHeight>
                      </wp14:sizeRelV>
                    </wp:anchor>
                  </w:drawing>
                </mc:Choice>
                <mc:Fallback>
                  <w:pict>
                    <v:group id="_x0000_s1047" style="position:absolute;left:0;text-align:left;margin-left:-81.05pt;margin-top:-59.95pt;width:243.2pt;height:51.75pt;z-index:251659776;mso-position-vertical-relative:page" coordorigin="4551,52615" coordsize="8546,1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">
                      <v:rect id="矩形 7" o:spid="_x0000_s1048" style="position:absolute;left:4551;top:52615;width:8546;height:1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5UPMAA&#10;AADbAAAADwAAAGRycy9kb3ducmV2LnhtbERPy4rCMBTdC/5DuII7TR2wSG0UEQdd+GAcobi7NNe2&#10;2NyUJmr9e7MYmOXhvNNlZ2rxpNZVlhVMxhEI4tzqigsFl9/v0QyE88gaa8uk4E0Olot+L8VE2xf/&#10;0PPsCxFC2CWooPS+SaR0eUkG3dg2xIG72dagD7AtpG7xFcJNLb+iKJYGKw4NJTa0Lim/nx9Ggetu&#10;eXbCQ7GP3bapsvXmeI0vSg0H3WoOwlPn/8V/7p1WMA3rw5fwA+Ti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v5UPMAAAADbAAAADwAAAAAAAAAAAAAAAACYAgAAZHJzL2Rvd25y&#10;ZXYueG1sUEsFBgAAAAAEAAQA9QAAAIUDAAAAAA==&#10;" fillcolor="#d8d8d8" stroked="f"/>
                      <v:rect id="矩形 8" o:spid="_x0000_s1049" style="position:absolute;left:4577;top:52890;width:8324;height:11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I+2cMA&#10;AADbAAAADwAAAGRycy9kb3ducmV2LnhtbESPT4vCMBTE74LfITxhb5oq7CK1qYgi6GVh/XPw9mie&#10;bbF5qU1su356s7DgcZiZ3zDJsjeVaKlxpWUF00kEgjizuuRcwem4Hc9BOI+ssbJMCn7JwTIdDhKM&#10;te34h9qDz0WAsItRQeF9HUvpsoIMuomtiYN3tY1BH2STS91gF+CmkrMo+pIGSw4LBda0Lii7HR5G&#10;wff6wufLEdvovnnUld93zxV1Sn2M+tUChKfev8P/7Z1W8DmFvy/hB8j0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1I+2cMAAADbAAAADwAAAAAAAAAAAAAAAACYAgAAZHJzL2Rv&#10;d25yZXYueG1sUEsFBgAAAAAEAAQA9QAAAIgDAAAAAA==&#10;" fillcolor="#ad002d" strokecolor="#af7621" strokeweight="2pt">
                        <v:stroke joinstyle="round"/>
                        <v:textbox>
                          <w:txbxContent>
                            <w:p w:rsidR="004502AD" w:rsidRDefault="004502AD" w:rsidP="00906FEA">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2019年度部门决算☞决算报表</w:t>
                              </w:r>
                            </w:p>
                            <w:p w:rsidR="004502AD" w:rsidRDefault="004502AD" w:rsidP="00906FEA">
                              <w:pPr>
                                <w:jc w:val="center"/>
                              </w:pPr>
                            </w:p>
                          </w:txbxContent>
                        </v:textbox>
                      </v:rect>
                      <w10:wrap anchory="page"/>
                      <w10:anchorlock/>
                    </v:group>
                  </w:pict>
                </mc:Fallback>
              </mc:AlternateContent>
            </w:r>
            <w:r w:rsidR="00906FEA">
              <w:rPr>
                <w:rFonts w:ascii="黑体" w:eastAsia="黑体" w:hAnsi="宋体" w:cs="黑体" w:hint="eastAsia"/>
                <w:color w:val="000000"/>
                <w:kern w:val="0"/>
                <w:sz w:val="40"/>
                <w:szCs w:val="40"/>
              </w:rPr>
              <w:t>支出决</w:t>
            </w:r>
            <w:r>
              <w:rPr>
                <w:noProof/>
              </w:rPr>
              <mc:AlternateContent>
                <mc:Choice Requires="wpg">
                  <w:drawing>
                    <wp:anchor distT="0" distB="0" distL="114300" distR="114300" simplePos="0" relativeHeight="251658752" behindDoc="0" locked="1" layoutInCell="1" allowOverlap="1">
                      <wp:simplePos x="0" y="0"/>
                      <wp:positionH relativeFrom="column">
                        <wp:posOffset>-1048385</wp:posOffset>
                      </wp:positionH>
                      <wp:positionV relativeFrom="page">
                        <wp:posOffset>-1027430</wp:posOffset>
                      </wp:positionV>
                      <wp:extent cx="3088640" cy="525780"/>
                      <wp:effectExtent l="8890" t="10795" r="7620" b="6350"/>
                      <wp:wrapNone/>
                      <wp:docPr id="46" name="组合 10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8640" cy="525780"/>
                                <a:chOff x="0" y="0"/>
                                <a:chExt cx="7343" cy="31836"/>
                              </a:xfrm>
                            </wpg:grpSpPr>
                            <wps:wsp>
                              <wps:cNvPr id="47" name="矩形 1148"/>
                              <wps:cNvSpPr>
                                <a:spLocks noChangeArrowheads="1"/>
                              </wps:cNvSpPr>
                              <wps:spPr bwMode="auto">
                                <a:xfrm>
                                  <a:off x="2605" y="31174"/>
                                  <a:ext cx="4738" cy="662"/>
                                </a:xfrm>
                                <a:prstGeom prst="rect">
                                  <a:avLst/>
                                </a:prstGeom>
                                <a:solidFill>
                                  <a:srgbClr val="AD002D"/>
                                </a:solidFill>
                                <a:ln w="9525">
                                  <a:solidFill>
                                    <a:srgbClr val="AF7621"/>
                                  </a:solidFill>
                                  <a:miter lim="200000"/>
                                  <a:headEnd/>
                                  <a:tailEnd/>
                                </a:ln>
                              </wps:spPr>
                              <wps:bodyPr rot="0" vert="horz" wrap="square" lIns="91440" tIns="45720" rIns="91440" bIns="45720" anchor="t" anchorCtr="0" upright="1">
                                <a:noAutofit/>
                              </wps:bodyPr>
                            </wps:wsp>
                            <wps:wsp>
                              <wps:cNvPr id="48" name="未知"/>
                              <wps:cNvSpPr>
                                <a:spLocks noChangeArrowheads="1"/>
                              </wps:cNvSpPr>
                              <wps:spPr bwMode="auto">
                                <a:xfrm>
                                  <a:off x="0" y="0"/>
                                  <a:ext cx="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1600"/>
                                    <a:gd name="T5" fmla="*/ 10800 h 21600"/>
                                    <a:gd name="T6" fmla="*/ 16200 w 21600"/>
                                    <a:gd name="T7" fmla="*/ 10800 h 21600"/>
                                    <a:gd name="T8" fmla="*/ 10800 w 21600"/>
                                    <a:gd name="T9" fmla="*/ 10800 h 21600"/>
                                    <a:gd name="T10" fmla="*/ 24300 w 21600"/>
                                    <a:gd name="T11" fmla="*/ 10800 h 21600"/>
                                    <a:gd name="T12" fmla="*/ 16200 w 21600"/>
                                    <a:gd name="T13" fmla="*/ 18900 h 21600"/>
                                    <a:gd name="T14" fmla="*/ 8100 w 21600"/>
                                    <a:gd name="T15" fmla="*/ 10800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0800" y="10800"/>
                                      </a:moveTo>
                                      <a:cubicBezTo>
                                        <a:pt x="10800" y="10800"/>
                                        <a:pt x="10800" y="10800"/>
                                        <a:pt x="10800" y="10800"/>
                                      </a:cubicBezTo>
                                      <a:cubicBezTo>
                                        <a:pt x="10800" y="10800"/>
                                        <a:pt x="10800" y="10800"/>
                                        <a:pt x="10800" y="10800"/>
                                      </a:cubicBezTo>
                                      <a:cubicBezTo>
                                        <a:pt x="10800" y="10800"/>
                                        <a:pt x="10800" y="10800"/>
                                        <a:pt x="10800" y="10800"/>
                                      </a:cubicBezTo>
                                      <a:cubicBezTo>
                                        <a:pt x="10800" y="10800"/>
                                        <a:pt x="10800" y="10800"/>
                                        <a:pt x="10800" y="10800"/>
                                      </a:cubicBezTo>
                                      <a:lnTo>
                                        <a:pt x="21600" y="10800"/>
                                      </a:lnTo>
                                      <a:cubicBezTo>
                                        <a:pt x="21600" y="16764"/>
                                        <a:pt x="16764" y="21600"/>
                                        <a:pt x="10800" y="21600"/>
                                      </a:cubicBezTo>
                                      <a:cubicBezTo>
                                        <a:pt x="4835" y="21600"/>
                                        <a:pt x="0" y="16764"/>
                                        <a:pt x="0" y="10800"/>
                                      </a:cubicBezTo>
                                      <a:cubicBezTo>
                                        <a:pt x="0" y="4835"/>
                                        <a:pt x="4835" y="0"/>
                                        <a:pt x="10800" y="0"/>
                                      </a:cubicBezTo>
                                      <a:cubicBezTo>
                                        <a:pt x="16764" y="-1"/>
                                        <a:pt x="21599" y="4835"/>
                                        <a:pt x="21600" y="10799"/>
                                      </a:cubicBezTo>
                                      <a:lnTo>
                                        <a:pt x="21600" y="10800"/>
                                      </a:lnTo>
                                      <a:lnTo>
                                        <a:pt x="24300" y="10800"/>
                                      </a:lnTo>
                                      <a:lnTo>
                                        <a:pt x="16200" y="18900"/>
                                      </a:lnTo>
                                      <a:lnTo>
                                        <a:pt x="8100" y="10800"/>
                                      </a:lnTo>
                                      <a:lnTo>
                                        <a:pt x="10800" y="10800"/>
                                      </a:lnTo>
                                      <a:close/>
                                    </a:path>
                                  </a:pathLst>
                                </a:custGeom>
                                <a:solidFill>
                                  <a:srgbClr val="FFFFFF"/>
                                </a:solidFill>
                                <a:ln w="9525">
                                  <a:solidFill>
                                    <a:srgbClr val="000000"/>
                                  </a:solidFill>
                                  <a:miter lim="200000"/>
                                  <a:headEnd/>
                                  <a:tailEnd/>
                                </a:ln>
                              </wps:spPr>
                              <wps:txbx>
                                <w:txbxContent>
                                  <w:p w:rsidR="004502AD" w:rsidRDefault="004502AD" w:rsidP="00906FEA">
                                    <w:pPr>
                                      <w:widowControl/>
                                      <w:jc w:val="left"/>
                                      <w:rPr>
                                        <w:rFonts w:ascii="楷体" w:eastAsia="楷体" w:hAnsi="楷体" w:cs="楷体"/>
                                        <w:b/>
                                        <w:bCs/>
                                        <w:color w:val="FDEFBE"/>
                                        <w:sz w:val="32"/>
                                        <w:szCs w:val="32"/>
                                      </w:rPr>
                                    </w:pPr>
                                    <w:r>
                                      <w:rPr>
                                        <w:rFonts w:ascii="楷体" w:eastAsia="楷体" w:hAnsi="楷体" w:cs="楷体"/>
                                        <w:b/>
                                        <w:bCs/>
                                        <w:color w:val="FDEFBE"/>
                                        <w:kern w:val="0"/>
                                        <w:sz w:val="32"/>
                                        <w:szCs w:val="32"/>
                                      </w:rPr>
                                      <w:t>2018</w:t>
                                    </w:r>
                                    <w:r>
                                      <w:rPr>
                                        <w:rFonts w:ascii="楷体" w:eastAsia="楷体" w:hAnsi="楷体" w:cs="楷体" w:hint="eastAsia"/>
                                        <w:b/>
                                        <w:bCs/>
                                        <w:color w:val="FDEFBE"/>
                                        <w:kern w:val="0"/>
                                        <w:sz w:val="32"/>
                                        <w:szCs w:val="32"/>
                                      </w:rPr>
                                      <w:t>年度部门决算</w:t>
                                    </w:r>
                                    <w:r>
                                      <w:rPr>
                                        <w:rFonts w:ascii="MS Mincho" w:eastAsia="MS Mincho" w:hAnsi="MS Mincho" w:cs="MS Mincho" w:hint="eastAsia"/>
                                        <w:b/>
                                        <w:bCs/>
                                        <w:color w:val="FDEFBE"/>
                                        <w:kern w:val="0"/>
                                        <w:sz w:val="32"/>
                                        <w:szCs w:val="32"/>
                                      </w:rPr>
                                      <w:t>☞</w:t>
                                    </w:r>
                                    <w:r>
                                      <w:rPr>
                                        <w:rFonts w:ascii="楷体" w:eastAsia="楷体" w:hAnsi="楷体" w:cs="楷体" w:hint="eastAsia"/>
                                        <w:b/>
                                        <w:bCs/>
                                        <w:color w:val="FDEFBE"/>
                                        <w:kern w:val="0"/>
                                        <w:sz w:val="32"/>
                                        <w:szCs w:val="32"/>
                                      </w:rPr>
                                      <w:t>决算报表</w:t>
                                    </w:r>
                                  </w:p>
                                  <w:p w:rsidR="004502AD" w:rsidRDefault="004502AD" w:rsidP="00906FEA">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046" o:spid="_x0000_s1050" style="position:absolute;left:0;text-align:left;margin-left:-82.55pt;margin-top:-80.9pt;width:243.2pt;height:41.4pt;z-index:251658752;mso-position-vertical-relative:page" coordsize="7343,31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">
                      <v:rect id="矩形 1148" o:spid="_x0000_s1051" style="position:absolute;left:2605;top:31174;width:4738;height:6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4WA8QA&#10;AADbAAAADwAAAGRycy9kb3ducmV2LnhtbESPQWsCMRSE7wX/Q3iCt5q1SCur2UUsglCKdO2h3l43&#10;r7uLycuSRN3+e1MoeBxm5htmVQ7WiAv50DlWMJtmIIhrpztuFHweto8LECEiazSOScEvBSiL0cMK&#10;c+2u/EGXKjYiQTjkqKCNsc+lDHVLFsPU9cTJ+3HeYkzSN1J7vCa4NfIpy56lxY7TQos9bVqqT9XZ&#10;Kjh+cV2F95mdG2lfT4353r95r9RkPKyXICIN8R7+b++0gvkL/H1JP0AW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FgPEAAAA2wAAAA8AAAAAAAAAAAAAAAAAmAIAAGRycy9k&#10;b3ducmV2LnhtbFBLBQYAAAAABAAEAPUAAACJAwAAAAA=&#10;" fillcolor="#ad002d" strokecolor="#af7621">
                        <v:stroke miterlimit="2"/>
                      </v:rect>
                      <v:shape id="未知" o:spid="_x0000_s1052" style="position:absolute;width:0;height: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qaMAA&#10;AADbAAAADwAAAGRycy9kb3ducmV2LnhtbERPz2vCMBS+C/4P4QneNJ3I0M60DEU3dhDm3P3ZvDbF&#10;5qU0se3+++Uw2PHj+73LR9uInjpfO1bwtExAEBdO11wpuH4dFxsQPiBrbByTgh/ykGfTyQ5T7Qb+&#10;pP4SKhFD2KeowITQplL6wpBFv3QtceRK11kMEXaV1B0OMdw2cpUkz9JizbHBYEt7Q8X98rAKPra0&#10;xu/SHE/X84HfbkU5bEOv1Hw2vr6ACDSGf/Gf+10rWMex8Uv8ATL7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IqaMAAAADbAAAADwAAAAAAAAAAAAAAAACYAgAAZHJzL2Rvd25y&#10;ZXYueG1sUEsFBgAAAAAEAAQA9QAAAIUDAAAAAA==&#10;" adj="-11796480,,5400" path="m10800,10800v,,,,,c10800,10800,10800,10800,10800,10800v,,,,,c10800,10800,10800,10800,10800,10800r10800,c21600,16764,16764,21600,10800,21600,4835,21600,,16764,,10800,,4835,4835,,10800,v5964,-1,10799,4835,10800,10799l21600,10800r2700,l16200,18900,8100,10800r2700,xe">
                        <v:stroke miterlimit="2" joinstyle="miter"/>
                        <v:formulas/>
                        <v:path o:connecttype="custom" o:connectlocs="0,1;1,1;1,1;1,1;1,1;0,1" o:connectangles="0,0,0,0,0,0" textboxrect="0,0,21600,21600"/>
                        <v:textbox>
                          <w:txbxContent>
                            <w:p w:rsidR="004502AD" w:rsidRDefault="004502AD" w:rsidP="00906FEA">
                              <w:pPr>
                                <w:widowControl/>
                                <w:jc w:val="left"/>
                                <w:rPr>
                                  <w:rFonts w:ascii="楷体" w:eastAsia="楷体" w:hAnsi="楷体" w:cs="楷体"/>
                                  <w:b/>
                                  <w:bCs/>
                                  <w:color w:val="FDEFBE"/>
                                  <w:sz w:val="32"/>
                                  <w:szCs w:val="32"/>
                                </w:rPr>
                              </w:pPr>
                              <w:r>
                                <w:rPr>
                                  <w:rFonts w:ascii="楷体" w:eastAsia="楷体" w:hAnsi="楷体" w:cs="楷体"/>
                                  <w:b/>
                                  <w:bCs/>
                                  <w:color w:val="FDEFBE"/>
                                  <w:kern w:val="0"/>
                                  <w:sz w:val="32"/>
                                  <w:szCs w:val="32"/>
                                </w:rPr>
                                <w:t>2018</w:t>
                              </w:r>
                              <w:r>
                                <w:rPr>
                                  <w:rFonts w:ascii="楷体" w:eastAsia="楷体" w:hAnsi="楷体" w:cs="楷体" w:hint="eastAsia"/>
                                  <w:b/>
                                  <w:bCs/>
                                  <w:color w:val="FDEFBE"/>
                                  <w:kern w:val="0"/>
                                  <w:sz w:val="32"/>
                                  <w:szCs w:val="32"/>
                                </w:rPr>
                                <w:t>年度部门决算</w:t>
                              </w:r>
                              <w:r>
                                <w:rPr>
                                  <w:rFonts w:ascii="MS Mincho" w:eastAsia="MS Mincho" w:hAnsi="MS Mincho" w:cs="MS Mincho" w:hint="eastAsia"/>
                                  <w:b/>
                                  <w:bCs/>
                                  <w:color w:val="FDEFBE"/>
                                  <w:kern w:val="0"/>
                                  <w:sz w:val="32"/>
                                  <w:szCs w:val="32"/>
                                </w:rPr>
                                <w:t>☞</w:t>
                              </w:r>
                              <w:r>
                                <w:rPr>
                                  <w:rFonts w:ascii="楷体" w:eastAsia="楷体" w:hAnsi="楷体" w:cs="楷体" w:hint="eastAsia"/>
                                  <w:b/>
                                  <w:bCs/>
                                  <w:color w:val="FDEFBE"/>
                                  <w:kern w:val="0"/>
                                  <w:sz w:val="32"/>
                                  <w:szCs w:val="32"/>
                                </w:rPr>
                                <w:t>决算报表</w:t>
                              </w:r>
                            </w:p>
                            <w:p w:rsidR="004502AD" w:rsidRDefault="004502AD" w:rsidP="00906FEA">
                              <w:pPr>
                                <w:jc w:val="center"/>
                              </w:pPr>
                            </w:p>
                          </w:txbxContent>
                        </v:textbox>
                      </v:shape>
                      <w10:wrap anchory="page"/>
                      <w10:anchorlock/>
                    </v:group>
                  </w:pict>
                </mc:Fallback>
              </mc:AlternateContent>
            </w:r>
            <w:r w:rsidR="00906FEA">
              <w:rPr>
                <w:rFonts w:ascii="黑体" w:eastAsia="黑体" w:hAnsi="宋体" w:cs="黑体" w:hint="eastAsia"/>
                <w:color w:val="000000"/>
                <w:kern w:val="0"/>
                <w:sz w:val="40"/>
                <w:szCs w:val="40"/>
              </w:rPr>
              <w:t>算表</w:t>
            </w:r>
          </w:p>
        </w:tc>
      </w:tr>
      <w:tr w:rsidR="00906FEA" w:rsidTr="002E6C2F">
        <w:trPr>
          <w:trHeight w:val="23"/>
        </w:trPr>
        <w:tc>
          <w:tcPr>
            <w:tcW w:w="9239" w:type="dxa"/>
            <w:gridSpan w:val="9"/>
            <w:tcBorders>
              <w:top w:val="nil"/>
              <w:left w:val="nil"/>
              <w:bottom w:val="nil"/>
              <w:right w:val="nil"/>
            </w:tcBorders>
            <w:tcMar>
              <w:top w:w="15" w:type="dxa"/>
              <w:left w:w="15" w:type="dxa"/>
              <w:right w:w="15" w:type="dxa"/>
            </w:tcMar>
            <w:vAlign w:val="center"/>
          </w:tcPr>
          <w:p w:rsidR="00906FEA" w:rsidRDefault="00906FEA" w:rsidP="00906FEA">
            <w:pPr>
              <w:widowControl/>
              <w:spacing w:after="0" w:line="240" w:lineRule="atLeast"/>
              <w:jc w:val="right"/>
              <w:textAlignment w:val="center"/>
              <w:rPr>
                <w:rFonts w:ascii="宋体" w:cs="宋体"/>
                <w:color w:val="000000"/>
                <w:szCs w:val="21"/>
              </w:rPr>
            </w:pPr>
            <w:r>
              <w:rPr>
                <w:rFonts w:ascii="宋体" w:hAnsi="宋体" w:cs="宋体" w:hint="eastAsia"/>
                <w:color w:val="000000"/>
                <w:kern w:val="0"/>
                <w:szCs w:val="21"/>
              </w:rPr>
              <w:t>公开</w:t>
            </w:r>
            <w:r>
              <w:rPr>
                <w:rFonts w:ascii="宋体" w:cs="宋体"/>
                <w:color w:val="000000"/>
                <w:kern w:val="0"/>
                <w:szCs w:val="21"/>
              </w:rPr>
              <w:t>0</w:t>
            </w:r>
            <w:r>
              <w:rPr>
                <w:rFonts w:ascii="宋体" w:hAnsi="宋体" w:cs="宋体"/>
                <w:color w:val="000000"/>
                <w:kern w:val="0"/>
                <w:szCs w:val="21"/>
              </w:rPr>
              <w:t>3</w:t>
            </w:r>
            <w:r>
              <w:rPr>
                <w:rFonts w:ascii="宋体" w:hAnsi="宋体" w:cs="宋体" w:hint="eastAsia"/>
                <w:color w:val="000000"/>
                <w:kern w:val="0"/>
                <w:szCs w:val="21"/>
              </w:rPr>
              <w:t>表</w:t>
            </w:r>
          </w:p>
        </w:tc>
      </w:tr>
      <w:tr w:rsidR="00906FEA" w:rsidTr="002E6C2F">
        <w:trPr>
          <w:trHeight w:val="23"/>
        </w:trPr>
        <w:tc>
          <w:tcPr>
            <w:tcW w:w="7650" w:type="dxa"/>
            <w:gridSpan w:val="7"/>
            <w:tcBorders>
              <w:top w:val="nil"/>
              <w:left w:val="nil"/>
              <w:bottom w:val="nil"/>
              <w:right w:val="nil"/>
            </w:tcBorders>
            <w:tcMar>
              <w:top w:w="15" w:type="dxa"/>
              <w:left w:w="15" w:type="dxa"/>
              <w:right w:w="15" w:type="dxa"/>
            </w:tcMar>
            <w:vAlign w:val="center"/>
          </w:tcPr>
          <w:p w:rsidR="00906FEA" w:rsidRDefault="00BF124A" w:rsidP="00906FEA">
            <w:pPr>
              <w:widowControl/>
              <w:spacing w:after="0" w:line="240" w:lineRule="atLeast"/>
              <w:rPr>
                <w:rFonts w:ascii="Arial" w:hAnsi="Arial" w:cs="Arial"/>
                <w:color w:val="000000"/>
                <w:szCs w:val="21"/>
              </w:rPr>
            </w:pPr>
            <w:r>
              <w:rPr>
                <w:rFonts w:ascii="宋体" w:hAnsi="宋体" w:cs="宋体" w:hint="eastAsia"/>
                <w:color w:val="000000"/>
                <w:kern w:val="0"/>
                <w:sz w:val="20"/>
                <w:szCs w:val="20"/>
              </w:rPr>
              <w:t>部门：唐山市残疾人联合会（汇总）</w:t>
            </w:r>
          </w:p>
        </w:tc>
        <w:tc>
          <w:tcPr>
            <w:tcW w:w="1589" w:type="dxa"/>
            <w:gridSpan w:val="2"/>
            <w:tcBorders>
              <w:top w:val="nil"/>
              <w:left w:val="nil"/>
              <w:bottom w:val="nil"/>
              <w:right w:val="nil"/>
            </w:tcBorders>
            <w:tcMar>
              <w:top w:w="15" w:type="dxa"/>
              <w:left w:w="15" w:type="dxa"/>
              <w:right w:w="15" w:type="dxa"/>
            </w:tcMar>
            <w:vAlign w:val="center"/>
          </w:tcPr>
          <w:p w:rsidR="00906FEA" w:rsidRDefault="00906FEA" w:rsidP="00906FEA">
            <w:pPr>
              <w:widowControl/>
              <w:spacing w:after="0" w:line="240" w:lineRule="atLeast"/>
              <w:jc w:val="right"/>
              <w:textAlignment w:val="center"/>
              <w:rPr>
                <w:rFonts w:ascii="宋体" w:cs="宋体"/>
                <w:color w:val="000000"/>
                <w:szCs w:val="21"/>
              </w:rPr>
            </w:pPr>
            <w:r>
              <w:rPr>
                <w:rFonts w:ascii="宋体" w:hAnsi="宋体" w:cs="宋体" w:hint="eastAsia"/>
                <w:color w:val="000000"/>
                <w:kern w:val="0"/>
                <w:szCs w:val="21"/>
              </w:rPr>
              <w:t>金额单位：万元</w:t>
            </w:r>
          </w:p>
        </w:tc>
      </w:tr>
      <w:tr w:rsidR="00906FEA" w:rsidTr="00DB24C7">
        <w:trPr>
          <w:trHeight w:val="23"/>
        </w:trPr>
        <w:tc>
          <w:tcPr>
            <w:tcW w:w="4081" w:type="dxa"/>
            <w:gridSpan w:val="3"/>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906FEA" w:rsidRDefault="00906FEA" w:rsidP="00906FEA">
            <w:pPr>
              <w:widowControl/>
              <w:spacing w:after="0" w:line="240" w:lineRule="atLeast"/>
              <w:jc w:val="center"/>
              <w:textAlignment w:val="center"/>
              <w:rPr>
                <w:rFonts w:ascii="宋体" w:cs="宋体"/>
                <w:color w:val="000000"/>
                <w:sz w:val="20"/>
                <w:szCs w:val="20"/>
              </w:rPr>
            </w:pPr>
            <w:r>
              <w:rPr>
                <w:rFonts w:ascii="宋体" w:hAnsi="宋体" w:cs="宋体" w:hint="eastAsia"/>
                <w:color w:val="000000"/>
                <w:kern w:val="0"/>
                <w:sz w:val="20"/>
                <w:szCs w:val="20"/>
              </w:rPr>
              <w:t>项目</w:t>
            </w:r>
          </w:p>
        </w:tc>
        <w:tc>
          <w:tcPr>
            <w:tcW w:w="1017" w:type="dxa"/>
            <w:vMerge w:val="restart"/>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906FEA" w:rsidRDefault="00906FEA" w:rsidP="00906FEA">
            <w:pPr>
              <w:widowControl/>
              <w:spacing w:after="0" w:line="240" w:lineRule="atLeast"/>
              <w:jc w:val="center"/>
              <w:textAlignment w:val="center"/>
              <w:rPr>
                <w:rFonts w:ascii="宋体" w:cs="宋体"/>
                <w:color w:val="000000"/>
                <w:sz w:val="20"/>
                <w:szCs w:val="20"/>
              </w:rPr>
            </w:pPr>
            <w:r>
              <w:rPr>
                <w:rFonts w:ascii="宋体" w:hAnsi="宋体" w:cs="宋体" w:hint="eastAsia"/>
                <w:color w:val="000000"/>
                <w:kern w:val="0"/>
                <w:sz w:val="20"/>
                <w:szCs w:val="20"/>
              </w:rPr>
              <w:t>本年支出合计</w:t>
            </w:r>
          </w:p>
        </w:tc>
        <w:tc>
          <w:tcPr>
            <w:tcW w:w="950" w:type="dxa"/>
            <w:vMerge w:val="restart"/>
            <w:tcBorders>
              <w:top w:val="single" w:sz="4" w:space="0" w:color="auto"/>
              <w:left w:val="nil"/>
              <w:bottom w:val="single" w:sz="4" w:space="0" w:color="auto"/>
              <w:right w:val="single" w:sz="4" w:space="0" w:color="000000"/>
            </w:tcBorders>
            <w:tcMar>
              <w:top w:w="15" w:type="dxa"/>
              <w:left w:w="15" w:type="dxa"/>
              <w:right w:w="15" w:type="dxa"/>
            </w:tcMar>
            <w:vAlign w:val="center"/>
          </w:tcPr>
          <w:p w:rsidR="00906FEA" w:rsidRDefault="00906FEA" w:rsidP="00906FEA">
            <w:pPr>
              <w:widowControl/>
              <w:spacing w:after="0" w:line="240" w:lineRule="atLeast"/>
              <w:jc w:val="center"/>
              <w:textAlignment w:val="center"/>
              <w:rPr>
                <w:rFonts w:ascii="宋体" w:cs="宋体"/>
                <w:color w:val="000000"/>
                <w:kern w:val="0"/>
                <w:sz w:val="20"/>
                <w:szCs w:val="20"/>
              </w:rPr>
            </w:pPr>
            <w:r>
              <w:rPr>
                <w:rFonts w:ascii="宋体" w:hAnsi="宋体" w:cs="宋体" w:hint="eastAsia"/>
                <w:color w:val="000000"/>
                <w:kern w:val="0"/>
                <w:sz w:val="20"/>
                <w:szCs w:val="20"/>
              </w:rPr>
              <w:t>基本支出</w:t>
            </w:r>
          </w:p>
        </w:tc>
        <w:tc>
          <w:tcPr>
            <w:tcW w:w="913" w:type="dxa"/>
            <w:vMerge w:val="restart"/>
            <w:tcBorders>
              <w:top w:val="single" w:sz="4" w:space="0" w:color="auto"/>
              <w:left w:val="nil"/>
              <w:bottom w:val="single" w:sz="4" w:space="0" w:color="auto"/>
              <w:right w:val="single" w:sz="4" w:space="0" w:color="000000"/>
            </w:tcBorders>
            <w:tcMar>
              <w:top w:w="15" w:type="dxa"/>
              <w:left w:w="15" w:type="dxa"/>
              <w:right w:w="15" w:type="dxa"/>
            </w:tcMar>
            <w:vAlign w:val="center"/>
          </w:tcPr>
          <w:p w:rsidR="00906FEA" w:rsidRDefault="00906FEA" w:rsidP="00906FEA">
            <w:pPr>
              <w:widowControl/>
              <w:spacing w:after="0" w:line="240" w:lineRule="atLeast"/>
              <w:jc w:val="center"/>
              <w:textAlignment w:val="center"/>
              <w:rPr>
                <w:rFonts w:ascii="宋体" w:cs="宋体"/>
                <w:color w:val="000000"/>
                <w:kern w:val="0"/>
                <w:sz w:val="20"/>
                <w:szCs w:val="20"/>
              </w:rPr>
            </w:pPr>
            <w:r>
              <w:rPr>
                <w:rFonts w:ascii="宋体" w:hAnsi="宋体" w:cs="宋体" w:hint="eastAsia"/>
                <w:color w:val="000000"/>
                <w:kern w:val="0"/>
                <w:sz w:val="20"/>
                <w:szCs w:val="20"/>
              </w:rPr>
              <w:t>项目支出</w:t>
            </w:r>
          </w:p>
        </w:tc>
        <w:tc>
          <w:tcPr>
            <w:tcW w:w="689" w:type="dxa"/>
            <w:vMerge w:val="restart"/>
            <w:tcBorders>
              <w:top w:val="single" w:sz="4" w:space="0" w:color="auto"/>
              <w:left w:val="nil"/>
              <w:bottom w:val="single" w:sz="4" w:space="0" w:color="auto"/>
              <w:right w:val="single" w:sz="4" w:space="0" w:color="000000"/>
            </w:tcBorders>
            <w:tcMar>
              <w:top w:w="15" w:type="dxa"/>
              <w:left w:w="15" w:type="dxa"/>
              <w:right w:w="15" w:type="dxa"/>
            </w:tcMar>
            <w:vAlign w:val="center"/>
          </w:tcPr>
          <w:p w:rsidR="00906FEA" w:rsidRDefault="00906FEA" w:rsidP="00906FEA">
            <w:pPr>
              <w:widowControl/>
              <w:spacing w:after="0" w:line="240" w:lineRule="atLeast"/>
              <w:jc w:val="center"/>
              <w:textAlignment w:val="center"/>
              <w:rPr>
                <w:rFonts w:ascii="宋体" w:cs="宋体"/>
                <w:color w:val="000000"/>
                <w:kern w:val="0"/>
                <w:sz w:val="20"/>
                <w:szCs w:val="20"/>
              </w:rPr>
            </w:pPr>
            <w:r>
              <w:rPr>
                <w:rFonts w:ascii="宋体" w:hAnsi="宋体" w:cs="宋体" w:hint="eastAsia"/>
                <w:color w:val="000000"/>
                <w:kern w:val="0"/>
                <w:sz w:val="20"/>
                <w:szCs w:val="20"/>
              </w:rPr>
              <w:t>上缴上级支出</w:t>
            </w:r>
          </w:p>
        </w:tc>
        <w:tc>
          <w:tcPr>
            <w:tcW w:w="533" w:type="dxa"/>
            <w:vMerge w:val="restart"/>
            <w:tcBorders>
              <w:top w:val="single" w:sz="4" w:space="0" w:color="auto"/>
              <w:left w:val="nil"/>
              <w:bottom w:val="single" w:sz="4" w:space="0" w:color="auto"/>
              <w:right w:val="single" w:sz="4" w:space="0" w:color="000000"/>
            </w:tcBorders>
            <w:tcMar>
              <w:top w:w="15" w:type="dxa"/>
              <w:left w:w="15" w:type="dxa"/>
              <w:right w:w="15" w:type="dxa"/>
            </w:tcMar>
            <w:vAlign w:val="center"/>
          </w:tcPr>
          <w:p w:rsidR="00906FEA" w:rsidRDefault="00906FEA" w:rsidP="00906FEA">
            <w:pPr>
              <w:widowControl/>
              <w:spacing w:after="0" w:line="240" w:lineRule="atLeast"/>
              <w:jc w:val="center"/>
              <w:textAlignment w:val="center"/>
              <w:rPr>
                <w:rFonts w:ascii="宋体" w:cs="宋体"/>
                <w:color w:val="000000"/>
                <w:kern w:val="0"/>
                <w:sz w:val="20"/>
                <w:szCs w:val="20"/>
              </w:rPr>
            </w:pPr>
            <w:r>
              <w:rPr>
                <w:rFonts w:ascii="宋体" w:hAnsi="宋体" w:cs="宋体" w:hint="eastAsia"/>
                <w:color w:val="000000"/>
                <w:kern w:val="0"/>
                <w:sz w:val="20"/>
                <w:szCs w:val="20"/>
              </w:rPr>
              <w:t>经营支出</w:t>
            </w:r>
          </w:p>
        </w:tc>
        <w:tc>
          <w:tcPr>
            <w:tcW w:w="1056" w:type="dxa"/>
            <w:vMerge w:val="restart"/>
            <w:tcBorders>
              <w:top w:val="single" w:sz="4" w:space="0" w:color="auto"/>
              <w:left w:val="nil"/>
              <w:right w:val="single" w:sz="4" w:space="0" w:color="auto"/>
            </w:tcBorders>
            <w:tcMar>
              <w:top w:w="15" w:type="dxa"/>
              <w:left w:w="15" w:type="dxa"/>
              <w:right w:w="15" w:type="dxa"/>
            </w:tcMar>
            <w:vAlign w:val="center"/>
          </w:tcPr>
          <w:p w:rsidR="00906FEA" w:rsidRDefault="00906FEA" w:rsidP="00906FEA">
            <w:pPr>
              <w:widowControl/>
              <w:spacing w:after="0" w:line="240" w:lineRule="atLeast"/>
              <w:jc w:val="center"/>
              <w:textAlignment w:val="center"/>
              <w:rPr>
                <w:rFonts w:ascii="宋体" w:cs="宋体"/>
                <w:color w:val="000000"/>
                <w:kern w:val="0"/>
                <w:sz w:val="20"/>
                <w:szCs w:val="20"/>
              </w:rPr>
            </w:pPr>
            <w:r>
              <w:rPr>
                <w:rFonts w:ascii="宋体" w:hAnsi="宋体" w:cs="宋体" w:hint="eastAsia"/>
                <w:color w:val="000000"/>
                <w:kern w:val="0"/>
                <w:sz w:val="20"/>
                <w:szCs w:val="20"/>
              </w:rPr>
              <w:t>对附属单位补助支出</w:t>
            </w:r>
          </w:p>
        </w:tc>
      </w:tr>
      <w:tr w:rsidR="00906FEA" w:rsidTr="00DB24C7">
        <w:trPr>
          <w:trHeight w:val="522"/>
        </w:trPr>
        <w:tc>
          <w:tcPr>
            <w:tcW w:w="948"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906FEA">
            <w:pPr>
              <w:widowControl/>
              <w:spacing w:after="0" w:line="240" w:lineRule="atLeast"/>
              <w:jc w:val="center"/>
              <w:textAlignment w:val="center"/>
              <w:rPr>
                <w:rFonts w:ascii="宋体" w:cs="宋体"/>
                <w:color w:val="000000"/>
                <w:sz w:val="20"/>
                <w:szCs w:val="20"/>
              </w:rPr>
            </w:pPr>
            <w:r>
              <w:rPr>
                <w:rFonts w:ascii="宋体" w:hAnsi="宋体" w:cs="宋体" w:hint="eastAsia"/>
                <w:color w:val="000000"/>
                <w:kern w:val="0"/>
                <w:sz w:val="20"/>
                <w:szCs w:val="20"/>
              </w:rPr>
              <w:t>功能分类科目编码</w:t>
            </w:r>
          </w:p>
        </w:tc>
        <w:tc>
          <w:tcPr>
            <w:tcW w:w="3133" w:type="dxa"/>
            <w:tcBorders>
              <w:top w:val="nil"/>
              <w:left w:val="nil"/>
              <w:bottom w:val="single" w:sz="4" w:space="0" w:color="000000"/>
              <w:right w:val="single" w:sz="4" w:space="0" w:color="auto"/>
            </w:tcBorders>
            <w:tcMar>
              <w:top w:w="15" w:type="dxa"/>
              <w:left w:w="15" w:type="dxa"/>
              <w:right w:w="15" w:type="dxa"/>
            </w:tcMar>
            <w:vAlign w:val="center"/>
          </w:tcPr>
          <w:p w:rsidR="00906FEA" w:rsidRDefault="00906FEA" w:rsidP="00906FEA">
            <w:pPr>
              <w:widowControl/>
              <w:spacing w:after="0" w:line="240" w:lineRule="atLeast"/>
              <w:jc w:val="center"/>
              <w:textAlignment w:val="center"/>
              <w:rPr>
                <w:rFonts w:ascii="宋体" w:cs="宋体"/>
                <w:color w:val="000000"/>
                <w:sz w:val="20"/>
                <w:szCs w:val="20"/>
              </w:rPr>
            </w:pPr>
            <w:r>
              <w:rPr>
                <w:rFonts w:ascii="宋体" w:hAnsi="宋体" w:cs="宋体" w:hint="eastAsia"/>
                <w:color w:val="000000"/>
                <w:kern w:val="0"/>
                <w:sz w:val="20"/>
                <w:szCs w:val="20"/>
              </w:rPr>
              <w:t>科目名称</w:t>
            </w:r>
          </w:p>
        </w:tc>
        <w:tc>
          <w:tcPr>
            <w:tcW w:w="1017" w:type="dxa"/>
            <w:vMerge/>
            <w:tcBorders>
              <w:top w:val="single" w:sz="4" w:space="0" w:color="auto"/>
              <w:left w:val="single" w:sz="4" w:space="0" w:color="auto"/>
              <w:bottom w:val="single" w:sz="4" w:space="0" w:color="000000"/>
              <w:right w:val="single" w:sz="4" w:space="0" w:color="000000"/>
            </w:tcBorders>
            <w:tcMar>
              <w:top w:w="15" w:type="dxa"/>
              <w:left w:w="15" w:type="dxa"/>
              <w:right w:w="15" w:type="dxa"/>
            </w:tcMar>
            <w:vAlign w:val="center"/>
          </w:tcPr>
          <w:p w:rsidR="00906FEA" w:rsidRDefault="00906FEA" w:rsidP="00906FEA">
            <w:pPr>
              <w:widowControl/>
              <w:spacing w:after="0" w:line="240" w:lineRule="atLeast"/>
              <w:jc w:val="center"/>
              <w:rPr>
                <w:rFonts w:ascii="宋体" w:cs="宋体"/>
                <w:color w:val="000000"/>
                <w:sz w:val="20"/>
                <w:szCs w:val="20"/>
              </w:rPr>
            </w:pPr>
          </w:p>
        </w:tc>
        <w:tc>
          <w:tcPr>
            <w:tcW w:w="950" w:type="dxa"/>
            <w:vMerge/>
            <w:tcBorders>
              <w:top w:val="single" w:sz="4" w:space="0" w:color="auto"/>
              <w:left w:val="nil"/>
              <w:bottom w:val="single" w:sz="4" w:space="0" w:color="000000"/>
              <w:right w:val="single" w:sz="4" w:space="0" w:color="000000"/>
            </w:tcBorders>
            <w:tcMar>
              <w:top w:w="15" w:type="dxa"/>
              <w:left w:w="15" w:type="dxa"/>
              <w:right w:w="15" w:type="dxa"/>
            </w:tcMar>
            <w:vAlign w:val="center"/>
          </w:tcPr>
          <w:p w:rsidR="00906FEA" w:rsidRDefault="00906FEA" w:rsidP="00906FEA">
            <w:pPr>
              <w:widowControl/>
              <w:spacing w:after="0" w:line="240" w:lineRule="atLeast"/>
              <w:jc w:val="center"/>
              <w:textAlignment w:val="center"/>
              <w:rPr>
                <w:rFonts w:ascii="宋体" w:cs="宋体"/>
                <w:color w:val="000000"/>
                <w:kern w:val="0"/>
                <w:sz w:val="20"/>
                <w:szCs w:val="20"/>
              </w:rPr>
            </w:pPr>
          </w:p>
        </w:tc>
        <w:tc>
          <w:tcPr>
            <w:tcW w:w="913" w:type="dxa"/>
            <w:vMerge/>
            <w:tcBorders>
              <w:top w:val="single" w:sz="4" w:space="0" w:color="auto"/>
              <w:left w:val="nil"/>
              <w:bottom w:val="single" w:sz="4" w:space="0" w:color="000000"/>
              <w:right w:val="single" w:sz="4" w:space="0" w:color="000000"/>
            </w:tcBorders>
            <w:tcMar>
              <w:top w:w="15" w:type="dxa"/>
              <w:left w:w="15" w:type="dxa"/>
              <w:right w:w="15" w:type="dxa"/>
            </w:tcMar>
            <w:vAlign w:val="center"/>
          </w:tcPr>
          <w:p w:rsidR="00906FEA" w:rsidRDefault="00906FEA" w:rsidP="00906FEA">
            <w:pPr>
              <w:widowControl/>
              <w:spacing w:after="0" w:line="240" w:lineRule="atLeast"/>
              <w:jc w:val="center"/>
              <w:textAlignment w:val="center"/>
              <w:rPr>
                <w:rFonts w:ascii="宋体" w:cs="宋体"/>
                <w:color w:val="000000"/>
                <w:kern w:val="0"/>
                <w:sz w:val="20"/>
                <w:szCs w:val="20"/>
              </w:rPr>
            </w:pPr>
          </w:p>
        </w:tc>
        <w:tc>
          <w:tcPr>
            <w:tcW w:w="689" w:type="dxa"/>
            <w:vMerge/>
            <w:tcBorders>
              <w:top w:val="single" w:sz="4" w:space="0" w:color="auto"/>
              <w:left w:val="nil"/>
              <w:bottom w:val="single" w:sz="4" w:space="0" w:color="000000"/>
              <w:right w:val="single" w:sz="4" w:space="0" w:color="000000"/>
            </w:tcBorders>
            <w:tcMar>
              <w:top w:w="15" w:type="dxa"/>
              <w:left w:w="15" w:type="dxa"/>
              <w:right w:w="15" w:type="dxa"/>
            </w:tcMar>
            <w:vAlign w:val="center"/>
          </w:tcPr>
          <w:p w:rsidR="00906FEA" w:rsidRDefault="00906FEA" w:rsidP="00906FEA">
            <w:pPr>
              <w:widowControl/>
              <w:spacing w:after="0" w:line="240" w:lineRule="atLeast"/>
              <w:jc w:val="center"/>
              <w:textAlignment w:val="center"/>
              <w:rPr>
                <w:rFonts w:ascii="宋体" w:cs="宋体"/>
                <w:color w:val="000000"/>
                <w:kern w:val="0"/>
                <w:sz w:val="20"/>
                <w:szCs w:val="20"/>
              </w:rPr>
            </w:pPr>
          </w:p>
        </w:tc>
        <w:tc>
          <w:tcPr>
            <w:tcW w:w="533" w:type="dxa"/>
            <w:vMerge/>
            <w:tcBorders>
              <w:top w:val="single" w:sz="4" w:space="0" w:color="auto"/>
              <w:left w:val="nil"/>
              <w:bottom w:val="single" w:sz="4" w:space="0" w:color="000000"/>
              <w:right w:val="single" w:sz="4" w:space="0" w:color="000000"/>
            </w:tcBorders>
            <w:tcMar>
              <w:top w:w="15" w:type="dxa"/>
              <w:left w:w="15" w:type="dxa"/>
              <w:right w:w="15" w:type="dxa"/>
            </w:tcMar>
            <w:vAlign w:val="center"/>
          </w:tcPr>
          <w:p w:rsidR="00906FEA" w:rsidRDefault="00906FEA" w:rsidP="00906FEA">
            <w:pPr>
              <w:widowControl/>
              <w:spacing w:after="0" w:line="240" w:lineRule="atLeast"/>
              <w:jc w:val="center"/>
              <w:textAlignment w:val="center"/>
              <w:rPr>
                <w:rFonts w:ascii="宋体" w:cs="宋体"/>
                <w:color w:val="000000"/>
                <w:kern w:val="0"/>
                <w:sz w:val="20"/>
                <w:szCs w:val="20"/>
              </w:rPr>
            </w:pPr>
          </w:p>
        </w:tc>
        <w:tc>
          <w:tcPr>
            <w:tcW w:w="1056" w:type="dxa"/>
            <w:vMerge/>
            <w:tcBorders>
              <w:left w:val="nil"/>
              <w:bottom w:val="single" w:sz="4" w:space="0" w:color="000000"/>
              <w:right w:val="single" w:sz="4" w:space="0" w:color="auto"/>
            </w:tcBorders>
            <w:tcMar>
              <w:top w:w="15" w:type="dxa"/>
              <w:left w:w="15" w:type="dxa"/>
              <w:right w:w="15" w:type="dxa"/>
            </w:tcMar>
            <w:vAlign w:val="center"/>
          </w:tcPr>
          <w:p w:rsidR="00906FEA" w:rsidRDefault="00906FEA" w:rsidP="00906FEA">
            <w:pPr>
              <w:widowControl/>
              <w:spacing w:after="0" w:line="240" w:lineRule="atLeast"/>
              <w:jc w:val="center"/>
              <w:textAlignment w:val="center"/>
              <w:rPr>
                <w:rFonts w:ascii="宋体" w:cs="宋体"/>
                <w:color w:val="000000"/>
                <w:kern w:val="0"/>
                <w:sz w:val="20"/>
                <w:szCs w:val="20"/>
              </w:rPr>
            </w:pPr>
          </w:p>
        </w:tc>
      </w:tr>
      <w:tr w:rsidR="00906FEA" w:rsidTr="00DB24C7">
        <w:trPr>
          <w:trHeight w:val="23"/>
        </w:trPr>
        <w:tc>
          <w:tcPr>
            <w:tcW w:w="4081"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906FEA">
            <w:pPr>
              <w:widowControl/>
              <w:spacing w:after="0" w:line="240" w:lineRule="atLeast"/>
              <w:jc w:val="center"/>
              <w:textAlignment w:val="center"/>
              <w:rPr>
                <w:rFonts w:ascii="宋体" w:cs="宋体"/>
                <w:color w:val="000000"/>
                <w:sz w:val="18"/>
                <w:szCs w:val="18"/>
              </w:rPr>
            </w:pPr>
            <w:r>
              <w:rPr>
                <w:rFonts w:ascii="宋体" w:hAnsi="宋体" w:cs="宋体" w:hint="eastAsia"/>
                <w:color w:val="000000"/>
                <w:kern w:val="0"/>
                <w:sz w:val="18"/>
                <w:szCs w:val="18"/>
              </w:rPr>
              <w:t>栏次</w:t>
            </w:r>
          </w:p>
        </w:tc>
        <w:tc>
          <w:tcPr>
            <w:tcW w:w="101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906FEA">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1</w:t>
            </w:r>
          </w:p>
        </w:tc>
        <w:tc>
          <w:tcPr>
            <w:tcW w:w="9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906FEA">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2</w:t>
            </w:r>
          </w:p>
        </w:tc>
        <w:tc>
          <w:tcPr>
            <w:tcW w:w="9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906FEA">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3</w:t>
            </w:r>
          </w:p>
        </w:tc>
        <w:tc>
          <w:tcPr>
            <w:tcW w:w="68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906FEA">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4</w:t>
            </w:r>
          </w:p>
        </w:tc>
        <w:tc>
          <w:tcPr>
            <w:tcW w:w="5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906FEA">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5</w:t>
            </w:r>
          </w:p>
        </w:tc>
        <w:tc>
          <w:tcPr>
            <w:tcW w:w="10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906FEA">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6</w:t>
            </w:r>
          </w:p>
        </w:tc>
      </w:tr>
      <w:tr w:rsidR="00DB24C7" w:rsidTr="00DB24C7">
        <w:trPr>
          <w:trHeight w:val="23"/>
        </w:trPr>
        <w:tc>
          <w:tcPr>
            <w:tcW w:w="4081"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center"/>
              <w:textAlignment w:val="center"/>
              <w:rPr>
                <w:rFonts w:ascii="宋体" w:cs="宋体"/>
                <w:color w:val="000000"/>
                <w:sz w:val="20"/>
                <w:szCs w:val="20"/>
              </w:rPr>
            </w:pPr>
            <w:r>
              <w:rPr>
                <w:rFonts w:ascii="宋体" w:hAnsi="宋体" w:cs="宋体" w:hint="eastAsia"/>
                <w:color w:val="000000"/>
                <w:kern w:val="0"/>
                <w:sz w:val="20"/>
                <w:szCs w:val="20"/>
              </w:rPr>
              <w:t>合计</w:t>
            </w:r>
          </w:p>
        </w:tc>
        <w:tc>
          <w:tcPr>
            <w:tcW w:w="1017"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ind w:right="100"/>
              <w:jc w:val="right"/>
              <w:rPr>
                <w:rFonts w:ascii="宋体" w:cs="宋体"/>
                <w:b/>
                <w:color w:val="000000"/>
                <w:sz w:val="20"/>
                <w:szCs w:val="20"/>
              </w:rPr>
            </w:pPr>
            <w:r>
              <w:rPr>
                <w:rFonts w:ascii="宋体" w:cs="宋体" w:hint="eastAsia"/>
                <w:b/>
                <w:color w:val="000000"/>
                <w:sz w:val="20"/>
                <w:szCs w:val="20"/>
              </w:rPr>
              <w:t>9493.53</w:t>
            </w:r>
          </w:p>
        </w:tc>
        <w:tc>
          <w:tcPr>
            <w:tcW w:w="950"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ind w:right="100"/>
              <w:jc w:val="right"/>
              <w:rPr>
                <w:rFonts w:ascii="宋体" w:cs="宋体"/>
                <w:b/>
                <w:color w:val="000000"/>
                <w:sz w:val="20"/>
                <w:szCs w:val="20"/>
              </w:rPr>
            </w:pPr>
            <w:r>
              <w:rPr>
                <w:rFonts w:ascii="宋体" w:cs="宋体" w:hint="eastAsia"/>
                <w:b/>
                <w:color w:val="000000"/>
                <w:sz w:val="20"/>
                <w:szCs w:val="20"/>
              </w:rPr>
              <w:t>3649.64</w:t>
            </w:r>
          </w:p>
        </w:tc>
        <w:tc>
          <w:tcPr>
            <w:tcW w:w="913"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ind w:right="90"/>
              <w:jc w:val="right"/>
              <w:rPr>
                <w:rFonts w:ascii="宋体" w:cs="宋体"/>
                <w:b/>
                <w:color w:val="000000"/>
                <w:sz w:val="18"/>
                <w:szCs w:val="18"/>
              </w:rPr>
            </w:pPr>
            <w:r>
              <w:rPr>
                <w:rFonts w:ascii="宋体" w:cs="宋体" w:hint="eastAsia"/>
                <w:b/>
                <w:color w:val="000000"/>
                <w:sz w:val="18"/>
                <w:szCs w:val="18"/>
              </w:rPr>
              <w:t>5843.88</w:t>
            </w:r>
          </w:p>
        </w:tc>
        <w:tc>
          <w:tcPr>
            <w:tcW w:w="689"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b/>
                <w:color w:val="000000"/>
                <w:sz w:val="18"/>
                <w:szCs w:val="18"/>
              </w:rPr>
            </w:pPr>
          </w:p>
        </w:tc>
        <w:tc>
          <w:tcPr>
            <w:tcW w:w="533"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b/>
                <w:color w:val="000000"/>
                <w:sz w:val="18"/>
                <w:szCs w:val="18"/>
              </w:rPr>
            </w:pPr>
          </w:p>
        </w:tc>
        <w:tc>
          <w:tcPr>
            <w:tcW w:w="1056" w:type="dxa"/>
            <w:tcBorders>
              <w:top w:val="single" w:sz="4" w:space="0" w:color="000000"/>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b/>
                <w:color w:val="000000"/>
                <w:sz w:val="18"/>
                <w:szCs w:val="18"/>
              </w:rPr>
            </w:pPr>
          </w:p>
        </w:tc>
      </w:tr>
      <w:tr w:rsidR="00DB24C7" w:rsidTr="00DB24C7">
        <w:trPr>
          <w:trHeight w:val="23"/>
        </w:trPr>
        <w:tc>
          <w:tcPr>
            <w:tcW w:w="78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r>
              <w:rPr>
                <w:rFonts w:ascii="宋体" w:cs="宋体" w:hint="eastAsia"/>
                <w:color w:val="000000"/>
                <w:sz w:val="20"/>
                <w:szCs w:val="20"/>
              </w:rPr>
              <w:t>205</w:t>
            </w:r>
          </w:p>
        </w:tc>
        <w:tc>
          <w:tcPr>
            <w:tcW w:w="3300" w:type="dxa"/>
            <w:gridSpan w:val="2"/>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r>
              <w:rPr>
                <w:rFonts w:ascii="宋体" w:cs="宋体" w:hint="eastAsia"/>
                <w:color w:val="000000"/>
                <w:sz w:val="20"/>
                <w:szCs w:val="20"/>
              </w:rPr>
              <w:t>教育支出</w:t>
            </w:r>
          </w:p>
        </w:tc>
        <w:tc>
          <w:tcPr>
            <w:tcW w:w="1017"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4.60</w:t>
            </w: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4.60</w:t>
            </w:r>
          </w:p>
        </w:tc>
        <w:tc>
          <w:tcPr>
            <w:tcW w:w="91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 w:val="20"/>
                <w:szCs w:val="20"/>
              </w:rPr>
            </w:pPr>
          </w:p>
        </w:tc>
        <w:tc>
          <w:tcPr>
            <w:tcW w:w="689"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53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1056"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r>
      <w:tr w:rsidR="00DB24C7" w:rsidTr="00DB24C7">
        <w:trPr>
          <w:trHeight w:val="23"/>
        </w:trPr>
        <w:tc>
          <w:tcPr>
            <w:tcW w:w="78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r>
              <w:rPr>
                <w:rFonts w:ascii="宋体" w:cs="宋体" w:hint="eastAsia"/>
                <w:color w:val="000000"/>
                <w:sz w:val="20"/>
                <w:szCs w:val="20"/>
              </w:rPr>
              <w:t>20508</w:t>
            </w:r>
          </w:p>
        </w:tc>
        <w:tc>
          <w:tcPr>
            <w:tcW w:w="3300" w:type="dxa"/>
            <w:gridSpan w:val="2"/>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r>
              <w:rPr>
                <w:rFonts w:ascii="宋体" w:cs="宋体" w:hint="eastAsia"/>
                <w:color w:val="000000"/>
                <w:sz w:val="20"/>
                <w:szCs w:val="20"/>
              </w:rPr>
              <w:t>进修及培训</w:t>
            </w:r>
          </w:p>
        </w:tc>
        <w:tc>
          <w:tcPr>
            <w:tcW w:w="1017"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4.60</w:t>
            </w: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4.60</w:t>
            </w:r>
          </w:p>
        </w:tc>
        <w:tc>
          <w:tcPr>
            <w:tcW w:w="91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 w:val="20"/>
                <w:szCs w:val="20"/>
              </w:rPr>
            </w:pPr>
          </w:p>
        </w:tc>
        <w:tc>
          <w:tcPr>
            <w:tcW w:w="689"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53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1056"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r>
      <w:tr w:rsidR="00DB24C7" w:rsidTr="00DB24C7">
        <w:trPr>
          <w:trHeight w:val="23"/>
        </w:trPr>
        <w:tc>
          <w:tcPr>
            <w:tcW w:w="78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r>
              <w:rPr>
                <w:rFonts w:ascii="宋体" w:cs="宋体" w:hint="eastAsia"/>
                <w:color w:val="000000"/>
                <w:sz w:val="20"/>
                <w:szCs w:val="20"/>
              </w:rPr>
              <w:t>2050803</w:t>
            </w:r>
          </w:p>
        </w:tc>
        <w:tc>
          <w:tcPr>
            <w:tcW w:w="3300" w:type="dxa"/>
            <w:gridSpan w:val="2"/>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r>
              <w:rPr>
                <w:rFonts w:ascii="宋体" w:cs="宋体" w:hint="eastAsia"/>
                <w:color w:val="000000"/>
                <w:sz w:val="20"/>
                <w:szCs w:val="20"/>
              </w:rPr>
              <w:t>培训支出</w:t>
            </w:r>
          </w:p>
        </w:tc>
        <w:tc>
          <w:tcPr>
            <w:tcW w:w="1017"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4.60</w:t>
            </w: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4.60</w:t>
            </w:r>
          </w:p>
        </w:tc>
        <w:tc>
          <w:tcPr>
            <w:tcW w:w="91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 w:val="20"/>
                <w:szCs w:val="20"/>
              </w:rPr>
            </w:pPr>
          </w:p>
        </w:tc>
        <w:tc>
          <w:tcPr>
            <w:tcW w:w="689"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53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1056"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r>
      <w:tr w:rsidR="00DB24C7" w:rsidTr="00DB24C7">
        <w:trPr>
          <w:trHeight w:val="23"/>
        </w:trPr>
        <w:tc>
          <w:tcPr>
            <w:tcW w:w="78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r>
              <w:rPr>
                <w:rFonts w:ascii="宋体" w:cs="宋体" w:hint="eastAsia"/>
                <w:color w:val="000000"/>
                <w:sz w:val="20"/>
                <w:szCs w:val="20"/>
              </w:rPr>
              <w:t>208</w:t>
            </w:r>
          </w:p>
        </w:tc>
        <w:tc>
          <w:tcPr>
            <w:tcW w:w="3300" w:type="dxa"/>
            <w:gridSpan w:val="2"/>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r w:rsidRPr="00395072">
              <w:rPr>
                <w:rFonts w:ascii="宋体" w:cs="宋体" w:hint="eastAsia"/>
                <w:color w:val="000000"/>
                <w:sz w:val="20"/>
                <w:szCs w:val="20"/>
              </w:rPr>
              <w:t>社会保障和就业支出</w:t>
            </w:r>
          </w:p>
        </w:tc>
        <w:tc>
          <w:tcPr>
            <w:tcW w:w="1017"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9203.40</w:t>
            </w: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2437.52</w:t>
            </w:r>
          </w:p>
        </w:tc>
        <w:tc>
          <w:tcPr>
            <w:tcW w:w="91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5765.88</w:t>
            </w:r>
          </w:p>
        </w:tc>
        <w:tc>
          <w:tcPr>
            <w:tcW w:w="689"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53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1056"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r>
      <w:tr w:rsidR="00DB24C7" w:rsidTr="00DB24C7">
        <w:trPr>
          <w:trHeight w:val="23"/>
        </w:trPr>
        <w:tc>
          <w:tcPr>
            <w:tcW w:w="78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r>
              <w:rPr>
                <w:rFonts w:ascii="宋体" w:cs="宋体" w:hint="eastAsia"/>
                <w:color w:val="000000"/>
                <w:sz w:val="20"/>
                <w:szCs w:val="20"/>
              </w:rPr>
              <w:t>20805</w:t>
            </w:r>
          </w:p>
        </w:tc>
        <w:tc>
          <w:tcPr>
            <w:tcW w:w="3300" w:type="dxa"/>
            <w:gridSpan w:val="2"/>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r w:rsidRPr="00395072">
              <w:rPr>
                <w:rFonts w:ascii="宋体" w:cs="宋体" w:hint="eastAsia"/>
                <w:color w:val="000000"/>
                <w:sz w:val="20"/>
                <w:szCs w:val="20"/>
              </w:rPr>
              <w:t>行政事业单位离退休</w:t>
            </w:r>
          </w:p>
        </w:tc>
        <w:tc>
          <w:tcPr>
            <w:tcW w:w="1017"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250.90</w:t>
            </w: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250.90</w:t>
            </w:r>
          </w:p>
        </w:tc>
        <w:tc>
          <w:tcPr>
            <w:tcW w:w="91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 w:val="20"/>
                <w:szCs w:val="20"/>
              </w:rPr>
            </w:pPr>
          </w:p>
        </w:tc>
        <w:tc>
          <w:tcPr>
            <w:tcW w:w="689"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53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1056"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r>
      <w:tr w:rsidR="00DB24C7" w:rsidTr="00DB24C7">
        <w:trPr>
          <w:trHeight w:val="23"/>
        </w:trPr>
        <w:tc>
          <w:tcPr>
            <w:tcW w:w="78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r>
              <w:rPr>
                <w:rFonts w:ascii="宋体" w:cs="宋体" w:hint="eastAsia"/>
                <w:color w:val="000000"/>
                <w:sz w:val="20"/>
                <w:szCs w:val="20"/>
              </w:rPr>
              <w:t>2080505</w:t>
            </w:r>
          </w:p>
        </w:tc>
        <w:tc>
          <w:tcPr>
            <w:tcW w:w="3300" w:type="dxa"/>
            <w:gridSpan w:val="2"/>
            <w:tcBorders>
              <w:top w:val="nil"/>
              <w:left w:val="nil"/>
              <w:bottom w:val="single" w:sz="4" w:space="0" w:color="000000"/>
              <w:right w:val="single" w:sz="4" w:space="0" w:color="000000"/>
            </w:tcBorders>
            <w:tcMar>
              <w:top w:w="15" w:type="dxa"/>
              <w:left w:w="15" w:type="dxa"/>
              <w:right w:w="15" w:type="dxa"/>
            </w:tcMar>
            <w:vAlign w:val="center"/>
          </w:tcPr>
          <w:p w:rsidR="00DB24C7" w:rsidRPr="00395072" w:rsidRDefault="00DB24C7" w:rsidP="00DB24C7">
            <w:pPr>
              <w:widowControl/>
              <w:spacing w:after="0" w:line="240" w:lineRule="atLeast"/>
              <w:jc w:val="left"/>
              <w:rPr>
                <w:rFonts w:ascii="宋体" w:cs="宋体"/>
                <w:color w:val="000000"/>
                <w:sz w:val="18"/>
                <w:szCs w:val="18"/>
              </w:rPr>
            </w:pPr>
            <w:r w:rsidRPr="00395072">
              <w:rPr>
                <w:rFonts w:ascii="宋体" w:cs="宋体" w:hint="eastAsia"/>
                <w:color w:val="000000"/>
                <w:sz w:val="18"/>
                <w:szCs w:val="18"/>
              </w:rPr>
              <w:t>机关事业单位基本养老保险缴费支出</w:t>
            </w:r>
          </w:p>
        </w:tc>
        <w:tc>
          <w:tcPr>
            <w:tcW w:w="1017"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204.04</w:t>
            </w: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204.04</w:t>
            </w:r>
          </w:p>
        </w:tc>
        <w:tc>
          <w:tcPr>
            <w:tcW w:w="91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689"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53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1056"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r>
      <w:tr w:rsidR="00DB24C7" w:rsidTr="00DB24C7">
        <w:trPr>
          <w:trHeight w:val="23"/>
        </w:trPr>
        <w:tc>
          <w:tcPr>
            <w:tcW w:w="78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r>
              <w:rPr>
                <w:rFonts w:ascii="宋体" w:cs="宋体" w:hint="eastAsia"/>
                <w:color w:val="000000"/>
                <w:sz w:val="20"/>
                <w:szCs w:val="20"/>
              </w:rPr>
              <w:t>2080506</w:t>
            </w:r>
          </w:p>
        </w:tc>
        <w:tc>
          <w:tcPr>
            <w:tcW w:w="3300" w:type="dxa"/>
            <w:gridSpan w:val="2"/>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r w:rsidRPr="00395072">
              <w:rPr>
                <w:rFonts w:ascii="宋体" w:cs="宋体" w:hint="eastAsia"/>
                <w:color w:val="000000"/>
                <w:sz w:val="20"/>
                <w:szCs w:val="20"/>
              </w:rPr>
              <w:t>机关事业单位职业年金缴费支出</w:t>
            </w:r>
          </w:p>
        </w:tc>
        <w:tc>
          <w:tcPr>
            <w:tcW w:w="1017"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46.86</w:t>
            </w: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46.86</w:t>
            </w:r>
          </w:p>
        </w:tc>
        <w:tc>
          <w:tcPr>
            <w:tcW w:w="91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689"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53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1056"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r>
      <w:tr w:rsidR="00DB24C7" w:rsidTr="00DB24C7">
        <w:trPr>
          <w:trHeight w:val="23"/>
        </w:trPr>
        <w:tc>
          <w:tcPr>
            <w:tcW w:w="78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DB24C7" w:rsidRPr="00395072" w:rsidRDefault="00DB24C7" w:rsidP="00DB24C7">
            <w:pPr>
              <w:widowControl/>
              <w:spacing w:after="0" w:line="240" w:lineRule="atLeast"/>
              <w:jc w:val="left"/>
              <w:rPr>
                <w:rFonts w:ascii="宋体" w:cs="宋体"/>
                <w:color w:val="000000"/>
                <w:sz w:val="20"/>
                <w:szCs w:val="20"/>
              </w:rPr>
            </w:pPr>
            <w:r>
              <w:rPr>
                <w:rFonts w:ascii="宋体" w:cs="宋体" w:hint="eastAsia"/>
                <w:color w:val="000000"/>
                <w:sz w:val="20"/>
                <w:szCs w:val="20"/>
              </w:rPr>
              <w:t>20811</w:t>
            </w:r>
          </w:p>
        </w:tc>
        <w:tc>
          <w:tcPr>
            <w:tcW w:w="3300" w:type="dxa"/>
            <w:gridSpan w:val="2"/>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r w:rsidRPr="00395072">
              <w:rPr>
                <w:rFonts w:ascii="宋体" w:cs="宋体" w:hint="eastAsia"/>
                <w:color w:val="000000"/>
                <w:sz w:val="20"/>
                <w:szCs w:val="20"/>
              </w:rPr>
              <w:t>残疾人事业</w:t>
            </w:r>
          </w:p>
        </w:tc>
        <w:tc>
          <w:tcPr>
            <w:tcW w:w="1017"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8952.50</w:t>
            </w: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1772.75</w:t>
            </w:r>
          </w:p>
        </w:tc>
        <w:tc>
          <w:tcPr>
            <w:tcW w:w="91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ind w:right="105"/>
              <w:jc w:val="right"/>
              <w:rPr>
                <w:rFonts w:ascii="宋体" w:cs="宋体"/>
                <w:color w:val="000000"/>
                <w:szCs w:val="21"/>
              </w:rPr>
            </w:pPr>
            <w:r>
              <w:rPr>
                <w:rFonts w:ascii="宋体" w:cs="宋体" w:hint="eastAsia"/>
                <w:color w:val="000000"/>
                <w:szCs w:val="21"/>
              </w:rPr>
              <w:t>5765.88</w:t>
            </w:r>
          </w:p>
        </w:tc>
        <w:tc>
          <w:tcPr>
            <w:tcW w:w="689"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53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1056"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r>
      <w:tr w:rsidR="00DB24C7" w:rsidTr="00DB24C7">
        <w:trPr>
          <w:trHeight w:val="23"/>
        </w:trPr>
        <w:tc>
          <w:tcPr>
            <w:tcW w:w="78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r>
              <w:rPr>
                <w:rFonts w:ascii="宋体" w:cs="宋体" w:hint="eastAsia"/>
                <w:color w:val="000000"/>
                <w:sz w:val="20"/>
                <w:szCs w:val="20"/>
              </w:rPr>
              <w:t>2081101</w:t>
            </w:r>
          </w:p>
        </w:tc>
        <w:tc>
          <w:tcPr>
            <w:tcW w:w="3300" w:type="dxa"/>
            <w:gridSpan w:val="2"/>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r w:rsidRPr="00395072">
              <w:rPr>
                <w:rFonts w:ascii="宋体" w:cs="宋体" w:hint="eastAsia"/>
                <w:color w:val="000000"/>
                <w:sz w:val="20"/>
                <w:szCs w:val="20"/>
              </w:rPr>
              <w:t>行政运行</w:t>
            </w:r>
          </w:p>
        </w:tc>
        <w:tc>
          <w:tcPr>
            <w:tcW w:w="1017"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437.76</w:t>
            </w: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437.76</w:t>
            </w:r>
          </w:p>
        </w:tc>
        <w:tc>
          <w:tcPr>
            <w:tcW w:w="91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689"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53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1056"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r>
      <w:tr w:rsidR="00DB24C7" w:rsidTr="00DB24C7">
        <w:trPr>
          <w:trHeight w:val="23"/>
        </w:trPr>
        <w:tc>
          <w:tcPr>
            <w:tcW w:w="78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r>
              <w:rPr>
                <w:rFonts w:ascii="宋体" w:cs="宋体" w:hint="eastAsia"/>
                <w:color w:val="000000"/>
                <w:sz w:val="20"/>
                <w:szCs w:val="20"/>
              </w:rPr>
              <w:t>2081104</w:t>
            </w:r>
          </w:p>
        </w:tc>
        <w:tc>
          <w:tcPr>
            <w:tcW w:w="3300" w:type="dxa"/>
            <w:gridSpan w:val="2"/>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r w:rsidRPr="00395072">
              <w:rPr>
                <w:rFonts w:ascii="宋体" w:cs="宋体" w:hint="eastAsia"/>
                <w:color w:val="000000"/>
                <w:sz w:val="20"/>
                <w:szCs w:val="20"/>
              </w:rPr>
              <w:t>残疾人康复</w:t>
            </w:r>
          </w:p>
        </w:tc>
        <w:tc>
          <w:tcPr>
            <w:tcW w:w="1017"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7538.63</w:t>
            </w: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7538.63</w:t>
            </w:r>
          </w:p>
        </w:tc>
        <w:tc>
          <w:tcPr>
            <w:tcW w:w="91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689"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53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1056"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r>
      <w:tr w:rsidR="00DB24C7" w:rsidTr="00DB24C7">
        <w:trPr>
          <w:trHeight w:val="23"/>
        </w:trPr>
        <w:tc>
          <w:tcPr>
            <w:tcW w:w="78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r>
              <w:rPr>
                <w:rFonts w:ascii="宋体" w:cs="宋体" w:hint="eastAsia"/>
                <w:color w:val="000000"/>
                <w:sz w:val="20"/>
                <w:szCs w:val="20"/>
              </w:rPr>
              <w:t>2081105</w:t>
            </w:r>
          </w:p>
        </w:tc>
        <w:tc>
          <w:tcPr>
            <w:tcW w:w="3300" w:type="dxa"/>
            <w:gridSpan w:val="2"/>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r w:rsidRPr="00395072">
              <w:rPr>
                <w:rFonts w:ascii="宋体" w:cs="宋体" w:hint="eastAsia"/>
                <w:color w:val="000000"/>
                <w:sz w:val="20"/>
                <w:szCs w:val="20"/>
              </w:rPr>
              <w:t>残疾人就业和扶贫</w:t>
            </w:r>
          </w:p>
        </w:tc>
        <w:tc>
          <w:tcPr>
            <w:tcW w:w="1017"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96.77</w:t>
            </w: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96.77</w:t>
            </w:r>
          </w:p>
        </w:tc>
        <w:tc>
          <w:tcPr>
            <w:tcW w:w="91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689"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53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1056"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r>
      <w:tr w:rsidR="00DB24C7" w:rsidTr="00DB24C7">
        <w:trPr>
          <w:trHeight w:val="23"/>
        </w:trPr>
        <w:tc>
          <w:tcPr>
            <w:tcW w:w="78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r>
              <w:rPr>
                <w:rFonts w:ascii="宋体" w:cs="宋体" w:hint="eastAsia"/>
                <w:color w:val="000000"/>
                <w:sz w:val="20"/>
                <w:szCs w:val="20"/>
              </w:rPr>
              <w:t>2081106</w:t>
            </w:r>
          </w:p>
        </w:tc>
        <w:tc>
          <w:tcPr>
            <w:tcW w:w="3300" w:type="dxa"/>
            <w:gridSpan w:val="2"/>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r w:rsidRPr="00395072">
              <w:rPr>
                <w:rFonts w:ascii="宋体" w:cs="宋体" w:hint="eastAsia"/>
                <w:color w:val="000000"/>
                <w:sz w:val="20"/>
                <w:szCs w:val="20"/>
              </w:rPr>
              <w:t>残疾人体育</w:t>
            </w:r>
          </w:p>
        </w:tc>
        <w:tc>
          <w:tcPr>
            <w:tcW w:w="1017"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180.40</w:t>
            </w: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180.40</w:t>
            </w:r>
          </w:p>
        </w:tc>
        <w:tc>
          <w:tcPr>
            <w:tcW w:w="91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689"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53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1056"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r>
      <w:tr w:rsidR="00DB24C7" w:rsidTr="00DB24C7">
        <w:trPr>
          <w:trHeight w:val="23"/>
        </w:trPr>
        <w:tc>
          <w:tcPr>
            <w:tcW w:w="78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r>
              <w:rPr>
                <w:rFonts w:ascii="宋体" w:cs="宋体" w:hint="eastAsia"/>
                <w:color w:val="000000"/>
                <w:sz w:val="20"/>
                <w:szCs w:val="20"/>
              </w:rPr>
              <w:t>2081199</w:t>
            </w:r>
          </w:p>
        </w:tc>
        <w:tc>
          <w:tcPr>
            <w:tcW w:w="3300" w:type="dxa"/>
            <w:gridSpan w:val="2"/>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r w:rsidRPr="00395072">
              <w:rPr>
                <w:rFonts w:ascii="宋体" w:cs="宋体" w:hint="eastAsia"/>
                <w:color w:val="000000"/>
                <w:sz w:val="20"/>
                <w:szCs w:val="20"/>
              </w:rPr>
              <w:t>其他残疾人事业支出</w:t>
            </w:r>
          </w:p>
        </w:tc>
        <w:tc>
          <w:tcPr>
            <w:tcW w:w="1017"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698.94</w:t>
            </w: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698.94</w:t>
            </w:r>
          </w:p>
        </w:tc>
        <w:tc>
          <w:tcPr>
            <w:tcW w:w="91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689"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53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1056"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r>
      <w:tr w:rsidR="00DB24C7" w:rsidTr="00DB24C7">
        <w:trPr>
          <w:trHeight w:val="23"/>
        </w:trPr>
        <w:tc>
          <w:tcPr>
            <w:tcW w:w="78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r>
              <w:rPr>
                <w:rFonts w:ascii="宋体" w:cs="宋体" w:hint="eastAsia"/>
                <w:color w:val="000000"/>
                <w:sz w:val="20"/>
                <w:szCs w:val="20"/>
              </w:rPr>
              <w:t>210</w:t>
            </w:r>
          </w:p>
        </w:tc>
        <w:tc>
          <w:tcPr>
            <w:tcW w:w="3300" w:type="dxa"/>
            <w:gridSpan w:val="2"/>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r w:rsidRPr="00A26FB3">
              <w:rPr>
                <w:rFonts w:ascii="宋体" w:cs="宋体" w:hint="eastAsia"/>
                <w:color w:val="000000"/>
                <w:sz w:val="20"/>
                <w:szCs w:val="20"/>
              </w:rPr>
              <w:t>卫生健康支出</w:t>
            </w:r>
          </w:p>
        </w:tc>
        <w:tc>
          <w:tcPr>
            <w:tcW w:w="1017"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91.43</w:t>
            </w: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91.43</w:t>
            </w:r>
          </w:p>
        </w:tc>
        <w:tc>
          <w:tcPr>
            <w:tcW w:w="91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689"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53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1056"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r>
      <w:tr w:rsidR="00DB24C7" w:rsidTr="00DB24C7">
        <w:trPr>
          <w:trHeight w:val="23"/>
        </w:trPr>
        <w:tc>
          <w:tcPr>
            <w:tcW w:w="78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r>
              <w:rPr>
                <w:rFonts w:ascii="宋体" w:cs="宋体" w:hint="eastAsia"/>
                <w:color w:val="000000"/>
                <w:sz w:val="20"/>
                <w:szCs w:val="20"/>
              </w:rPr>
              <w:t>21011</w:t>
            </w:r>
          </w:p>
        </w:tc>
        <w:tc>
          <w:tcPr>
            <w:tcW w:w="3300" w:type="dxa"/>
            <w:gridSpan w:val="2"/>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r w:rsidRPr="00A26FB3">
              <w:rPr>
                <w:rFonts w:ascii="宋体" w:cs="宋体" w:hint="eastAsia"/>
                <w:color w:val="000000"/>
                <w:sz w:val="20"/>
                <w:szCs w:val="20"/>
              </w:rPr>
              <w:t>行政事业单位医疗</w:t>
            </w:r>
          </w:p>
        </w:tc>
        <w:tc>
          <w:tcPr>
            <w:tcW w:w="1017"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91.43</w:t>
            </w: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91.43</w:t>
            </w:r>
          </w:p>
        </w:tc>
        <w:tc>
          <w:tcPr>
            <w:tcW w:w="91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689"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53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1056"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r>
      <w:tr w:rsidR="00DB24C7" w:rsidTr="00DB24C7">
        <w:trPr>
          <w:trHeight w:val="23"/>
        </w:trPr>
        <w:tc>
          <w:tcPr>
            <w:tcW w:w="78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r>
              <w:rPr>
                <w:rFonts w:ascii="宋体" w:cs="宋体" w:hint="eastAsia"/>
                <w:color w:val="000000"/>
                <w:sz w:val="20"/>
                <w:szCs w:val="20"/>
              </w:rPr>
              <w:t>2101101</w:t>
            </w:r>
          </w:p>
        </w:tc>
        <w:tc>
          <w:tcPr>
            <w:tcW w:w="3300" w:type="dxa"/>
            <w:gridSpan w:val="2"/>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r w:rsidRPr="00A26FB3">
              <w:rPr>
                <w:rFonts w:ascii="宋体" w:cs="宋体" w:hint="eastAsia"/>
                <w:color w:val="000000"/>
                <w:sz w:val="20"/>
                <w:szCs w:val="20"/>
              </w:rPr>
              <w:t>行政单位医疗</w:t>
            </w:r>
          </w:p>
        </w:tc>
        <w:tc>
          <w:tcPr>
            <w:tcW w:w="1017"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28.64</w:t>
            </w: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28.64</w:t>
            </w:r>
          </w:p>
        </w:tc>
        <w:tc>
          <w:tcPr>
            <w:tcW w:w="91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689"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53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1056"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r>
      <w:tr w:rsidR="00DB24C7" w:rsidTr="00DB24C7">
        <w:trPr>
          <w:trHeight w:val="23"/>
        </w:trPr>
        <w:tc>
          <w:tcPr>
            <w:tcW w:w="78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r>
              <w:rPr>
                <w:rFonts w:ascii="宋体" w:cs="宋体" w:hint="eastAsia"/>
                <w:color w:val="000000"/>
                <w:sz w:val="20"/>
                <w:szCs w:val="20"/>
              </w:rPr>
              <w:t>2101102</w:t>
            </w:r>
          </w:p>
        </w:tc>
        <w:tc>
          <w:tcPr>
            <w:tcW w:w="3300" w:type="dxa"/>
            <w:gridSpan w:val="2"/>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r w:rsidRPr="00A26FB3">
              <w:rPr>
                <w:rFonts w:ascii="宋体" w:cs="宋体" w:hint="eastAsia"/>
                <w:color w:val="000000"/>
                <w:sz w:val="20"/>
                <w:szCs w:val="20"/>
              </w:rPr>
              <w:t>事业单位医疗</w:t>
            </w:r>
          </w:p>
        </w:tc>
        <w:tc>
          <w:tcPr>
            <w:tcW w:w="1017"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62.79</w:t>
            </w: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62.79</w:t>
            </w:r>
          </w:p>
        </w:tc>
        <w:tc>
          <w:tcPr>
            <w:tcW w:w="91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689"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53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1056"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r>
      <w:tr w:rsidR="00DB24C7" w:rsidTr="00DB24C7">
        <w:trPr>
          <w:trHeight w:val="23"/>
        </w:trPr>
        <w:tc>
          <w:tcPr>
            <w:tcW w:w="78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r>
              <w:rPr>
                <w:rFonts w:ascii="宋体" w:cs="宋体" w:hint="eastAsia"/>
                <w:color w:val="000000"/>
                <w:sz w:val="20"/>
                <w:szCs w:val="20"/>
              </w:rPr>
              <w:t>221</w:t>
            </w:r>
          </w:p>
        </w:tc>
        <w:tc>
          <w:tcPr>
            <w:tcW w:w="3300" w:type="dxa"/>
            <w:gridSpan w:val="2"/>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r w:rsidRPr="007B680F">
              <w:rPr>
                <w:rFonts w:ascii="宋体" w:cs="宋体" w:hint="eastAsia"/>
                <w:color w:val="000000"/>
                <w:sz w:val="20"/>
                <w:szCs w:val="20"/>
              </w:rPr>
              <w:t>住房保障支出</w:t>
            </w:r>
          </w:p>
        </w:tc>
        <w:tc>
          <w:tcPr>
            <w:tcW w:w="1017"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99.55</w:t>
            </w: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99.55</w:t>
            </w:r>
          </w:p>
        </w:tc>
        <w:tc>
          <w:tcPr>
            <w:tcW w:w="91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689"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53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1056"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r>
      <w:tr w:rsidR="00DB24C7" w:rsidTr="00DB24C7">
        <w:trPr>
          <w:trHeight w:val="23"/>
        </w:trPr>
        <w:tc>
          <w:tcPr>
            <w:tcW w:w="78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r>
              <w:rPr>
                <w:rFonts w:ascii="宋体" w:cs="宋体" w:hint="eastAsia"/>
                <w:color w:val="000000"/>
                <w:sz w:val="20"/>
                <w:szCs w:val="20"/>
              </w:rPr>
              <w:t>22102</w:t>
            </w:r>
          </w:p>
        </w:tc>
        <w:tc>
          <w:tcPr>
            <w:tcW w:w="3300" w:type="dxa"/>
            <w:gridSpan w:val="2"/>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r w:rsidRPr="007B680F">
              <w:rPr>
                <w:rFonts w:ascii="宋体" w:cs="宋体" w:hint="eastAsia"/>
                <w:color w:val="000000"/>
                <w:sz w:val="20"/>
                <w:szCs w:val="20"/>
              </w:rPr>
              <w:t>住房改革支出</w:t>
            </w:r>
          </w:p>
        </w:tc>
        <w:tc>
          <w:tcPr>
            <w:tcW w:w="1017"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99.55</w:t>
            </w: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99.55</w:t>
            </w:r>
          </w:p>
        </w:tc>
        <w:tc>
          <w:tcPr>
            <w:tcW w:w="91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689"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53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1056"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r>
      <w:tr w:rsidR="00DB24C7" w:rsidTr="00DB24C7">
        <w:trPr>
          <w:trHeight w:val="23"/>
        </w:trPr>
        <w:tc>
          <w:tcPr>
            <w:tcW w:w="78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r>
              <w:rPr>
                <w:rFonts w:ascii="宋体" w:cs="宋体" w:hint="eastAsia"/>
                <w:color w:val="000000"/>
                <w:sz w:val="20"/>
                <w:szCs w:val="20"/>
              </w:rPr>
              <w:t>2210201</w:t>
            </w:r>
          </w:p>
        </w:tc>
        <w:tc>
          <w:tcPr>
            <w:tcW w:w="3300" w:type="dxa"/>
            <w:gridSpan w:val="2"/>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r w:rsidRPr="007B680F">
              <w:rPr>
                <w:rFonts w:ascii="宋体" w:cs="宋体" w:hint="eastAsia"/>
                <w:color w:val="000000"/>
                <w:sz w:val="20"/>
                <w:szCs w:val="20"/>
              </w:rPr>
              <w:t>住房公积金</w:t>
            </w:r>
          </w:p>
        </w:tc>
        <w:tc>
          <w:tcPr>
            <w:tcW w:w="1017"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99.55</w:t>
            </w: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99.55</w:t>
            </w:r>
          </w:p>
        </w:tc>
        <w:tc>
          <w:tcPr>
            <w:tcW w:w="91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689"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53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1056"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r>
      <w:tr w:rsidR="00DB24C7" w:rsidTr="00DB24C7">
        <w:trPr>
          <w:trHeight w:val="23"/>
        </w:trPr>
        <w:tc>
          <w:tcPr>
            <w:tcW w:w="78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r>
              <w:rPr>
                <w:rFonts w:ascii="宋体" w:cs="宋体" w:hint="eastAsia"/>
                <w:color w:val="000000"/>
                <w:sz w:val="20"/>
                <w:szCs w:val="20"/>
              </w:rPr>
              <w:t>229</w:t>
            </w:r>
          </w:p>
        </w:tc>
        <w:tc>
          <w:tcPr>
            <w:tcW w:w="3300" w:type="dxa"/>
            <w:gridSpan w:val="2"/>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r w:rsidRPr="007B680F">
              <w:rPr>
                <w:rFonts w:ascii="宋体" w:cs="宋体" w:hint="eastAsia"/>
                <w:color w:val="000000"/>
                <w:sz w:val="20"/>
                <w:szCs w:val="20"/>
              </w:rPr>
              <w:t>其他支出</w:t>
            </w:r>
          </w:p>
        </w:tc>
        <w:tc>
          <w:tcPr>
            <w:tcW w:w="1017"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94.54</w:t>
            </w: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65B5B" w:rsidP="00DB24C7">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16.54</w:t>
            </w:r>
          </w:p>
        </w:tc>
        <w:tc>
          <w:tcPr>
            <w:tcW w:w="91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65B5B" w:rsidP="00D65B5B">
            <w:pPr>
              <w:widowControl/>
              <w:spacing w:after="0" w:line="240" w:lineRule="atLeast"/>
              <w:ind w:right="105"/>
              <w:jc w:val="right"/>
              <w:rPr>
                <w:rFonts w:ascii="宋体" w:cs="宋体"/>
                <w:color w:val="000000"/>
                <w:szCs w:val="21"/>
              </w:rPr>
            </w:pPr>
            <w:r>
              <w:rPr>
                <w:rFonts w:ascii="宋体" w:cs="宋体" w:hint="eastAsia"/>
                <w:color w:val="000000"/>
                <w:szCs w:val="21"/>
              </w:rPr>
              <w:t>78</w:t>
            </w:r>
            <w:r w:rsidR="004502AD">
              <w:rPr>
                <w:rFonts w:ascii="宋体" w:cs="宋体" w:hint="eastAsia"/>
                <w:color w:val="000000"/>
                <w:szCs w:val="21"/>
              </w:rPr>
              <w:t>.00</w:t>
            </w:r>
          </w:p>
        </w:tc>
        <w:tc>
          <w:tcPr>
            <w:tcW w:w="689"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53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1056"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r>
      <w:tr w:rsidR="00DB24C7" w:rsidTr="00DB24C7">
        <w:trPr>
          <w:trHeight w:val="23"/>
        </w:trPr>
        <w:tc>
          <w:tcPr>
            <w:tcW w:w="78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r>
              <w:rPr>
                <w:rFonts w:ascii="宋体" w:cs="宋体" w:hint="eastAsia"/>
                <w:color w:val="000000"/>
                <w:sz w:val="20"/>
                <w:szCs w:val="20"/>
              </w:rPr>
              <w:t>22960</w:t>
            </w:r>
          </w:p>
        </w:tc>
        <w:tc>
          <w:tcPr>
            <w:tcW w:w="3300" w:type="dxa"/>
            <w:gridSpan w:val="2"/>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r w:rsidRPr="007B680F">
              <w:rPr>
                <w:rFonts w:ascii="宋体" w:cs="宋体" w:hint="eastAsia"/>
                <w:color w:val="000000"/>
                <w:sz w:val="20"/>
                <w:szCs w:val="20"/>
              </w:rPr>
              <w:t>彩票公益金安排的支出</w:t>
            </w:r>
          </w:p>
        </w:tc>
        <w:tc>
          <w:tcPr>
            <w:tcW w:w="1017"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94.54</w:t>
            </w: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65B5B" w:rsidP="00DB24C7">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16.54</w:t>
            </w:r>
          </w:p>
        </w:tc>
        <w:tc>
          <w:tcPr>
            <w:tcW w:w="91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65B5B" w:rsidP="00D65B5B">
            <w:pPr>
              <w:widowControl/>
              <w:spacing w:after="0" w:line="240" w:lineRule="atLeast"/>
              <w:ind w:right="105"/>
              <w:jc w:val="right"/>
              <w:rPr>
                <w:rFonts w:ascii="宋体" w:cs="宋体"/>
                <w:color w:val="000000"/>
                <w:szCs w:val="21"/>
              </w:rPr>
            </w:pPr>
            <w:r>
              <w:rPr>
                <w:rFonts w:ascii="宋体" w:cs="宋体" w:hint="eastAsia"/>
                <w:color w:val="000000"/>
                <w:szCs w:val="21"/>
              </w:rPr>
              <w:t>78</w:t>
            </w:r>
            <w:r w:rsidR="004502AD">
              <w:rPr>
                <w:rFonts w:ascii="宋体" w:cs="宋体" w:hint="eastAsia"/>
                <w:color w:val="000000"/>
                <w:szCs w:val="21"/>
              </w:rPr>
              <w:t>.00</w:t>
            </w:r>
          </w:p>
        </w:tc>
        <w:tc>
          <w:tcPr>
            <w:tcW w:w="689"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53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1056"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r>
      <w:tr w:rsidR="00DB24C7" w:rsidTr="00DB24C7">
        <w:trPr>
          <w:trHeight w:val="23"/>
        </w:trPr>
        <w:tc>
          <w:tcPr>
            <w:tcW w:w="78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r>
              <w:rPr>
                <w:rFonts w:ascii="宋体" w:cs="宋体" w:hint="eastAsia"/>
                <w:color w:val="000000"/>
                <w:sz w:val="20"/>
                <w:szCs w:val="20"/>
              </w:rPr>
              <w:t>2296006</w:t>
            </w:r>
          </w:p>
        </w:tc>
        <w:tc>
          <w:tcPr>
            <w:tcW w:w="3300" w:type="dxa"/>
            <w:gridSpan w:val="2"/>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r w:rsidRPr="007B680F">
              <w:rPr>
                <w:rFonts w:ascii="宋体" w:cs="宋体" w:hint="eastAsia"/>
                <w:color w:val="000000"/>
                <w:sz w:val="20"/>
                <w:szCs w:val="20"/>
              </w:rPr>
              <w:t>用于残疾人事业的彩票公益金支出</w:t>
            </w:r>
          </w:p>
        </w:tc>
        <w:tc>
          <w:tcPr>
            <w:tcW w:w="1017"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94.54</w:t>
            </w: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65B5B" w:rsidP="00DB24C7">
            <w:pPr>
              <w:widowControl/>
              <w:spacing w:after="0" w:line="240" w:lineRule="atLeast"/>
              <w:ind w:right="100"/>
              <w:jc w:val="right"/>
              <w:rPr>
                <w:rFonts w:ascii="宋体" w:cs="宋体"/>
                <w:color w:val="000000"/>
                <w:sz w:val="20"/>
                <w:szCs w:val="20"/>
              </w:rPr>
            </w:pPr>
            <w:r>
              <w:rPr>
                <w:rFonts w:ascii="宋体" w:cs="宋体" w:hint="eastAsia"/>
                <w:color w:val="000000"/>
                <w:sz w:val="20"/>
                <w:szCs w:val="20"/>
              </w:rPr>
              <w:t>16.54</w:t>
            </w:r>
          </w:p>
        </w:tc>
        <w:tc>
          <w:tcPr>
            <w:tcW w:w="91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65B5B" w:rsidP="00D65B5B">
            <w:pPr>
              <w:widowControl/>
              <w:spacing w:after="0" w:line="240" w:lineRule="atLeast"/>
              <w:ind w:right="105"/>
              <w:jc w:val="right"/>
              <w:rPr>
                <w:rFonts w:ascii="宋体" w:cs="宋体"/>
                <w:color w:val="000000"/>
                <w:szCs w:val="21"/>
              </w:rPr>
            </w:pPr>
            <w:r>
              <w:rPr>
                <w:rFonts w:ascii="宋体" w:cs="宋体" w:hint="eastAsia"/>
                <w:color w:val="000000"/>
                <w:szCs w:val="21"/>
              </w:rPr>
              <w:t>78</w:t>
            </w:r>
            <w:r w:rsidR="004502AD">
              <w:rPr>
                <w:rFonts w:ascii="宋体" w:cs="宋体" w:hint="eastAsia"/>
                <w:color w:val="000000"/>
                <w:szCs w:val="21"/>
              </w:rPr>
              <w:t>.00</w:t>
            </w:r>
          </w:p>
        </w:tc>
        <w:tc>
          <w:tcPr>
            <w:tcW w:w="689"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53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1056"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r>
      <w:tr w:rsidR="00DB24C7" w:rsidTr="00DB24C7">
        <w:trPr>
          <w:trHeight w:val="23"/>
        </w:trPr>
        <w:tc>
          <w:tcPr>
            <w:tcW w:w="78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p>
        </w:tc>
        <w:tc>
          <w:tcPr>
            <w:tcW w:w="3300" w:type="dxa"/>
            <w:gridSpan w:val="2"/>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p>
        </w:tc>
        <w:tc>
          <w:tcPr>
            <w:tcW w:w="1017"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 w:val="20"/>
                <w:szCs w:val="20"/>
              </w:rPr>
            </w:pP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 w:val="20"/>
                <w:szCs w:val="20"/>
              </w:rPr>
            </w:pPr>
          </w:p>
        </w:tc>
        <w:tc>
          <w:tcPr>
            <w:tcW w:w="91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689"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53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1056"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r>
      <w:tr w:rsidR="00DB24C7" w:rsidTr="00DB24C7">
        <w:trPr>
          <w:trHeight w:val="23"/>
        </w:trPr>
        <w:tc>
          <w:tcPr>
            <w:tcW w:w="78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p>
        </w:tc>
        <w:tc>
          <w:tcPr>
            <w:tcW w:w="3300" w:type="dxa"/>
            <w:gridSpan w:val="2"/>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p>
        </w:tc>
        <w:tc>
          <w:tcPr>
            <w:tcW w:w="1017"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 w:val="20"/>
                <w:szCs w:val="20"/>
              </w:rPr>
            </w:pP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 w:val="20"/>
                <w:szCs w:val="20"/>
              </w:rPr>
            </w:pPr>
          </w:p>
        </w:tc>
        <w:tc>
          <w:tcPr>
            <w:tcW w:w="91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689"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53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1056"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pPr>
          </w:p>
        </w:tc>
      </w:tr>
      <w:tr w:rsidR="00DB24C7" w:rsidTr="00DB24C7">
        <w:trPr>
          <w:trHeight w:val="23"/>
        </w:trPr>
        <w:tc>
          <w:tcPr>
            <w:tcW w:w="78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p>
        </w:tc>
        <w:tc>
          <w:tcPr>
            <w:tcW w:w="3300" w:type="dxa"/>
            <w:gridSpan w:val="2"/>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p>
        </w:tc>
        <w:tc>
          <w:tcPr>
            <w:tcW w:w="1017"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 w:val="20"/>
                <w:szCs w:val="20"/>
              </w:rPr>
            </w:pP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 w:val="20"/>
                <w:szCs w:val="20"/>
              </w:rPr>
            </w:pPr>
          </w:p>
        </w:tc>
        <w:tc>
          <w:tcPr>
            <w:tcW w:w="91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689"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53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1056"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r>
      <w:tr w:rsidR="00DB24C7" w:rsidTr="00DB24C7">
        <w:trPr>
          <w:trHeight w:val="23"/>
        </w:trPr>
        <w:tc>
          <w:tcPr>
            <w:tcW w:w="781"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p>
        </w:tc>
        <w:tc>
          <w:tcPr>
            <w:tcW w:w="3300" w:type="dxa"/>
            <w:gridSpan w:val="2"/>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left"/>
              <w:rPr>
                <w:rFonts w:ascii="宋体" w:cs="宋体"/>
                <w:color w:val="000000"/>
                <w:sz w:val="20"/>
                <w:szCs w:val="20"/>
              </w:rPr>
            </w:pPr>
          </w:p>
        </w:tc>
        <w:tc>
          <w:tcPr>
            <w:tcW w:w="1017"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 w:val="20"/>
                <w:szCs w:val="20"/>
              </w:rPr>
            </w:pPr>
          </w:p>
        </w:tc>
        <w:tc>
          <w:tcPr>
            <w:tcW w:w="950"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 w:val="20"/>
                <w:szCs w:val="20"/>
              </w:rPr>
            </w:pPr>
          </w:p>
        </w:tc>
        <w:tc>
          <w:tcPr>
            <w:tcW w:w="91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689"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533"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c>
          <w:tcPr>
            <w:tcW w:w="1056" w:type="dxa"/>
            <w:tcBorders>
              <w:top w:val="nil"/>
              <w:left w:val="nil"/>
              <w:bottom w:val="single" w:sz="4" w:space="0" w:color="000000"/>
              <w:right w:val="single" w:sz="4" w:space="0" w:color="000000"/>
            </w:tcBorders>
            <w:tcMar>
              <w:top w:w="15" w:type="dxa"/>
              <w:left w:w="15" w:type="dxa"/>
              <w:right w:w="15" w:type="dxa"/>
            </w:tcMar>
            <w:vAlign w:val="center"/>
          </w:tcPr>
          <w:p w:rsidR="00DB24C7" w:rsidRDefault="00DB24C7" w:rsidP="00DB24C7">
            <w:pPr>
              <w:widowControl/>
              <w:spacing w:after="0" w:line="240" w:lineRule="atLeast"/>
              <w:jc w:val="right"/>
              <w:rPr>
                <w:rFonts w:ascii="宋体" w:cs="宋体"/>
                <w:color w:val="000000"/>
                <w:szCs w:val="21"/>
              </w:rPr>
            </w:pPr>
          </w:p>
        </w:tc>
      </w:tr>
      <w:tr w:rsidR="00DB24C7" w:rsidTr="002E6C2F">
        <w:trPr>
          <w:trHeight w:val="23"/>
        </w:trPr>
        <w:tc>
          <w:tcPr>
            <w:tcW w:w="9239" w:type="dxa"/>
            <w:gridSpan w:val="9"/>
            <w:tcBorders>
              <w:top w:val="nil"/>
              <w:left w:val="nil"/>
              <w:bottom w:val="nil"/>
              <w:right w:val="nil"/>
            </w:tcBorders>
            <w:tcMar>
              <w:top w:w="15" w:type="dxa"/>
              <w:left w:w="15" w:type="dxa"/>
              <w:right w:w="15" w:type="dxa"/>
            </w:tcMar>
            <w:vAlign w:val="center"/>
          </w:tcPr>
          <w:p w:rsidR="00DB24C7" w:rsidRDefault="00DB24C7" w:rsidP="00DB24C7">
            <w:pPr>
              <w:widowControl/>
              <w:spacing w:after="0" w:line="240" w:lineRule="atLeast"/>
              <w:jc w:val="left"/>
              <w:textAlignment w:val="center"/>
              <w:rPr>
                <w:rFonts w:ascii="宋体" w:cs="宋体"/>
                <w:color w:val="000000"/>
                <w:szCs w:val="21"/>
              </w:rPr>
            </w:pPr>
            <w:r>
              <w:rPr>
                <w:rFonts w:ascii="宋体" w:hAnsi="宋体" w:cs="宋体" w:hint="eastAsia"/>
                <w:color w:val="000000"/>
                <w:kern w:val="0"/>
                <w:szCs w:val="21"/>
              </w:rPr>
              <w:t>注：本表反映部门本年度取得的各项支出情况。</w:t>
            </w:r>
          </w:p>
        </w:tc>
      </w:tr>
    </w:tbl>
    <w:p w:rsidR="00AF1FF8" w:rsidRPr="00AF1FF8" w:rsidRDefault="00AF1FF8" w:rsidP="00AF1FF8">
      <w:pPr>
        <w:spacing w:after="0"/>
        <w:rPr>
          <w:vanish/>
        </w:rPr>
      </w:pPr>
    </w:p>
    <w:tbl>
      <w:tblPr>
        <w:tblW w:w="9619" w:type="dxa"/>
        <w:tblInd w:w="-439" w:type="dxa"/>
        <w:tblLayout w:type="fixed"/>
        <w:tblCellMar>
          <w:left w:w="0" w:type="dxa"/>
          <w:right w:w="0" w:type="dxa"/>
        </w:tblCellMar>
        <w:tblLook w:val="00A0" w:firstRow="1" w:lastRow="0" w:firstColumn="1" w:lastColumn="0" w:noHBand="0" w:noVBand="0"/>
      </w:tblPr>
      <w:tblGrid>
        <w:gridCol w:w="439"/>
        <w:gridCol w:w="15"/>
        <w:gridCol w:w="327"/>
        <w:gridCol w:w="167"/>
        <w:gridCol w:w="49"/>
        <w:gridCol w:w="1598"/>
        <w:gridCol w:w="321"/>
        <w:gridCol w:w="325"/>
        <w:gridCol w:w="194"/>
        <w:gridCol w:w="477"/>
        <w:gridCol w:w="169"/>
        <w:gridCol w:w="10"/>
        <w:gridCol w:w="1584"/>
        <w:gridCol w:w="63"/>
        <w:gridCol w:w="668"/>
        <w:gridCol w:w="8"/>
        <w:gridCol w:w="352"/>
        <w:gridCol w:w="207"/>
        <w:gridCol w:w="315"/>
        <w:gridCol w:w="354"/>
        <w:gridCol w:w="8"/>
        <w:gridCol w:w="868"/>
        <w:gridCol w:w="243"/>
        <w:gridCol w:w="478"/>
        <w:gridCol w:w="380"/>
      </w:tblGrid>
      <w:tr w:rsidR="00906FEA" w:rsidTr="00281A4A">
        <w:trPr>
          <w:gridBefore w:val="2"/>
          <w:wBefore w:w="454" w:type="dxa"/>
          <w:trHeight w:val="152"/>
        </w:trPr>
        <w:tc>
          <w:tcPr>
            <w:tcW w:w="9165" w:type="dxa"/>
            <w:gridSpan w:val="23"/>
            <w:tcBorders>
              <w:top w:val="nil"/>
              <w:left w:val="nil"/>
              <w:bottom w:val="nil"/>
              <w:right w:val="nil"/>
            </w:tcBorders>
            <w:tcMar>
              <w:top w:w="15" w:type="dxa"/>
              <w:left w:w="15" w:type="dxa"/>
              <w:right w:w="15" w:type="dxa"/>
            </w:tcMar>
            <w:vAlign w:val="center"/>
          </w:tcPr>
          <w:p w:rsidR="00906FEA" w:rsidRDefault="00FA08E2" w:rsidP="002E6C2F">
            <w:pPr>
              <w:widowControl/>
              <w:spacing w:after="0" w:line="240" w:lineRule="atLeast"/>
              <w:jc w:val="center"/>
              <w:textAlignment w:val="center"/>
              <w:rPr>
                <w:rFonts w:ascii="黑体" w:eastAsia="黑体" w:hAnsi="宋体" w:cs="黑体"/>
                <w:color w:val="000000"/>
                <w:sz w:val="40"/>
                <w:szCs w:val="40"/>
              </w:rPr>
            </w:pPr>
            <w:r>
              <w:rPr>
                <w:rFonts w:ascii="黑体" w:eastAsia="黑体" w:hAnsi="宋体" w:cs="黑体"/>
                <w:noProof/>
                <w:color w:val="000000"/>
                <w:kern w:val="0"/>
                <w:sz w:val="40"/>
                <w:szCs w:val="40"/>
              </w:rPr>
              <mc:AlternateContent>
                <mc:Choice Requires="wpg">
                  <w:drawing>
                    <wp:anchor distT="0" distB="0" distL="114300" distR="114300" simplePos="0" relativeHeight="251661824" behindDoc="0" locked="1" layoutInCell="1" allowOverlap="1">
                      <wp:simplePos x="0" y="0"/>
                      <wp:positionH relativeFrom="column">
                        <wp:posOffset>-1022350</wp:posOffset>
                      </wp:positionH>
                      <wp:positionV relativeFrom="page">
                        <wp:posOffset>-935355</wp:posOffset>
                      </wp:positionV>
                      <wp:extent cx="3088640" cy="523240"/>
                      <wp:effectExtent l="0" t="0" r="0" b="10160"/>
                      <wp:wrapNone/>
                      <wp:docPr id="43" name="组合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88640" cy="523240"/>
                                <a:chOff x="4551" y="52615"/>
                                <a:chExt cx="8546" cy="1398"/>
                              </a:xfrm>
                            </wpg:grpSpPr>
                            <wps:wsp>
                              <wps:cNvPr id="44" name="矩形 7"/>
                              <wps:cNvSpPr/>
                              <wps:spPr>
                                <a:xfrm>
                                  <a:off x="4551" y="52615"/>
                                  <a:ext cx="8546" cy="1175"/>
                                </a:xfrm>
                                <a:prstGeom prst="rect">
                                  <a:avLst/>
                                </a:prstGeom>
                                <a:solidFill>
                                  <a:srgbClr val="D8D8D8"/>
                                </a:solidFill>
                                <a:ln>
                                  <a:noFill/>
                                </a:ln>
                              </wps:spPr>
                              <wps:bodyPr/>
                            </wps:wsp>
                            <wps:wsp>
                              <wps:cNvPr id="45" name="矩形 8"/>
                              <wps:cNvSpPr/>
                              <wps:spPr>
                                <a:xfrm>
                                  <a:off x="4577" y="52890"/>
                                  <a:ext cx="8324" cy="1123"/>
                                </a:xfrm>
                                <a:prstGeom prst="rect">
                                  <a:avLst/>
                                </a:prstGeom>
                                <a:solidFill>
                                  <a:srgbClr val="AD002D"/>
                                </a:solidFill>
                                <a:ln w="25400" cap="flat" cmpd="sng">
                                  <a:solidFill>
                                    <a:srgbClr val="AF7621"/>
                                  </a:solidFill>
                                  <a:prstDash val="solid"/>
                                  <a:round/>
                                </a:ln>
                              </wps:spPr>
                              <wps:txbx>
                                <w:txbxContent>
                                  <w:p w:rsidR="004502AD" w:rsidRDefault="004502AD" w:rsidP="00906FEA">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2019年度部门决算☞决算报表</w:t>
                                    </w:r>
                                  </w:p>
                                  <w:p w:rsidR="004502AD" w:rsidRDefault="004502AD" w:rsidP="00906FEA">
                                    <w:pPr>
                                      <w:jc w:val="center"/>
                                    </w:pPr>
                                  </w:p>
                                </w:txbxContent>
                              </wps:txbx>
                              <wps:bodyPr vert="horz" wrap="square" lIns="91440" tIns="45720" rIns="91440" bIns="45720" anchor="ctr">
                                <a:noAutofit/>
                              </wps:bodyPr>
                            </wps:wsp>
                          </wpg:wgp>
                        </a:graphicData>
                      </a:graphic>
                      <wp14:sizeRelH relativeFrom="page">
                        <wp14:pctWidth>0</wp14:pctWidth>
                      </wp14:sizeRelH>
                      <wp14:sizeRelV relativeFrom="page">
                        <wp14:pctHeight>0</wp14:pctHeight>
                      </wp14:sizeRelV>
                    </wp:anchor>
                  </w:drawing>
                </mc:Choice>
                <mc:Fallback>
                  <w:pict>
                    <v:group id="_x0000_s1053" style="position:absolute;left:0;text-align:left;margin-left:-80.5pt;margin-top:-73.65pt;width:243.2pt;height:41.2pt;z-index:251661824;mso-position-vertical-relative:page" coordorigin="4551,52615" coordsize="8546,1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">
                      <v:rect id="矩形 7" o:spid="_x0000_s1054" style="position:absolute;left:4551;top:52615;width:8546;height:1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zE4sQA&#10;AADbAAAADwAAAGRycy9kb3ducmV2LnhtbESPT4vCMBTE74LfITzBm6YuUpbaVESU9aC7+AfE26N5&#10;tsXmpTRR67ffLCx4HGbmN0w670wtHtS6yrKCyTgCQZxbXXGh4HRcjz5BOI+ssbZMCl7kYJ71eykm&#10;2j55T4+DL0SAsEtQQel9k0jp8pIMurFtiIN3ta1BH2RbSN3iM8BNLT+iKJYGKw4LJTa0LCm/He5G&#10;geuu+fkHd8U2dl9NdV6uvi/xSanhoFvMQHjq/Dv8395oBdMp/H0JP0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cxOLEAAAA2wAAAA8AAAAAAAAAAAAAAAAAmAIAAGRycy9k&#10;b3ducmV2LnhtbFBLBQYAAAAABAAEAPUAAACJAwAAAAA=&#10;" fillcolor="#d8d8d8" stroked="f"/>
                      <v:rect id="矩形 8" o:spid="_x0000_s1055" style="position:absolute;left:4577;top:52890;width:8324;height:11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CuB8MA&#10;AADbAAAADwAAAGRycy9kb3ducmV2LnhtbESPT4vCMBTE74LfITzBm6Yuukg1irgIelnw38Hbo3m2&#10;xealNrGt++mNsOBxmJnfMPNlawpRU+VyywpGwwgEcWJ1zqmC03EzmIJwHlljYZkUPMnBctHtzDHW&#10;tuE91QefigBhF6OCzPsyltIlGRl0Q1sSB+9qK4M+yCqVusImwE0hv6LoWxrMOSxkWNI6o+R2eBgF&#10;v+sLny9HrKP7z6Ms/K75W1GjVL/XrmYgPLX+E/5vb7WC8QTeX8IP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CuB8MAAADbAAAADwAAAAAAAAAAAAAAAACYAgAAZHJzL2Rv&#10;d25yZXYueG1sUEsFBgAAAAAEAAQA9QAAAIgDAAAAAA==&#10;" fillcolor="#ad002d" strokecolor="#af7621" strokeweight="2pt">
                        <v:stroke joinstyle="round"/>
                        <v:textbox>
                          <w:txbxContent>
                            <w:p w:rsidR="004502AD" w:rsidRDefault="004502AD" w:rsidP="00906FEA">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2019年度部门决算☞决算报表</w:t>
                              </w:r>
                            </w:p>
                            <w:p w:rsidR="004502AD" w:rsidRDefault="004502AD" w:rsidP="00906FEA">
                              <w:pPr>
                                <w:jc w:val="center"/>
                              </w:pPr>
                            </w:p>
                          </w:txbxContent>
                        </v:textbox>
                      </v:rect>
                      <w10:wrap anchory="page"/>
                      <w10:anchorlock/>
                    </v:group>
                  </w:pict>
                </mc:Fallback>
              </mc:AlternateContent>
            </w:r>
            <w:r w:rsidR="00906FEA">
              <w:rPr>
                <w:rFonts w:ascii="黑体" w:eastAsia="黑体" w:hAnsi="宋体" w:cs="黑体" w:hint="eastAsia"/>
                <w:color w:val="000000"/>
                <w:kern w:val="0"/>
                <w:sz w:val="40"/>
                <w:szCs w:val="40"/>
              </w:rPr>
              <w:t>财政拨款收入支出决</w:t>
            </w:r>
            <w:r>
              <w:rPr>
                <w:noProof/>
              </w:rPr>
              <mc:AlternateContent>
                <mc:Choice Requires="wpg">
                  <w:drawing>
                    <wp:anchor distT="0" distB="0" distL="114300" distR="114300" simplePos="0" relativeHeight="251660800" behindDoc="0" locked="1" layoutInCell="1" allowOverlap="1">
                      <wp:simplePos x="0" y="0"/>
                      <wp:positionH relativeFrom="column">
                        <wp:posOffset>-1022350</wp:posOffset>
                      </wp:positionH>
                      <wp:positionV relativeFrom="page">
                        <wp:posOffset>-1024890</wp:posOffset>
                      </wp:positionV>
                      <wp:extent cx="3088640" cy="528320"/>
                      <wp:effectExtent l="6350" t="13335" r="10160" b="10795"/>
                      <wp:wrapNone/>
                      <wp:docPr id="40" name="组合 10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8640" cy="528320"/>
                                <a:chOff x="0" y="0"/>
                                <a:chExt cx="7343" cy="31836"/>
                              </a:xfrm>
                            </wpg:grpSpPr>
                            <wps:wsp>
                              <wps:cNvPr id="41" name="矩形 1050"/>
                              <wps:cNvSpPr>
                                <a:spLocks noChangeArrowheads="1"/>
                              </wps:cNvSpPr>
                              <wps:spPr bwMode="auto">
                                <a:xfrm>
                                  <a:off x="2605" y="31174"/>
                                  <a:ext cx="4738" cy="662"/>
                                </a:xfrm>
                                <a:prstGeom prst="rect">
                                  <a:avLst/>
                                </a:prstGeom>
                                <a:solidFill>
                                  <a:srgbClr val="AD002D"/>
                                </a:solidFill>
                                <a:ln w="9525">
                                  <a:solidFill>
                                    <a:srgbClr val="AF7621"/>
                                  </a:solidFill>
                                  <a:miter lim="200000"/>
                                  <a:headEnd/>
                                  <a:tailEnd/>
                                </a:ln>
                              </wps:spPr>
                              <wps:bodyPr rot="0" vert="horz" wrap="square" lIns="91440" tIns="45720" rIns="91440" bIns="45720" anchor="t" anchorCtr="0" upright="1">
                                <a:noAutofit/>
                              </wps:bodyPr>
                            </wps:wsp>
                            <wps:wsp>
                              <wps:cNvPr id="42" name="未知"/>
                              <wps:cNvSpPr>
                                <a:spLocks noChangeArrowheads="1"/>
                              </wps:cNvSpPr>
                              <wps:spPr bwMode="auto">
                                <a:xfrm>
                                  <a:off x="0" y="0"/>
                                  <a:ext cx="0" cy="0"/>
                                </a:xfrm>
                                <a:custGeom>
                                  <a:avLst/>
                                  <a:gdLst>
                                    <a:gd name="T0" fmla="*/ 21599 w 21600"/>
                                    <a:gd name="T1" fmla="*/ 10768 h 21600"/>
                                    <a:gd name="T2" fmla="*/ 21599 w 21600"/>
                                    <a:gd name="T3" fmla="*/ 10737 h 21600"/>
                                    <a:gd name="T4" fmla="*/ 3163 w 21600"/>
                                    <a:gd name="T5" fmla="*/ 3163 h 21600"/>
                                    <a:gd name="T6" fmla="*/ 18437 w 21600"/>
                                    <a:gd name="T7" fmla="*/ 18437 h 21600"/>
                                  </a:gdLst>
                                  <a:ahLst/>
                                  <a:cxnLst>
                                    <a:cxn ang="0">
                                      <a:pos x="T0" y="T1"/>
                                    </a:cxn>
                                    <a:cxn ang="0">
                                      <a:pos x="T2" y="T3"/>
                                    </a:cxn>
                                  </a:cxnLst>
                                  <a:rect l="T4" t="T5" r="T6" b="T7"/>
                                  <a:pathLst>
                                    <a:path w="21600" h="21600">
                                      <a:moveTo>
                                        <a:pt x="21599" y="10768"/>
                                      </a:moveTo>
                                      <a:cubicBezTo>
                                        <a:pt x="21599" y="10758"/>
                                        <a:pt x="21599" y="10748"/>
                                        <a:pt x="21599" y="10737"/>
                                      </a:cubicBezTo>
                                    </a:path>
                                  </a:pathLst>
                                </a:custGeom>
                                <a:solidFill>
                                  <a:srgbClr val="FFFFFF"/>
                                </a:solidFill>
                                <a:ln w="9525">
                                  <a:solidFill>
                                    <a:srgbClr val="000000"/>
                                  </a:solidFill>
                                  <a:round/>
                                  <a:headEnd/>
                                  <a:tailEnd/>
                                </a:ln>
                              </wps:spPr>
                              <wps:txbx>
                                <w:txbxContent>
                                  <w:p w:rsidR="004502AD" w:rsidRDefault="004502AD" w:rsidP="00906FEA">
                                    <w:pPr>
                                      <w:widowControl/>
                                      <w:jc w:val="left"/>
                                      <w:rPr>
                                        <w:rFonts w:ascii="楷体" w:eastAsia="楷体" w:hAnsi="楷体" w:cs="楷体"/>
                                        <w:b/>
                                        <w:bCs/>
                                        <w:color w:val="FDEFBE"/>
                                        <w:sz w:val="32"/>
                                        <w:szCs w:val="32"/>
                                      </w:rPr>
                                    </w:pPr>
                                    <w:r>
                                      <w:rPr>
                                        <w:rFonts w:ascii="楷体" w:eastAsia="楷体" w:hAnsi="楷体" w:cs="楷体"/>
                                        <w:b/>
                                        <w:bCs/>
                                        <w:color w:val="FDEFBE"/>
                                        <w:kern w:val="0"/>
                                        <w:sz w:val="32"/>
                                        <w:szCs w:val="32"/>
                                      </w:rPr>
                                      <w:t>2018</w:t>
                                    </w:r>
                                    <w:r>
                                      <w:rPr>
                                        <w:rFonts w:ascii="楷体" w:eastAsia="楷体" w:hAnsi="楷体" w:cs="楷体" w:hint="eastAsia"/>
                                        <w:b/>
                                        <w:bCs/>
                                        <w:color w:val="FDEFBE"/>
                                        <w:kern w:val="0"/>
                                        <w:sz w:val="32"/>
                                        <w:szCs w:val="32"/>
                                      </w:rPr>
                                      <w:t>年度部门决算</w:t>
                                    </w:r>
                                    <w:r>
                                      <w:rPr>
                                        <w:rFonts w:ascii="MS Mincho" w:eastAsia="MS Mincho" w:hAnsi="MS Mincho" w:cs="MS Mincho" w:hint="eastAsia"/>
                                        <w:b/>
                                        <w:bCs/>
                                        <w:color w:val="FDEFBE"/>
                                        <w:kern w:val="0"/>
                                        <w:sz w:val="32"/>
                                        <w:szCs w:val="32"/>
                                      </w:rPr>
                                      <w:t>☞</w:t>
                                    </w:r>
                                    <w:r>
                                      <w:rPr>
                                        <w:rFonts w:ascii="楷体" w:eastAsia="楷体" w:hAnsi="楷体" w:cs="楷体" w:hint="eastAsia"/>
                                        <w:b/>
                                        <w:bCs/>
                                        <w:color w:val="FDEFBE"/>
                                        <w:kern w:val="0"/>
                                        <w:sz w:val="32"/>
                                        <w:szCs w:val="32"/>
                                      </w:rPr>
                                      <w:t>决算报表</w:t>
                                    </w:r>
                                  </w:p>
                                  <w:p w:rsidR="004502AD" w:rsidRDefault="004502AD" w:rsidP="00906FEA">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049" o:spid="_x0000_s1056" style="position:absolute;left:0;text-align:left;margin-left:-80.5pt;margin-top:-80.7pt;width:243.2pt;height:41.6pt;z-index:251660800;mso-position-vertical-relative:page" coordsize="7343,31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">
                      <v:rect id="矩形 1050" o:spid="_x0000_s1057" style="position:absolute;left:2605;top:31174;width:4738;height:6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sr7MMA&#10;AADbAAAADwAAAGRycy9kb3ducmV2LnhtbESPQWsCMRSE7wX/Q3iCt5pdkSKrUYoiCCKlq4f29ty8&#10;7i4mL0sSdf33TaHgcZiZb5jFqrdG3MiH1rGCfJyBIK6cbrlWcDpuX2cgQkTWaByTggcFWC0HLwss&#10;tLvzJ93KWIsE4VCggibGrpAyVA1ZDGPXESfvx3mLMUlfS+3xnuDWyEmWvUmLLaeFBjtaN1RdyqtV&#10;8P3FVRkOuZ0aaTeX2pw/9t4rNRr273MQkfr4DP+3d1rBNIe/L+kH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sr7MMAAADbAAAADwAAAAAAAAAAAAAAAACYAgAAZHJzL2Rv&#10;d25yZXYueG1sUEsFBgAAAAAEAAQA9QAAAIgDAAAAAA==&#10;" fillcolor="#ad002d" strokecolor="#af7621">
                        <v:stroke miterlimit="2"/>
                      </v:rect>
                      <v:shape id="未知" o:spid="_x0000_s1058" style="position:absolute;width:0;height: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jh38UA&#10;AADbAAAADwAAAGRycy9kb3ducmV2LnhtbESPQWvCQBSE7wX/w/KE3urG0KQldZWgtHjoRauH3h7Z&#10;1yS4+zZktzH217sFweMwM98wi9VojRio961jBfNZAoK4crrlWsHh6/3pFYQPyBqNY1JwIQ+r5eRh&#10;gYV2Z97RsA+1iBD2BSpoQugKKX3VkEU/cx1x9H5cbzFE2ddS93iOcGtkmiS5tNhyXGiwo3VD1Wn/&#10;axV4d/wosxfTZpvc5Plnml3Sv2+lHqdj+QYi0Bju4Vt7qxU8p/D/Jf4Aub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2OHfxQAAANsAAAAPAAAAAAAAAAAAAAAAAJgCAABkcnMv&#10;ZG93bnJldi54bWxQSwUGAAAAAAQABAD1AAAAigMAAAAA&#10;" adj="-11796480,,5400" path="m21599,10768v,-10,,-20,,-31e">
                        <v:stroke joinstyle="round"/>
                        <v:formulas/>
                        <v:path o:connecttype="custom" o:connectlocs="1,0;1,0" o:connectangles="0,0" textboxrect="0,0,21600,21600"/>
                        <v:textbox>
                          <w:txbxContent>
                            <w:p w:rsidR="004502AD" w:rsidRDefault="004502AD" w:rsidP="00906FEA">
                              <w:pPr>
                                <w:widowControl/>
                                <w:jc w:val="left"/>
                                <w:rPr>
                                  <w:rFonts w:ascii="楷体" w:eastAsia="楷体" w:hAnsi="楷体" w:cs="楷体"/>
                                  <w:b/>
                                  <w:bCs/>
                                  <w:color w:val="FDEFBE"/>
                                  <w:sz w:val="32"/>
                                  <w:szCs w:val="32"/>
                                </w:rPr>
                              </w:pPr>
                              <w:r>
                                <w:rPr>
                                  <w:rFonts w:ascii="楷体" w:eastAsia="楷体" w:hAnsi="楷体" w:cs="楷体"/>
                                  <w:b/>
                                  <w:bCs/>
                                  <w:color w:val="FDEFBE"/>
                                  <w:kern w:val="0"/>
                                  <w:sz w:val="32"/>
                                  <w:szCs w:val="32"/>
                                </w:rPr>
                                <w:t>2018</w:t>
                              </w:r>
                              <w:r>
                                <w:rPr>
                                  <w:rFonts w:ascii="楷体" w:eastAsia="楷体" w:hAnsi="楷体" w:cs="楷体" w:hint="eastAsia"/>
                                  <w:b/>
                                  <w:bCs/>
                                  <w:color w:val="FDEFBE"/>
                                  <w:kern w:val="0"/>
                                  <w:sz w:val="32"/>
                                  <w:szCs w:val="32"/>
                                </w:rPr>
                                <w:t>年度部门决算</w:t>
                              </w:r>
                              <w:r>
                                <w:rPr>
                                  <w:rFonts w:ascii="MS Mincho" w:eastAsia="MS Mincho" w:hAnsi="MS Mincho" w:cs="MS Mincho" w:hint="eastAsia"/>
                                  <w:b/>
                                  <w:bCs/>
                                  <w:color w:val="FDEFBE"/>
                                  <w:kern w:val="0"/>
                                  <w:sz w:val="32"/>
                                  <w:szCs w:val="32"/>
                                </w:rPr>
                                <w:t>☞</w:t>
                              </w:r>
                              <w:r>
                                <w:rPr>
                                  <w:rFonts w:ascii="楷体" w:eastAsia="楷体" w:hAnsi="楷体" w:cs="楷体" w:hint="eastAsia"/>
                                  <w:b/>
                                  <w:bCs/>
                                  <w:color w:val="FDEFBE"/>
                                  <w:kern w:val="0"/>
                                  <w:sz w:val="32"/>
                                  <w:szCs w:val="32"/>
                                </w:rPr>
                                <w:t>决算报表</w:t>
                              </w:r>
                            </w:p>
                            <w:p w:rsidR="004502AD" w:rsidRDefault="004502AD" w:rsidP="00906FEA">
                              <w:pPr>
                                <w:jc w:val="center"/>
                              </w:pPr>
                            </w:p>
                          </w:txbxContent>
                        </v:textbox>
                      </v:shape>
                      <w10:wrap anchory="page"/>
                      <w10:anchorlock/>
                    </v:group>
                  </w:pict>
                </mc:Fallback>
              </mc:AlternateContent>
            </w:r>
            <w:r w:rsidR="00906FEA">
              <w:rPr>
                <w:rFonts w:ascii="黑体" w:eastAsia="黑体" w:hAnsi="宋体" w:cs="黑体" w:hint="eastAsia"/>
                <w:color w:val="000000"/>
                <w:kern w:val="0"/>
                <w:sz w:val="40"/>
                <w:szCs w:val="40"/>
              </w:rPr>
              <w:t>算总表</w:t>
            </w:r>
          </w:p>
        </w:tc>
      </w:tr>
      <w:tr w:rsidR="00906FEA" w:rsidTr="00281A4A">
        <w:trPr>
          <w:gridBefore w:val="2"/>
          <w:wBefore w:w="454" w:type="dxa"/>
          <w:trHeight w:val="90"/>
        </w:trPr>
        <w:tc>
          <w:tcPr>
            <w:tcW w:w="9165" w:type="dxa"/>
            <w:gridSpan w:val="23"/>
            <w:tcBorders>
              <w:top w:val="nil"/>
              <w:left w:val="nil"/>
              <w:bottom w:val="nil"/>
              <w:right w:val="nil"/>
            </w:tcBorders>
            <w:tcMar>
              <w:top w:w="15" w:type="dxa"/>
              <w:left w:w="15" w:type="dxa"/>
              <w:right w:w="15" w:type="dxa"/>
            </w:tcMar>
            <w:vAlign w:val="center"/>
          </w:tcPr>
          <w:p w:rsidR="00906FEA" w:rsidRDefault="00906FEA" w:rsidP="002E6C2F">
            <w:pPr>
              <w:widowControl/>
              <w:spacing w:after="0" w:line="240" w:lineRule="atLeast"/>
              <w:jc w:val="right"/>
              <w:textAlignment w:val="center"/>
              <w:rPr>
                <w:rFonts w:ascii="宋体" w:cs="宋体"/>
                <w:color w:val="000000"/>
                <w:sz w:val="20"/>
                <w:szCs w:val="20"/>
              </w:rPr>
            </w:pPr>
            <w:r>
              <w:rPr>
                <w:rFonts w:ascii="宋体" w:hAnsi="宋体" w:cs="宋体" w:hint="eastAsia"/>
                <w:color w:val="000000"/>
                <w:kern w:val="0"/>
                <w:sz w:val="20"/>
                <w:szCs w:val="20"/>
              </w:rPr>
              <w:t>公开</w:t>
            </w:r>
            <w:r>
              <w:rPr>
                <w:rFonts w:ascii="宋体" w:hAnsi="宋体" w:cs="宋体"/>
                <w:color w:val="000000"/>
                <w:kern w:val="0"/>
                <w:sz w:val="20"/>
                <w:szCs w:val="20"/>
              </w:rPr>
              <w:t>04</w:t>
            </w:r>
            <w:r>
              <w:rPr>
                <w:rFonts w:ascii="宋体" w:hAnsi="宋体" w:cs="宋体" w:hint="eastAsia"/>
                <w:color w:val="000000"/>
                <w:kern w:val="0"/>
                <w:sz w:val="20"/>
                <w:szCs w:val="20"/>
              </w:rPr>
              <w:t>表</w:t>
            </w:r>
          </w:p>
        </w:tc>
      </w:tr>
      <w:tr w:rsidR="00906FEA" w:rsidTr="00281A4A">
        <w:trPr>
          <w:gridBefore w:val="2"/>
          <w:wBefore w:w="454" w:type="dxa"/>
          <w:trHeight w:val="152"/>
        </w:trPr>
        <w:tc>
          <w:tcPr>
            <w:tcW w:w="6312" w:type="dxa"/>
            <w:gridSpan w:val="15"/>
            <w:tcBorders>
              <w:top w:val="nil"/>
              <w:left w:val="nil"/>
              <w:bottom w:val="nil"/>
              <w:right w:val="nil"/>
            </w:tcBorders>
            <w:tcMar>
              <w:top w:w="15" w:type="dxa"/>
              <w:left w:w="15" w:type="dxa"/>
              <w:right w:w="15" w:type="dxa"/>
            </w:tcMar>
            <w:vAlign w:val="center"/>
          </w:tcPr>
          <w:p w:rsidR="00906FEA" w:rsidRDefault="0098039F" w:rsidP="002E6C2F">
            <w:pPr>
              <w:widowControl/>
              <w:spacing w:after="0" w:line="240" w:lineRule="atLeast"/>
              <w:jc w:val="left"/>
              <w:textAlignment w:val="center"/>
              <w:rPr>
                <w:rFonts w:ascii="宋体" w:cs="宋体"/>
                <w:color w:val="000000"/>
                <w:sz w:val="20"/>
                <w:szCs w:val="20"/>
              </w:rPr>
            </w:pPr>
            <w:r>
              <w:rPr>
                <w:rFonts w:ascii="宋体" w:hAnsi="宋体" w:cs="宋体" w:hint="eastAsia"/>
                <w:color w:val="000000"/>
                <w:kern w:val="0"/>
                <w:sz w:val="20"/>
                <w:szCs w:val="20"/>
              </w:rPr>
              <w:t>部门：唐山市残疾人联合会（汇总）</w:t>
            </w:r>
          </w:p>
        </w:tc>
        <w:tc>
          <w:tcPr>
            <w:tcW w:w="2853" w:type="dxa"/>
            <w:gridSpan w:val="8"/>
            <w:tcBorders>
              <w:top w:val="nil"/>
              <w:left w:val="nil"/>
              <w:bottom w:val="nil"/>
              <w:right w:val="nil"/>
            </w:tcBorders>
            <w:tcMar>
              <w:top w:w="15" w:type="dxa"/>
              <w:left w:w="15" w:type="dxa"/>
              <w:right w:w="15" w:type="dxa"/>
            </w:tcMar>
            <w:vAlign w:val="center"/>
          </w:tcPr>
          <w:p w:rsidR="00906FEA" w:rsidRDefault="00906FEA" w:rsidP="002E6C2F">
            <w:pPr>
              <w:widowControl/>
              <w:spacing w:after="0" w:line="240" w:lineRule="atLeast"/>
              <w:jc w:val="right"/>
              <w:textAlignment w:val="center"/>
              <w:rPr>
                <w:rFonts w:ascii="宋体" w:cs="宋体"/>
                <w:color w:val="000000"/>
                <w:sz w:val="20"/>
                <w:szCs w:val="20"/>
              </w:rPr>
            </w:pPr>
            <w:r>
              <w:rPr>
                <w:rFonts w:ascii="宋体" w:hAnsi="宋体" w:cs="宋体" w:hint="eastAsia"/>
                <w:color w:val="000000"/>
                <w:kern w:val="0"/>
                <w:sz w:val="20"/>
                <w:szCs w:val="20"/>
              </w:rPr>
              <w:t>金额单位：万元</w:t>
            </w:r>
          </w:p>
        </w:tc>
      </w:tr>
      <w:tr w:rsidR="00906FEA" w:rsidTr="00281A4A">
        <w:trPr>
          <w:gridBefore w:val="2"/>
          <w:wBefore w:w="454" w:type="dxa"/>
          <w:trHeight w:val="90"/>
        </w:trPr>
        <w:tc>
          <w:tcPr>
            <w:tcW w:w="2787"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20"/>
                <w:szCs w:val="20"/>
              </w:rPr>
            </w:pPr>
            <w:r>
              <w:rPr>
                <w:rFonts w:ascii="宋体" w:hAnsi="宋体" w:cs="宋体" w:hint="eastAsia"/>
                <w:color w:val="000000"/>
                <w:kern w:val="0"/>
                <w:sz w:val="20"/>
                <w:szCs w:val="20"/>
              </w:rPr>
              <w:t>收入</w:t>
            </w:r>
          </w:p>
        </w:tc>
        <w:tc>
          <w:tcPr>
            <w:tcW w:w="6378" w:type="dxa"/>
            <w:gridSpan w:val="17"/>
            <w:tcBorders>
              <w:top w:val="single" w:sz="4" w:space="0" w:color="000000"/>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20"/>
                <w:szCs w:val="20"/>
              </w:rPr>
            </w:pPr>
            <w:r>
              <w:rPr>
                <w:rFonts w:ascii="宋体" w:hAnsi="宋体" w:cs="宋体" w:hint="eastAsia"/>
                <w:color w:val="000000"/>
                <w:kern w:val="0"/>
                <w:sz w:val="20"/>
                <w:szCs w:val="20"/>
              </w:rPr>
              <w:t>支出</w:t>
            </w:r>
          </w:p>
        </w:tc>
      </w:tr>
      <w:tr w:rsidR="00906FEA" w:rsidTr="00281A4A">
        <w:trPr>
          <w:gridBefore w:val="2"/>
          <w:wBefore w:w="454" w:type="dxa"/>
          <w:trHeight w:val="170"/>
        </w:trPr>
        <w:tc>
          <w:tcPr>
            <w:tcW w:w="2462"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hint="eastAsia"/>
                <w:color w:val="000000"/>
                <w:kern w:val="0"/>
                <w:sz w:val="18"/>
                <w:szCs w:val="18"/>
              </w:rPr>
              <w:t>项目</w:t>
            </w: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hint="eastAsia"/>
                <w:color w:val="000000"/>
                <w:kern w:val="0"/>
                <w:sz w:val="18"/>
                <w:szCs w:val="18"/>
              </w:rPr>
              <w:t>行次</w:t>
            </w:r>
          </w:p>
        </w:tc>
        <w:tc>
          <w:tcPr>
            <w:tcW w:w="850" w:type="dxa"/>
            <w:gridSpan w:val="4"/>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hint="eastAsia"/>
                <w:color w:val="000000"/>
                <w:kern w:val="0"/>
                <w:sz w:val="18"/>
                <w:szCs w:val="18"/>
              </w:rPr>
              <w:t>金额</w:t>
            </w:r>
          </w:p>
        </w:tc>
        <w:tc>
          <w:tcPr>
            <w:tcW w:w="2315"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hint="eastAsia"/>
                <w:color w:val="000000"/>
                <w:kern w:val="0"/>
                <w:sz w:val="18"/>
                <w:szCs w:val="18"/>
              </w:rPr>
              <w:t>项目</w:t>
            </w:r>
          </w:p>
        </w:tc>
        <w:tc>
          <w:tcPr>
            <w:tcW w:w="360"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hint="eastAsia"/>
                <w:color w:val="000000"/>
                <w:kern w:val="0"/>
                <w:sz w:val="18"/>
                <w:szCs w:val="18"/>
              </w:rPr>
              <w:t>行次</w:t>
            </w:r>
          </w:p>
        </w:tc>
        <w:tc>
          <w:tcPr>
            <w:tcW w:w="876"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hint="eastAsia"/>
                <w:color w:val="000000"/>
                <w:kern w:val="0"/>
                <w:sz w:val="18"/>
                <w:szCs w:val="18"/>
              </w:rPr>
              <w:t>合计</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hint="eastAsia"/>
                <w:color w:val="000000"/>
                <w:kern w:val="0"/>
                <w:sz w:val="18"/>
                <w:szCs w:val="18"/>
              </w:rPr>
              <w:t>一般公共预算财政拨款</w:t>
            </w:r>
          </w:p>
        </w:tc>
        <w:tc>
          <w:tcPr>
            <w:tcW w:w="1101"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hint="eastAsia"/>
                <w:color w:val="000000"/>
                <w:kern w:val="0"/>
                <w:sz w:val="18"/>
                <w:szCs w:val="18"/>
              </w:rPr>
              <w:t>政府性基金预算财政拨款</w:t>
            </w:r>
          </w:p>
        </w:tc>
      </w:tr>
      <w:tr w:rsidR="00906FEA" w:rsidTr="00281A4A">
        <w:trPr>
          <w:gridBefore w:val="2"/>
          <w:wBefore w:w="454" w:type="dxa"/>
          <w:trHeight w:val="90"/>
        </w:trPr>
        <w:tc>
          <w:tcPr>
            <w:tcW w:w="2462"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hint="eastAsia"/>
                <w:color w:val="000000"/>
                <w:kern w:val="0"/>
                <w:sz w:val="18"/>
                <w:szCs w:val="18"/>
              </w:rPr>
              <w:t>栏次</w:t>
            </w: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rPr>
                <w:rFonts w:ascii="宋体" w:cs="宋体"/>
                <w:color w:val="000000"/>
                <w:sz w:val="18"/>
                <w:szCs w:val="18"/>
              </w:rPr>
            </w:pPr>
          </w:p>
        </w:tc>
        <w:tc>
          <w:tcPr>
            <w:tcW w:w="850" w:type="dxa"/>
            <w:gridSpan w:val="4"/>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1</w:t>
            </w:r>
          </w:p>
        </w:tc>
        <w:tc>
          <w:tcPr>
            <w:tcW w:w="2315"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hint="eastAsia"/>
                <w:color w:val="000000"/>
                <w:kern w:val="0"/>
                <w:sz w:val="18"/>
                <w:szCs w:val="18"/>
              </w:rPr>
              <w:t>栏次</w:t>
            </w:r>
          </w:p>
        </w:tc>
        <w:tc>
          <w:tcPr>
            <w:tcW w:w="360"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rPr>
                <w:rFonts w:ascii="宋体" w:cs="宋体"/>
                <w:color w:val="000000"/>
                <w:sz w:val="18"/>
                <w:szCs w:val="18"/>
              </w:rPr>
            </w:pPr>
          </w:p>
        </w:tc>
        <w:tc>
          <w:tcPr>
            <w:tcW w:w="876"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2</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3</w:t>
            </w:r>
          </w:p>
        </w:tc>
        <w:tc>
          <w:tcPr>
            <w:tcW w:w="1101"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4</w:t>
            </w:r>
          </w:p>
        </w:tc>
      </w:tr>
      <w:tr w:rsidR="003B72F0" w:rsidTr="00281A4A">
        <w:trPr>
          <w:gridBefore w:val="2"/>
          <w:wBefore w:w="454" w:type="dxa"/>
          <w:trHeight w:val="120"/>
        </w:trPr>
        <w:tc>
          <w:tcPr>
            <w:tcW w:w="2462"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一、一般公共预算财政拨款</w:t>
            </w: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1</w:t>
            </w:r>
          </w:p>
        </w:tc>
        <w:tc>
          <w:tcPr>
            <w:tcW w:w="850" w:type="dxa"/>
            <w:gridSpan w:val="4"/>
            <w:tcBorders>
              <w:top w:val="nil"/>
              <w:left w:val="nil"/>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right"/>
              <w:rPr>
                <w:rFonts w:ascii="宋体" w:cs="宋体"/>
                <w:color w:val="000000"/>
                <w:sz w:val="18"/>
                <w:szCs w:val="18"/>
              </w:rPr>
            </w:pPr>
            <w:r>
              <w:rPr>
                <w:rFonts w:ascii="宋体" w:hAnsi="宋体" w:cs="宋体" w:hint="eastAsia"/>
                <w:color w:val="000000"/>
                <w:sz w:val="18"/>
                <w:szCs w:val="18"/>
              </w:rPr>
              <w:t>2330.49</w:t>
            </w:r>
          </w:p>
        </w:tc>
        <w:tc>
          <w:tcPr>
            <w:tcW w:w="2315" w:type="dxa"/>
            <w:gridSpan w:val="3"/>
            <w:tcBorders>
              <w:top w:val="nil"/>
              <w:left w:val="nil"/>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一、一般公共服务支出</w:t>
            </w:r>
          </w:p>
        </w:tc>
        <w:tc>
          <w:tcPr>
            <w:tcW w:w="360" w:type="dxa"/>
            <w:gridSpan w:val="2"/>
            <w:tcBorders>
              <w:top w:val="nil"/>
              <w:left w:val="nil"/>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29</w:t>
            </w:r>
          </w:p>
        </w:tc>
        <w:tc>
          <w:tcPr>
            <w:tcW w:w="876" w:type="dxa"/>
            <w:gridSpan w:val="3"/>
            <w:tcBorders>
              <w:top w:val="nil"/>
              <w:left w:val="nil"/>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c>
          <w:tcPr>
            <w:tcW w:w="1101" w:type="dxa"/>
            <w:gridSpan w:val="3"/>
            <w:tcBorders>
              <w:top w:val="nil"/>
              <w:left w:val="nil"/>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r>
      <w:tr w:rsidR="00906FEA" w:rsidTr="00281A4A">
        <w:trPr>
          <w:gridBefore w:val="2"/>
          <w:wBefore w:w="454" w:type="dxa"/>
          <w:trHeight w:val="120"/>
        </w:trPr>
        <w:tc>
          <w:tcPr>
            <w:tcW w:w="2462"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二、政府性基金预算财政拨款</w:t>
            </w: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2</w:t>
            </w:r>
          </w:p>
        </w:tc>
        <w:tc>
          <w:tcPr>
            <w:tcW w:w="850" w:type="dxa"/>
            <w:gridSpan w:val="4"/>
            <w:tcBorders>
              <w:top w:val="nil"/>
              <w:left w:val="nil"/>
              <w:bottom w:val="single" w:sz="4" w:space="0" w:color="000000"/>
              <w:right w:val="single" w:sz="4" w:space="0" w:color="000000"/>
            </w:tcBorders>
            <w:tcMar>
              <w:top w:w="15" w:type="dxa"/>
              <w:left w:w="15" w:type="dxa"/>
              <w:right w:w="15" w:type="dxa"/>
            </w:tcMar>
            <w:vAlign w:val="center"/>
          </w:tcPr>
          <w:p w:rsidR="00906FEA" w:rsidRDefault="00436C03" w:rsidP="002E6C2F">
            <w:pPr>
              <w:widowControl/>
              <w:spacing w:after="0" w:line="240" w:lineRule="atLeast"/>
              <w:jc w:val="right"/>
              <w:rPr>
                <w:rFonts w:ascii="宋体" w:cs="宋体"/>
                <w:color w:val="000000"/>
                <w:sz w:val="18"/>
                <w:szCs w:val="18"/>
              </w:rPr>
            </w:pPr>
            <w:r>
              <w:rPr>
                <w:rFonts w:ascii="宋体" w:cs="宋体" w:hint="eastAsia"/>
                <w:color w:val="000000"/>
                <w:sz w:val="18"/>
                <w:szCs w:val="18"/>
              </w:rPr>
              <w:t>112</w:t>
            </w:r>
          </w:p>
        </w:tc>
        <w:tc>
          <w:tcPr>
            <w:tcW w:w="2315"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二、外交支出</w:t>
            </w:r>
          </w:p>
        </w:tc>
        <w:tc>
          <w:tcPr>
            <w:tcW w:w="360"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30</w:t>
            </w:r>
          </w:p>
        </w:tc>
        <w:tc>
          <w:tcPr>
            <w:tcW w:w="876"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c>
          <w:tcPr>
            <w:tcW w:w="1101"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r>
      <w:tr w:rsidR="00906FEA" w:rsidTr="00281A4A">
        <w:trPr>
          <w:gridBefore w:val="2"/>
          <w:wBefore w:w="454" w:type="dxa"/>
          <w:trHeight w:val="90"/>
        </w:trPr>
        <w:tc>
          <w:tcPr>
            <w:tcW w:w="2462"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3</w:t>
            </w:r>
          </w:p>
        </w:tc>
        <w:tc>
          <w:tcPr>
            <w:tcW w:w="850" w:type="dxa"/>
            <w:gridSpan w:val="4"/>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p>
        </w:tc>
        <w:tc>
          <w:tcPr>
            <w:tcW w:w="2315"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三、国防支出</w:t>
            </w:r>
          </w:p>
        </w:tc>
        <w:tc>
          <w:tcPr>
            <w:tcW w:w="360"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31</w:t>
            </w:r>
          </w:p>
        </w:tc>
        <w:tc>
          <w:tcPr>
            <w:tcW w:w="876"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c>
          <w:tcPr>
            <w:tcW w:w="1101"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r>
      <w:tr w:rsidR="003B72F0" w:rsidTr="00281A4A">
        <w:trPr>
          <w:gridBefore w:val="2"/>
          <w:wBefore w:w="454" w:type="dxa"/>
          <w:trHeight w:val="90"/>
        </w:trPr>
        <w:tc>
          <w:tcPr>
            <w:tcW w:w="2462"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4</w:t>
            </w:r>
          </w:p>
        </w:tc>
        <w:tc>
          <w:tcPr>
            <w:tcW w:w="850" w:type="dxa"/>
            <w:gridSpan w:val="4"/>
            <w:tcBorders>
              <w:top w:val="nil"/>
              <w:left w:val="nil"/>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right"/>
              <w:rPr>
                <w:rFonts w:ascii="宋体" w:cs="宋体"/>
                <w:color w:val="000000"/>
                <w:sz w:val="18"/>
                <w:szCs w:val="18"/>
              </w:rPr>
            </w:pPr>
          </w:p>
        </w:tc>
        <w:tc>
          <w:tcPr>
            <w:tcW w:w="2315" w:type="dxa"/>
            <w:gridSpan w:val="3"/>
            <w:tcBorders>
              <w:top w:val="nil"/>
              <w:left w:val="nil"/>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四、公共安全支出</w:t>
            </w:r>
          </w:p>
        </w:tc>
        <w:tc>
          <w:tcPr>
            <w:tcW w:w="360" w:type="dxa"/>
            <w:gridSpan w:val="2"/>
            <w:tcBorders>
              <w:top w:val="nil"/>
              <w:left w:val="nil"/>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32</w:t>
            </w:r>
          </w:p>
        </w:tc>
        <w:tc>
          <w:tcPr>
            <w:tcW w:w="876" w:type="dxa"/>
            <w:gridSpan w:val="3"/>
            <w:tcBorders>
              <w:top w:val="nil"/>
              <w:left w:val="nil"/>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c>
          <w:tcPr>
            <w:tcW w:w="1101" w:type="dxa"/>
            <w:gridSpan w:val="3"/>
            <w:tcBorders>
              <w:top w:val="nil"/>
              <w:left w:val="nil"/>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r>
      <w:tr w:rsidR="003B72F0" w:rsidTr="00281A4A">
        <w:trPr>
          <w:gridBefore w:val="2"/>
          <w:wBefore w:w="454" w:type="dxa"/>
          <w:trHeight w:val="90"/>
        </w:trPr>
        <w:tc>
          <w:tcPr>
            <w:tcW w:w="2462"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5</w:t>
            </w:r>
          </w:p>
        </w:tc>
        <w:tc>
          <w:tcPr>
            <w:tcW w:w="850" w:type="dxa"/>
            <w:gridSpan w:val="4"/>
            <w:tcBorders>
              <w:top w:val="nil"/>
              <w:left w:val="nil"/>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right"/>
              <w:rPr>
                <w:rFonts w:ascii="宋体" w:cs="宋体"/>
                <w:color w:val="000000"/>
                <w:sz w:val="18"/>
                <w:szCs w:val="18"/>
              </w:rPr>
            </w:pPr>
          </w:p>
        </w:tc>
        <w:tc>
          <w:tcPr>
            <w:tcW w:w="2315" w:type="dxa"/>
            <w:gridSpan w:val="3"/>
            <w:tcBorders>
              <w:top w:val="nil"/>
              <w:left w:val="nil"/>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五、教育支出</w:t>
            </w:r>
          </w:p>
        </w:tc>
        <w:tc>
          <w:tcPr>
            <w:tcW w:w="360" w:type="dxa"/>
            <w:gridSpan w:val="2"/>
            <w:tcBorders>
              <w:top w:val="nil"/>
              <w:left w:val="nil"/>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33</w:t>
            </w:r>
          </w:p>
        </w:tc>
        <w:tc>
          <w:tcPr>
            <w:tcW w:w="876" w:type="dxa"/>
            <w:gridSpan w:val="3"/>
            <w:tcBorders>
              <w:top w:val="nil"/>
              <w:left w:val="nil"/>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right"/>
              <w:rPr>
                <w:rFonts w:ascii="宋体" w:cs="宋体"/>
                <w:color w:val="000000"/>
                <w:sz w:val="18"/>
                <w:szCs w:val="18"/>
              </w:rPr>
            </w:pPr>
            <w:r>
              <w:rPr>
                <w:rFonts w:ascii="宋体" w:cs="宋体" w:hint="eastAsia"/>
                <w:color w:val="000000"/>
                <w:sz w:val="18"/>
                <w:szCs w:val="18"/>
              </w:rPr>
              <w:t>4.60</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right"/>
              <w:rPr>
                <w:rFonts w:ascii="宋体" w:cs="宋体"/>
                <w:color w:val="000000"/>
                <w:sz w:val="18"/>
                <w:szCs w:val="18"/>
              </w:rPr>
            </w:pPr>
            <w:r>
              <w:rPr>
                <w:rFonts w:ascii="宋体" w:cs="宋体" w:hint="eastAsia"/>
                <w:color w:val="000000"/>
                <w:sz w:val="18"/>
                <w:szCs w:val="18"/>
              </w:rPr>
              <w:t>4.60</w:t>
            </w:r>
          </w:p>
        </w:tc>
        <w:tc>
          <w:tcPr>
            <w:tcW w:w="1101" w:type="dxa"/>
            <w:gridSpan w:val="3"/>
            <w:tcBorders>
              <w:top w:val="nil"/>
              <w:left w:val="nil"/>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r>
      <w:tr w:rsidR="003B72F0" w:rsidTr="00281A4A">
        <w:trPr>
          <w:gridBefore w:val="2"/>
          <w:wBefore w:w="454" w:type="dxa"/>
          <w:trHeight w:val="90"/>
        </w:trPr>
        <w:tc>
          <w:tcPr>
            <w:tcW w:w="2462"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6</w:t>
            </w:r>
          </w:p>
        </w:tc>
        <w:tc>
          <w:tcPr>
            <w:tcW w:w="850" w:type="dxa"/>
            <w:gridSpan w:val="4"/>
            <w:tcBorders>
              <w:top w:val="nil"/>
              <w:left w:val="nil"/>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right"/>
              <w:rPr>
                <w:rFonts w:ascii="宋体" w:cs="宋体"/>
                <w:color w:val="000000"/>
                <w:sz w:val="18"/>
                <w:szCs w:val="18"/>
              </w:rPr>
            </w:pPr>
          </w:p>
        </w:tc>
        <w:tc>
          <w:tcPr>
            <w:tcW w:w="2315" w:type="dxa"/>
            <w:gridSpan w:val="3"/>
            <w:tcBorders>
              <w:top w:val="nil"/>
              <w:left w:val="nil"/>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六、科学技术支出</w:t>
            </w:r>
          </w:p>
        </w:tc>
        <w:tc>
          <w:tcPr>
            <w:tcW w:w="360" w:type="dxa"/>
            <w:gridSpan w:val="2"/>
            <w:tcBorders>
              <w:top w:val="nil"/>
              <w:left w:val="nil"/>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34</w:t>
            </w:r>
          </w:p>
        </w:tc>
        <w:tc>
          <w:tcPr>
            <w:tcW w:w="876" w:type="dxa"/>
            <w:gridSpan w:val="3"/>
            <w:tcBorders>
              <w:top w:val="nil"/>
              <w:left w:val="nil"/>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c>
          <w:tcPr>
            <w:tcW w:w="1101" w:type="dxa"/>
            <w:gridSpan w:val="3"/>
            <w:tcBorders>
              <w:top w:val="nil"/>
              <w:left w:val="nil"/>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r>
      <w:tr w:rsidR="003B72F0" w:rsidTr="00281A4A">
        <w:trPr>
          <w:gridBefore w:val="2"/>
          <w:wBefore w:w="454" w:type="dxa"/>
          <w:trHeight w:val="90"/>
        </w:trPr>
        <w:tc>
          <w:tcPr>
            <w:tcW w:w="2462"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7</w:t>
            </w:r>
          </w:p>
        </w:tc>
        <w:tc>
          <w:tcPr>
            <w:tcW w:w="850" w:type="dxa"/>
            <w:gridSpan w:val="4"/>
            <w:tcBorders>
              <w:top w:val="nil"/>
              <w:left w:val="nil"/>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right"/>
              <w:rPr>
                <w:rFonts w:ascii="宋体" w:cs="宋体"/>
                <w:color w:val="000000"/>
                <w:sz w:val="18"/>
                <w:szCs w:val="18"/>
              </w:rPr>
            </w:pPr>
          </w:p>
        </w:tc>
        <w:tc>
          <w:tcPr>
            <w:tcW w:w="2315" w:type="dxa"/>
            <w:gridSpan w:val="3"/>
            <w:tcBorders>
              <w:top w:val="nil"/>
              <w:left w:val="nil"/>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七、文化体育与传媒支出</w:t>
            </w:r>
          </w:p>
        </w:tc>
        <w:tc>
          <w:tcPr>
            <w:tcW w:w="360" w:type="dxa"/>
            <w:gridSpan w:val="2"/>
            <w:tcBorders>
              <w:top w:val="nil"/>
              <w:left w:val="nil"/>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35</w:t>
            </w:r>
          </w:p>
        </w:tc>
        <w:tc>
          <w:tcPr>
            <w:tcW w:w="876" w:type="dxa"/>
            <w:gridSpan w:val="3"/>
            <w:tcBorders>
              <w:top w:val="nil"/>
              <w:left w:val="nil"/>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c>
          <w:tcPr>
            <w:tcW w:w="1101" w:type="dxa"/>
            <w:gridSpan w:val="3"/>
            <w:tcBorders>
              <w:top w:val="nil"/>
              <w:left w:val="nil"/>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r>
      <w:tr w:rsidR="003B72F0" w:rsidTr="00281A4A">
        <w:trPr>
          <w:gridBefore w:val="2"/>
          <w:wBefore w:w="454" w:type="dxa"/>
          <w:trHeight w:val="90"/>
        </w:trPr>
        <w:tc>
          <w:tcPr>
            <w:tcW w:w="2462"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8</w:t>
            </w:r>
          </w:p>
        </w:tc>
        <w:tc>
          <w:tcPr>
            <w:tcW w:w="850" w:type="dxa"/>
            <w:gridSpan w:val="4"/>
            <w:tcBorders>
              <w:top w:val="nil"/>
              <w:left w:val="nil"/>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right"/>
              <w:rPr>
                <w:rFonts w:ascii="宋体" w:cs="宋体"/>
                <w:color w:val="000000"/>
                <w:sz w:val="18"/>
                <w:szCs w:val="18"/>
              </w:rPr>
            </w:pPr>
          </w:p>
        </w:tc>
        <w:tc>
          <w:tcPr>
            <w:tcW w:w="2315" w:type="dxa"/>
            <w:gridSpan w:val="3"/>
            <w:tcBorders>
              <w:top w:val="nil"/>
              <w:left w:val="nil"/>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八、社会保障和就业支出</w:t>
            </w:r>
          </w:p>
        </w:tc>
        <w:tc>
          <w:tcPr>
            <w:tcW w:w="360" w:type="dxa"/>
            <w:gridSpan w:val="2"/>
            <w:tcBorders>
              <w:top w:val="nil"/>
              <w:left w:val="nil"/>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36</w:t>
            </w:r>
          </w:p>
        </w:tc>
        <w:tc>
          <w:tcPr>
            <w:tcW w:w="876" w:type="dxa"/>
            <w:gridSpan w:val="3"/>
            <w:tcBorders>
              <w:top w:val="nil"/>
              <w:left w:val="nil"/>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right"/>
              <w:rPr>
                <w:rFonts w:ascii="宋体" w:cs="宋体"/>
                <w:color w:val="000000"/>
                <w:sz w:val="18"/>
                <w:szCs w:val="18"/>
              </w:rPr>
            </w:pPr>
            <w:r>
              <w:rPr>
                <w:rFonts w:ascii="宋体" w:hAnsi="宋体" w:cs="宋体" w:hint="eastAsia"/>
                <w:color w:val="000000"/>
                <w:sz w:val="18"/>
                <w:szCs w:val="18"/>
              </w:rPr>
              <w:t>2130.76</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right"/>
              <w:rPr>
                <w:rFonts w:ascii="宋体" w:cs="宋体"/>
                <w:color w:val="000000"/>
                <w:sz w:val="18"/>
                <w:szCs w:val="18"/>
              </w:rPr>
            </w:pPr>
            <w:r>
              <w:rPr>
                <w:rFonts w:ascii="宋体" w:hAnsi="宋体" w:cs="宋体" w:hint="eastAsia"/>
                <w:color w:val="000000"/>
                <w:sz w:val="18"/>
                <w:szCs w:val="18"/>
              </w:rPr>
              <w:t>2130.76</w:t>
            </w:r>
          </w:p>
        </w:tc>
        <w:tc>
          <w:tcPr>
            <w:tcW w:w="1101" w:type="dxa"/>
            <w:gridSpan w:val="3"/>
            <w:tcBorders>
              <w:top w:val="nil"/>
              <w:left w:val="nil"/>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r>
      <w:tr w:rsidR="003B72F0" w:rsidTr="00281A4A">
        <w:trPr>
          <w:gridBefore w:val="2"/>
          <w:wBefore w:w="454" w:type="dxa"/>
          <w:trHeight w:val="90"/>
        </w:trPr>
        <w:tc>
          <w:tcPr>
            <w:tcW w:w="2462"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9</w:t>
            </w:r>
          </w:p>
        </w:tc>
        <w:tc>
          <w:tcPr>
            <w:tcW w:w="850" w:type="dxa"/>
            <w:gridSpan w:val="4"/>
            <w:tcBorders>
              <w:top w:val="nil"/>
              <w:left w:val="nil"/>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right"/>
              <w:rPr>
                <w:rFonts w:ascii="宋体" w:cs="宋体"/>
                <w:color w:val="000000"/>
                <w:sz w:val="18"/>
                <w:szCs w:val="18"/>
              </w:rPr>
            </w:pPr>
          </w:p>
        </w:tc>
        <w:tc>
          <w:tcPr>
            <w:tcW w:w="2315" w:type="dxa"/>
            <w:gridSpan w:val="3"/>
            <w:tcBorders>
              <w:top w:val="nil"/>
              <w:left w:val="nil"/>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6"/>
                <w:szCs w:val="16"/>
              </w:rPr>
              <w:t>九、医疗卫生与计划生育支出</w:t>
            </w:r>
          </w:p>
        </w:tc>
        <w:tc>
          <w:tcPr>
            <w:tcW w:w="360" w:type="dxa"/>
            <w:gridSpan w:val="2"/>
            <w:tcBorders>
              <w:top w:val="nil"/>
              <w:left w:val="nil"/>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37</w:t>
            </w:r>
          </w:p>
        </w:tc>
        <w:tc>
          <w:tcPr>
            <w:tcW w:w="876" w:type="dxa"/>
            <w:gridSpan w:val="3"/>
            <w:tcBorders>
              <w:top w:val="nil"/>
              <w:left w:val="nil"/>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right"/>
              <w:rPr>
                <w:rFonts w:ascii="宋体" w:cs="宋体"/>
                <w:color w:val="000000"/>
                <w:sz w:val="18"/>
                <w:szCs w:val="18"/>
              </w:rPr>
            </w:pPr>
            <w:r>
              <w:rPr>
                <w:rFonts w:ascii="宋体" w:hAnsi="宋体" w:cs="宋体" w:hint="eastAsia"/>
                <w:color w:val="000000"/>
                <w:sz w:val="18"/>
                <w:szCs w:val="18"/>
              </w:rPr>
              <w:t>91.43</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right"/>
              <w:rPr>
                <w:rFonts w:ascii="宋体" w:cs="宋体"/>
                <w:color w:val="000000"/>
                <w:sz w:val="18"/>
                <w:szCs w:val="18"/>
              </w:rPr>
            </w:pPr>
            <w:r>
              <w:rPr>
                <w:rFonts w:ascii="宋体" w:hAnsi="宋体" w:cs="宋体" w:hint="eastAsia"/>
                <w:color w:val="000000"/>
                <w:sz w:val="18"/>
                <w:szCs w:val="18"/>
              </w:rPr>
              <w:t>91.43</w:t>
            </w:r>
          </w:p>
        </w:tc>
        <w:tc>
          <w:tcPr>
            <w:tcW w:w="1101" w:type="dxa"/>
            <w:gridSpan w:val="3"/>
            <w:tcBorders>
              <w:top w:val="nil"/>
              <w:left w:val="nil"/>
              <w:bottom w:val="single" w:sz="4" w:space="0" w:color="000000"/>
              <w:right w:val="single" w:sz="4" w:space="0" w:color="000000"/>
            </w:tcBorders>
            <w:tcMar>
              <w:top w:w="15" w:type="dxa"/>
              <w:left w:w="15" w:type="dxa"/>
              <w:right w:w="15" w:type="dxa"/>
            </w:tcMar>
            <w:vAlign w:val="center"/>
          </w:tcPr>
          <w:p w:rsidR="003B72F0" w:rsidRDefault="003B72F0"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r>
      <w:tr w:rsidR="00906FEA" w:rsidTr="00281A4A">
        <w:trPr>
          <w:gridBefore w:val="2"/>
          <w:wBefore w:w="454" w:type="dxa"/>
          <w:trHeight w:val="90"/>
        </w:trPr>
        <w:tc>
          <w:tcPr>
            <w:tcW w:w="2462"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10</w:t>
            </w:r>
          </w:p>
        </w:tc>
        <w:tc>
          <w:tcPr>
            <w:tcW w:w="850" w:type="dxa"/>
            <w:gridSpan w:val="4"/>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p>
        </w:tc>
        <w:tc>
          <w:tcPr>
            <w:tcW w:w="2315"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十、节能环保支出</w:t>
            </w:r>
          </w:p>
        </w:tc>
        <w:tc>
          <w:tcPr>
            <w:tcW w:w="360"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38</w:t>
            </w:r>
          </w:p>
        </w:tc>
        <w:tc>
          <w:tcPr>
            <w:tcW w:w="876"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c>
          <w:tcPr>
            <w:tcW w:w="1101"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r>
      <w:tr w:rsidR="00906FEA" w:rsidTr="00281A4A">
        <w:trPr>
          <w:gridBefore w:val="2"/>
          <w:wBefore w:w="454" w:type="dxa"/>
          <w:trHeight w:val="90"/>
        </w:trPr>
        <w:tc>
          <w:tcPr>
            <w:tcW w:w="2462"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11</w:t>
            </w:r>
          </w:p>
        </w:tc>
        <w:tc>
          <w:tcPr>
            <w:tcW w:w="850" w:type="dxa"/>
            <w:gridSpan w:val="4"/>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p>
        </w:tc>
        <w:tc>
          <w:tcPr>
            <w:tcW w:w="2315"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十一、城乡社区支出</w:t>
            </w:r>
          </w:p>
        </w:tc>
        <w:tc>
          <w:tcPr>
            <w:tcW w:w="360"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39</w:t>
            </w:r>
          </w:p>
        </w:tc>
        <w:tc>
          <w:tcPr>
            <w:tcW w:w="876"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c>
          <w:tcPr>
            <w:tcW w:w="1101"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r>
      <w:tr w:rsidR="00906FEA" w:rsidTr="00281A4A">
        <w:trPr>
          <w:gridBefore w:val="2"/>
          <w:wBefore w:w="454" w:type="dxa"/>
          <w:trHeight w:val="90"/>
        </w:trPr>
        <w:tc>
          <w:tcPr>
            <w:tcW w:w="2462"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12</w:t>
            </w:r>
          </w:p>
        </w:tc>
        <w:tc>
          <w:tcPr>
            <w:tcW w:w="850" w:type="dxa"/>
            <w:gridSpan w:val="4"/>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p>
        </w:tc>
        <w:tc>
          <w:tcPr>
            <w:tcW w:w="2315"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十二、农林水支出</w:t>
            </w:r>
          </w:p>
        </w:tc>
        <w:tc>
          <w:tcPr>
            <w:tcW w:w="360"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40</w:t>
            </w:r>
          </w:p>
        </w:tc>
        <w:tc>
          <w:tcPr>
            <w:tcW w:w="876"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c>
          <w:tcPr>
            <w:tcW w:w="1101"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r>
      <w:tr w:rsidR="00906FEA" w:rsidTr="00281A4A">
        <w:trPr>
          <w:gridBefore w:val="2"/>
          <w:wBefore w:w="454" w:type="dxa"/>
          <w:trHeight w:val="90"/>
        </w:trPr>
        <w:tc>
          <w:tcPr>
            <w:tcW w:w="2462"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13</w:t>
            </w:r>
          </w:p>
        </w:tc>
        <w:tc>
          <w:tcPr>
            <w:tcW w:w="850" w:type="dxa"/>
            <w:gridSpan w:val="4"/>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p>
        </w:tc>
        <w:tc>
          <w:tcPr>
            <w:tcW w:w="2315"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十三、交通运输支出</w:t>
            </w:r>
          </w:p>
        </w:tc>
        <w:tc>
          <w:tcPr>
            <w:tcW w:w="360"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41</w:t>
            </w:r>
          </w:p>
        </w:tc>
        <w:tc>
          <w:tcPr>
            <w:tcW w:w="876"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c>
          <w:tcPr>
            <w:tcW w:w="1101"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r>
      <w:tr w:rsidR="00906FEA" w:rsidTr="00281A4A">
        <w:trPr>
          <w:gridBefore w:val="2"/>
          <w:wBefore w:w="454" w:type="dxa"/>
          <w:trHeight w:val="90"/>
        </w:trPr>
        <w:tc>
          <w:tcPr>
            <w:tcW w:w="2462"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14</w:t>
            </w:r>
          </w:p>
        </w:tc>
        <w:tc>
          <w:tcPr>
            <w:tcW w:w="850" w:type="dxa"/>
            <w:gridSpan w:val="4"/>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p>
        </w:tc>
        <w:tc>
          <w:tcPr>
            <w:tcW w:w="2315"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十四、资源勘探信息等支出</w:t>
            </w:r>
          </w:p>
        </w:tc>
        <w:tc>
          <w:tcPr>
            <w:tcW w:w="360"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42</w:t>
            </w:r>
          </w:p>
        </w:tc>
        <w:tc>
          <w:tcPr>
            <w:tcW w:w="876"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c>
          <w:tcPr>
            <w:tcW w:w="1101"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r>
      <w:tr w:rsidR="00906FEA" w:rsidTr="00281A4A">
        <w:trPr>
          <w:gridBefore w:val="2"/>
          <w:wBefore w:w="454" w:type="dxa"/>
          <w:trHeight w:val="90"/>
        </w:trPr>
        <w:tc>
          <w:tcPr>
            <w:tcW w:w="2462"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15</w:t>
            </w:r>
          </w:p>
        </w:tc>
        <w:tc>
          <w:tcPr>
            <w:tcW w:w="850" w:type="dxa"/>
            <w:gridSpan w:val="4"/>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p>
        </w:tc>
        <w:tc>
          <w:tcPr>
            <w:tcW w:w="2315"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十五、商业服务业等支出</w:t>
            </w:r>
          </w:p>
        </w:tc>
        <w:tc>
          <w:tcPr>
            <w:tcW w:w="360"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43</w:t>
            </w:r>
          </w:p>
        </w:tc>
        <w:tc>
          <w:tcPr>
            <w:tcW w:w="876"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r>
              <w:rPr>
                <w:rFonts w:ascii="宋体" w:hAnsi="宋体" w:cs="宋体"/>
                <w:color w:val="000000"/>
                <w:sz w:val="18"/>
                <w:szCs w:val="18"/>
              </w:rPr>
              <w:t>8.03</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r>
              <w:rPr>
                <w:rFonts w:ascii="宋体" w:hAnsi="宋体" w:cs="宋体"/>
                <w:color w:val="000000"/>
                <w:sz w:val="18"/>
                <w:szCs w:val="18"/>
              </w:rPr>
              <w:t>8.03</w:t>
            </w:r>
          </w:p>
        </w:tc>
        <w:tc>
          <w:tcPr>
            <w:tcW w:w="1101"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r>
      <w:tr w:rsidR="00906FEA" w:rsidTr="00281A4A">
        <w:trPr>
          <w:gridBefore w:val="2"/>
          <w:wBefore w:w="454" w:type="dxa"/>
          <w:trHeight w:val="90"/>
        </w:trPr>
        <w:tc>
          <w:tcPr>
            <w:tcW w:w="2462"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16</w:t>
            </w:r>
          </w:p>
        </w:tc>
        <w:tc>
          <w:tcPr>
            <w:tcW w:w="850" w:type="dxa"/>
            <w:gridSpan w:val="4"/>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p>
        </w:tc>
        <w:tc>
          <w:tcPr>
            <w:tcW w:w="2315"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十六、金融支出</w:t>
            </w:r>
          </w:p>
        </w:tc>
        <w:tc>
          <w:tcPr>
            <w:tcW w:w="360"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44</w:t>
            </w:r>
          </w:p>
        </w:tc>
        <w:tc>
          <w:tcPr>
            <w:tcW w:w="876"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c>
          <w:tcPr>
            <w:tcW w:w="1101"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r>
      <w:tr w:rsidR="00906FEA" w:rsidTr="00281A4A">
        <w:trPr>
          <w:gridBefore w:val="2"/>
          <w:wBefore w:w="454" w:type="dxa"/>
          <w:trHeight w:val="90"/>
        </w:trPr>
        <w:tc>
          <w:tcPr>
            <w:tcW w:w="2462"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17</w:t>
            </w:r>
          </w:p>
        </w:tc>
        <w:tc>
          <w:tcPr>
            <w:tcW w:w="850" w:type="dxa"/>
            <w:gridSpan w:val="4"/>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p>
        </w:tc>
        <w:tc>
          <w:tcPr>
            <w:tcW w:w="2315"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十七、援助其他地区支出</w:t>
            </w:r>
          </w:p>
        </w:tc>
        <w:tc>
          <w:tcPr>
            <w:tcW w:w="360"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45</w:t>
            </w:r>
          </w:p>
        </w:tc>
        <w:tc>
          <w:tcPr>
            <w:tcW w:w="876"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c>
          <w:tcPr>
            <w:tcW w:w="1101"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r>
      <w:tr w:rsidR="00906FEA" w:rsidTr="00281A4A">
        <w:trPr>
          <w:gridBefore w:val="2"/>
          <w:wBefore w:w="454" w:type="dxa"/>
          <w:trHeight w:val="90"/>
        </w:trPr>
        <w:tc>
          <w:tcPr>
            <w:tcW w:w="2462"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18</w:t>
            </w:r>
          </w:p>
        </w:tc>
        <w:tc>
          <w:tcPr>
            <w:tcW w:w="850" w:type="dxa"/>
            <w:gridSpan w:val="4"/>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p>
        </w:tc>
        <w:tc>
          <w:tcPr>
            <w:tcW w:w="2315"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十八、国土海洋气象等支出</w:t>
            </w:r>
          </w:p>
        </w:tc>
        <w:tc>
          <w:tcPr>
            <w:tcW w:w="360"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46</w:t>
            </w:r>
          </w:p>
        </w:tc>
        <w:tc>
          <w:tcPr>
            <w:tcW w:w="876"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c>
          <w:tcPr>
            <w:tcW w:w="1101"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r>
      <w:tr w:rsidR="00906FEA" w:rsidTr="00281A4A">
        <w:trPr>
          <w:gridBefore w:val="2"/>
          <w:wBefore w:w="454" w:type="dxa"/>
          <w:trHeight w:val="90"/>
        </w:trPr>
        <w:tc>
          <w:tcPr>
            <w:tcW w:w="2462"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19</w:t>
            </w:r>
          </w:p>
        </w:tc>
        <w:tc>
          <w:tcPr>
            <w:tcW w:w="850" w:type="dxa"/>
            <w:gridSpan w:val="4"/>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p>
        </w:tc>
        <w:tc>
          <w:tcPr>
            <w:tcW w:w="2315"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十九、住房保障支出</w:t>
            </w:r>
          </w:p>
        </w:tc>
        <w:tc>
          <w:tcPr>
            <w:tcW w:w="360"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47</w:t>
            </w:r>
          </w:p>
        </w:tc>
        <w:tc>
          <w:tcPr>
            <w:tcW w:w="876"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3B72F0" w:rsidP="002E6C2F">
            <w:pPr>
              <w:widowControl/>
              <w:spacing w:after="0" w:line="240" w:lineRule="atLeast"/>
              <w:jc w:val="right"/>
              <w:rPr>
                <w:rFonts w:ascii="宋体" w:cs="宋体"/>
                <w:color w:val="000000"/>
                <w:sz w:val="18"/>
                <w:szCs w:val="18"/>
              </w:rPr>
            </w:pPr>
            <w:r>
              <w:rPr>
                <w:rFonts w:ascii="宋体" w:hAnsi="宋体" w:cs="宋体" w:hint="eastAsia"/>
                <w:color w:val="000000"/>
                <w:sz w:val="18"/>
                <w:szCs w:val="18"/>
              </w:rPr>
              <w:t>99.55</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3B72F0" w:rsidP="002E6C2F">
            <w:pPr>
              <w:widowControl/>
              <w:spacing w:after="0" w:line="240" w:lineRule="atLeast"/>
              <w:jc w:val="right"/>
              <w:rPr>
                <w:rFonts w:ascii="宋体" w:cs="宋体"/>
                <w:color w:val="000000"/>
                <w:sz w:val="18"/>
                <w:szCs w:val="18"/>
              </w:rPr>
            </w:pPr>
            <w:r>
              <w:rPr>
                <w:rFonts w:ascii="宋体" w:hAnsi="宋体" w:cs="宋体" w:hint="eastAsia"/>
                <w:color w:val="000000"/>
                <w:sz w:val="18"/>
                <w:szCs w:val="18"/>
              </w:rPr>
              <w:t>99.55</w:t>
            </w:r>
          </w:p>
        </w:tc>
        <w:tc>
          <w:tcPr>
            <w:tcW w:w="1101"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r>
      <w:tr w:rsidR="00906FEA" w:rsidTr="00281A4A">
        <w:trPr>
          <w:gridBefore w:val="2"/>
          <w:wBefore w:w="454" w:type="dxa"/>
          <w:trHeight w:val="90"/>
        </w:trPr>
        <w:tc>
          <w:tcPr>
            <w:tcW w:w="2462"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20</w:t>
            </w:r>
          </w:p>
        </w:tc>
        <w:tc>
          <w:tcPr>
            <w:tcW w:w="850" w:type="dxa"/>
            <w:gridSpan w:val="4"/>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p>
        </w:tc>
        <w:tc>
          <w:tcPr>
            <w:tcW w:w="2315"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二十、粮油物资储备支出</w:t>
            </w:r>
          </w:p>
        </w:tc>
        <w:tc>
          <w:tcPr>
            <w:tcW w:w="360"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48</w:t>
            </w:r>
          </w:p>
        </w:tc>
        <w:tc>
          <w:tcPr>
            <w:tcW w:w="876"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c>
          <w:tcPr>
            <w:tcW w:w="1101"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r>
      <w:tr w:rsidR="00906FEA" w:rsidTr="00281A4A">
        <w:trPr>
          <w:gridBefore w:val="2"/>
          <w:wBefore w:w="454" w:type="dxa"/>
          <w:trHeight w:val="90"/>
        </w:trPr>
        <w:tc>
          <w:tcPr>
            <w:tcW w:w="2462"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21</w:t>
            </w:r>
          </w:p>
        </w:tc>
        <w:tc>
          <w:tcPr>
            <w:tcW w:w="850" w:type="dxa"/>
            <w:gridSpan w:val="4"/>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p>
        </w:tc>
        <w:tc>
          <w:tcPr>
            <w:tcW w:w="2315"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二十一、其他支出</w:t>
            </w:r>
          </w:p>
        </w:tc>
        <w:tc>
          <w:tcPr>
            <w:tcW w:w="360"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49</w:t>
            </w:r>
          </w:p>
        </w:tc>
        <w:tc>
          <w:tcPr>
            <w:tcW w:w="876"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3B72F0" w:rsidP="002E6C2F">
            <w:pPr>
              <w:widowControl/>
              <w:spacing w:after="0" w:line="240" w:lineRule="atLeast"/>
              <w:jc w:val="right"/>
              <w:rPr>
                <w:rFonts w:ascii="宋体" w:cs="宋体"/>
                <w:color w:val="000000"/>
                <w:sz w:val="18"/>
                <w:szCs w:val="18"/>
              </w:rPr>
            </w:pPr>
            <w:r>
              <w:rPr>
                <w:rFonts w:ascii="宋体" w:cs="宋体" w:hint="eastAsia"/>
                <w:color w:val="000000"/>
                <w:sz w:val="18"/>
                <w:szCs w:val="18"/>
              </w:rPr>
              <w:t>94.54</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c>
          <w:tcPr>
            <w:tcW w:w="1101"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3B72F0" w:rsidP="002E6C2F">
            <w:pPr>
              <w:widowControl/>
              <w:spacing w:after="0" w:line="240" w:lineRule="atLeast"/>
              <w:jc w:val="right"/>
              <w:rPr>
                <w:rFonts w:ascii="宋体" w:cs="宋体"/>
                <w:color w:val="000000"/>
                <w:sz w:val="18"/>
                <w:szCs w:val="18"/>
              </w:rPr>
            </w:pPr>
            <w:r>
              <w:rPr>
                <w:rFonts w:ascii="宋体" w:cs="宋体" w:hint="eastAsia"/>
                <w:color w:val="000000"/>
                <w:sz w:val="18"/>
                <w:szCs w:val="18"/>
              </w:rPr>
              <w:t>94.54</w:t>
            </w:r>
          </w:p>
        </w:tc>
      </w:tr>
      <w:tr w:rsidR="00906FEA" w:rsidTr="00281A4A">
        <w:trPr>
          <w:gridBefore w:val="2"/>
          <w:wBefore w:w="454" w:type="dxa"/>
          <w:trHeight w:val="90"/>
        </w:trPr>
        <w:tc>
          <w:tcPr>
            <w:tcW w:w="2462"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22</w:t>
            </w:r>
          </w:p>
        </w:tc>
        <w:tc>
          <w:tcPr>
            <w:tcW w:w="850" w:type="dxa"/>
            <w:gridSpan w:val="4"/>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p>
        </w:tc>
        <w:tc>
          <w:tcPr>
            <w:tcW w:w="2315"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二十二、债务还本支出</w:t>
            </w:r>
          </w:p>
        </w:tc>
        <w:tc>
          <w:tcPr>
            <w:tcW w:w="360"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50</w:t>
            </w:r>
          </w:p>
        </w:tc>
        <w:tc>
          <w:tcPr>
            <w:tcW w:w="876"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c>
          <w:tcPr>
            <w:tcW w:w="1101"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r>
      <w:tr w:rsidR="00906FEA" w:rsidTr="00281A4A">
        <w:trPr>
          <w:gridBefore w:val="2"/>
          <w:wBefore w:w="454" w:type="dxa"/>
          <w:trHeight w:val="90"/>
        </w:trPr>
        <w:tc>
          <w:tcPr>
            <w:tcW w:w="2462"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left"/>
              <w:rPr>
                <w:rFonts w:ascii="宋体" w:cs="宋体"/>
                <w:color w:val="000000"/>
                <w:sz w:val="18"/>
                <w:szCs w:val="18"/>
              </w:rPr>
            </w:pP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23</w:t>
            </w:r>
          </w:p>
        </w:tc>
        <w:tc>
          <w:tcPr>
            <w:tcW w:w="850" w:type="dxa"/>
            <w:gridSpan w:val="4"/>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p>
        </w:tc>
        <w:tc>
          <w:tcPr>
            <w:tcW w:w="2315"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二十三、债务付息支出</w:t>
            </w:r>
          </w:p>
        </w:tc>
        <w:tc>
          <w:tcPr>
            <w:tcW w:w="360"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51</w:t>
            </w:r>
          </w:p>
        </w:tc>
        <w:tc>
          <w:tcPr>
            <w:tcW w:w="876"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c>
          <w:tcPr>
            <w:tcW w:w="1101"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r>
      <w:tr w:rsidR="00906FEA" w:rsidTr="00281A4A">
        <w:trPr>
          <w:gridBefore w:val="2"/>
          <w:wBefore w:w="454" w:type="dxa"/>
          <w:trHeight w:val="90"/>
        </w:trPr>
        <w:tc>
          <w:tcPr>
            <w:tcW w:w="2462"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b/>
                <w:color w:val="000000"/>
                <w:sz w:val="18"/>
                <w:szCs w:val="18"/>
              </w:rPr>
            </w:pPr>
            <w:r>
              <w:rPr>
                <w:rFonts w:ascii="宋体" w:hAnsi="宋体" w:cs="宋体" w:hint="eastAsia"/>
                <w:b/>
                <w:color w:val="000000"/>
                <w:kern w:val="0"/>
                <w:sz w:val="18"/>
                <w:szCs w:val="18"/>
              </w:rPr>
              <w:t>本年收入合计</w:t>
            </w: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24</w:t>
            </w:r>
          </w:p>
        </w:tc>
        <w:tc>
          <w:tcPr>
            <w:tcW w:w="850" w:type="dxa"/>
            <w:gridSpan w:val="4"/>
            <w:tcBorders>
              <w:top w:val="nil"/>
              <w:left w:val="nil"/>
              <w:bottom w:val="single" w:sz="4" w:space="0" w:color="000000"/>
              <w:right w:val="single" w:sz="4" w:space="0" w:color="000000"/>
            </w:tcBorders>
            <w:tcMar>
              <w:top w:w="15" w:type="dxa"/>
              <w:left w:w="15" w:type="dxa"/>
              <w:right w:w="15" w:type="dxa"/>
            </w:tcMar>
            <w:vAlign w:val="center"/>
          </w:tcPr>
          <w:p w:rsidR="00906FEA" w:rsidRDefault="00436C03" w:rsidP="002E6C2F">
            <w:pPr>
              <w:widowControl/>
              <w:spacing w:after="0" w:line="240" w:lineRule="atLeast"/>
              <w:jc w:val="right"/>
              <w:rPr>
                <w:rFonts w:ascii="宋体" w:cs="宋体"/>
                <w:color w:val="000000"/>
                <w:sz w:val="18"/>
                <w:szCs w:val="18"/>
              </w:rPr>
            </w:pPr>
            <w:r>
              <w:rPr>
                <w:rFonts w:ascii="宋体" w:hAnsi="宋体" w:cs="宋体" w:hint="eastAsia"/>
                <w:color w:val="000000"/>
                <w:sz w:val="18"/>
                <w:szCs w:val="18"/>
              </w:rPr>
              <w:t>2442.49</w:t>
            </w:r>
          </w:p>
        </w:tc>
        <w:tc>
          <w:tcPr>
            <w:tcW w:w="2315"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b/>
                <w:color w:val="000000"/>
                <w:sz w:val="18"/>
                <w:szCs w:val="18"/>
              </w:rPr>
            </w:pPr>
            <w:r>
              <w:rPr>
                <w:rFonts w:ascii="宋体" w:hAnsi="宋体" w:cs="宋体" w:hint="eastAsia"/>
                <w:b/>
                <w:color w:val="000000"/>
                <w:kern w:val="0"/>
                <w:sz w:val="18"/>
                <w:szCs w:val="18"/>
              </w:rPr>
              <w:t>本年支出合计</w:t>
            </w:r>
          </w:p>
        </w:tc>
        <w:tc>
          <w:tcPr>
            <w:tcW w:w="360"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52</w:t>
            </w:r>
          </w:p>
        </w:tc>
        <w:tc>
          <w:tcPr>
            <w:tcW w:w="876"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3B72F0" w:rsidP="002E6C2F">
            <w:pPr>
              <w:widowControl/>
              <w:spacing w:after="0" w:line="240" w:lineRule="atLeast"/>
              <w:jc w:val="right"/>
              <w:rPr>
                <w:rFonts w:ascii="宋体" w:cs="宋体"/>
                <w:color w:val="000000"/>
                <w:sz w:val="18"/>
                <w:szCs w:val="18"/>
              </w:rPr>
            </w:pPr>
            <w:r>
              <w:rPr>
                <w:rFonts w:ascii="宋体" w:hAnsi="宋体" w:cs="宋体" w:hint="eastAsia"/>
                <w:color w:val="000000"/>
                <w:sz w:val="18"/>
                <w:szCs w:val="18"/>
              </w:rPr>
              <w:t>2420.88</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3B72F0" w:rsidP="002E6C2F">
            <w:pPr>
              <w:widowControl/>
              <w:spacing w:after="0" w:line="240" w:lineRule="atLeast"/>
              <w:jc w:val="right"/>
              <w:rPr>
                <w:rFonts w:ascii="宋体" w:cs="宋体"/>
                <w:color w:val="000000"/>
                <w:sz w:val="18"/>
                <w:szCs w:val="18"/>
              </w:rPr>
            </w:pPr>
            <w:r>
              <w:rPr>
                <w:rFonts w:ascii="宋体" w:hAnsi="宋体" w:cs="宋体" w:hint="eastAsia"/>
                <w:color w:val="000000"/>
                <w:sz w:val="18"/>
                <w:szCs w:val="18"/>
              </w:rPr>
              <w:t>2326.34</w:t>
            </w:r>
          </w:p>
        </w:tc>
        <w:tc>
          <w:tcPr>
            <w:tcW w:w="1101"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3B72F0" w:rsidP="002E6C2F">
            <w:pPr>
              <w:widowControl/>
              <w:spacing w:after="0" w:line="240" w:lineRule="atLeast"/>
              <w:jc w:val="right"/>
              <w:rPr>
                <w:rFonts w:ascii="宋体" w:cs="宋体"/>
                <w:color w:val="000000"/>
                <w:sz w:val="18"/>
                <w:szCs w:val="18"/>
              </w:rPr>
            </w:pPr>
            <w:r>
              <w:rPr>
                <w:rFonts w:ascii="宋体" w:cs="宋体" w:hint="eastAsia"/>
                <w:color w:val="000000"/>
                <w:sz w:val="18"/>
                <w:szCs w:val="18"/>
              </w:rPr>
              <w:t>94.54</w:t>
            </w:r>
          </w:p>
        </w:tc>
      </w:tr>
      <w:tr w:rsidR="00906FEA" w:rsidTr="00281A4A">
        <w:trPr>
          <w:gridBefore w:val="2"/>
          <w:wBefore w:w="454" w:type="dxa"/>
          <w:trHeight w:val="120"/>
        </w:trPr>
        <w:tc>
          <w:tcPr>
            <w:tcW w:w="2462"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年初财政拨款结转和结余</w:t>
            </w: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25</w:t>
            </w:r>
          </w:p>
        </w:tc>
        <w:tc>
          <w:tcPr>
            <w:tcW w:w="850" w:type="dxa"/>
            <w:gridSpan w:val="4"/>
            <w:tcBorders>
              <w:top w:val="nil"/>
              <w:left w:val="nil"/>
              <w:bottom w:val="single" w:sz="4" w:space="0" w:color="000000"/>
              <w:right w:val="single" w:sz="4" w:space="0" w:color="000000"/>
            </w:tcBorders>
            <w:tcMar>
              <w:top w:w="15" w:type="dxa"/>
              <w:left w:w="15" w:type="dxa"/>
              <w:right w:w="15" w:type="dxa"/>
            </w:tcMar>
            <w:vAlign w:val="center"/>
          </w:tcPr>
          <w:p w:rsidR="00906FEA" w:rsidRDefault="00436C03" w:rsidP="002E6C2F">
            <w:pPr>
              <w:widowControl/>
              <w:spacing w:after="0" w:line="240" w:lineRule="atLeast"/>
              <w:jc w:val="right"/>
              <w:rPr>
                <w:rFonts w:ascii="宋体" w:cs="宋体"/>
                <w:color w:val="000000"/>
                <w:sz w:val="18"/>
                <w:szCs w:val="18"/>
              </w:rPr>
            </w:pPr>
            <w:r>
              <w:rPr>
                <w:rFonts w:ascii="宋体" w:hAnsi="宋体" w:cs="宋体" w:hint="eastAsia"/>
                <w:color w:val="000000"/>
                <w:sz w:val="18"/>
                <w:szCs w:val="18"/>
              </w:rPr>
              <w:t>114.64</w:t>
            </w:r>
          </w:p>
        </w:tc>
        <w:tc>
          <w:tcPr>
            <w:tcW w:w="2315"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年末财政拨款结转和结余</w:t>
            </w:r>
          </w:p>
        </w:tc>
        <w:tc>
          <w:tcPr>
            <w:tcW w:w="360"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53</w:t>
            </w:r>
          </w:p>
        </w:tc>
        <w:tc>
          <w:tcPr>
            <w:tcW w:w="876"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3B72F0" w:rsidP="002E6C2F">
            <w:pPr>
              <w:widowControl/>
              <w:spacing w:after="0" w:line="240" w:lineRule="atLeast"/>
              <w:jc w:val="right"/>
              <w:rPr>
                <w:rFonts w:ascii="宋体" w:cs="宋体"/>
                <w:color w:val="000000"/>
                <w:sz w:val="18"/>
                <w:szCs w:val="18"/>
              </w:rPr>
            </w:pPr>
            <w:r>
              <w:rPr>
                <w:rFonts w:ascii="宋体" w:hAnsi="宋体" w:cs="宋体" w:hint="eastAsia"/>
                <w:color w:val="000000"/>
                <w:sz w:val="18"/>
                <w:szCs w:val="18"/>
              </w:rPr>
              <w:t>136.25</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3B72F0" w:rsidP="002E6C2F">
            <w:pPr>
              <w:widowControl/>
              <w:spacing w:after="0" w:line="240" w:lineRule="atLeast"/>
              <w:jc w:val="right"/>
              <w:rPr>
                <w:rFonts w:ascii="宋体" w:cs="宋体"/>
                <w:color w:val="000000"/>
                <w:sz w:val="18"/>
                <w:szCs w:val="18"/>
              </w:rPr>
            </w:pPr>
            <w:r>
              <w:rPr>
                <w:rFonts w:ascii="宋体" w:hAnsi="宋体" w:cs="宋体" w:hint="eastAsia"/>
                <w:color w:val="000000"/>
                <w:sz w:val="18"/>
                <w:szCs w:val="18"/>
              </w:rPr>
              <w:t>118.80</w:t>
            </w:r>
          </w:p>
        </w:tc>
        <w:tc>
          <w:tcPr>
            <w:tcW w:w="1101"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3B72F0" w:rsidP="002E6C2F">
            <w:pPr>
              <w:widowControl/>
              <w:spacing w:after="0" w:line="240" w:lineRule="atLeast"/>
              <w:jc w:val="right"/>
              <w:rPr>
                <w:rFonts w:ascii="宋体" w:cs="宋体"/>
                <w:color w:val="000000"/>
                <w:sz w:val="18"/>
                <w:szCs w:val="18"/>
              </w:rPr>
            </w:pPr>
            <w:r>
              <w:rPr>
                <w:rFonts w:ascii="宋体" w:cs="宋体" w:hint="eastAsia"/>
                <w:color w:val="000000"/>
                <w:sz w:val="18"/>
                <w:szCs w:val="18"/>
              </w:rPr>
              <w:t>17.46</w:t>
            </w:r>
          </w:p>
        </w:tc>
      </w:tr>
      <w:tr w:rsidR="00906FEA" w:rsidTr="00281A4A">
        <w:trPr>
          <w:gridBefore w:val="2"/>
          <w:wBefore w:w="454" w:type="dxa"/>
          <w:trHeight w:val="120"/>
        </w:trPr>
        <w:tc>
          <w:tcPr>
            <w:tcW w:w="2462"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一般公共预算财政拨款</w:t>
            </w: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26</w:t>
            </w:r>
          </w:p>
        </w:tc>
        <w:tc>
          <w:tcPr>
            <w:tcW w:w="850" w:type="dxa"/>
            <w:gridSpan w:val="4"/>
            <w:tcBorders>
              <w:top w:val="nil"/>
              <w:left w:val="nil"/>
              <w:bottom w:val="single" w:sz="4" w:space="0" w:color="000000"/>
              <w:right w:val="single" w:sz="4" w:space="0" w:color="000000"/>
            </w:tcBorders>
            <w:tcMar>
              <w:top w:w="15" w:type="dxa"/>
              <w:left w:w="15" w:type="dxa"/>
              <w:right w:w="15" w:type="dxa"/>
            </w:tcMar>
            <w:vAlign w:val="center"/>
          </w:tcPr>
          <w:p w:rsidR="00906FEA" w:rsidRDefault="00436C03" w:rsidP="002E6C2F">
            <w:pPr>
              <w:widowControl/>
              <w:spacing w:after="0" w:line="240" w:lineRule="atLeast"/>
              <w:jc w:val="right"/>
              <w:rPr>
                <w:rFonts w:ascii="宋体" w:cs="宋体"/>
                <w:color w:val="000000"/>
                <w:sz w:val="18"/>
                <w:szCs w:val="18"/>
              </w:rPr>
            </w:pPr>
            <w:r>
              <w:rPr>
                <w:rFonts w:ascii="宋体" w:hAnsi="宋体" w:cs="宋体" w:hint="eastAsia"/>
                <w:color w:val="000000"/>
                <w:sz w:val="18"/>
                <w:szCs w:val="18"/>
              </w:rPr>
              <w:t>114.64</w:t>
            </w:r>
          </w:p>
        </w:tc>
        <w:tc>
          <w:tcPr>
            <w:tcW w:w="2315"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left"/>
              <w:rPr>
                <w:rFonts w:ascii="宋体" w:cs="宋体"/>
                <w:color w:val="000000"/>
                <w:sz w:val="18"/>
                <w:szCs w:val="18"/>
              </w:rPr>
            </w:pPr>
          </w:p>
        </w:tc>
        <w:tc>
          <w:tcPr>
            <w:tcW w:w="360"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54</w:t>
            </w:r>
          </w:p>
        </w:tc>
        <w:tc>
          <w:tcPr>
            <w:tcW w:w="876"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p>
        </w:tc>
        <w:tc>
          <w:tcPr>
            <w:tcW w:w="1101"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p>
        </w:tc>
      </w:tr>
      <w:tr w:rsidR="00906FEA" w:rsidTr="00281A4A">
        <w:trPr>
          <w:gridBefore w:val="2"/>
          <w:wBefore w:w="454" w:type="dxa"/>
          <w:trHeight w:val="120"/>
        </w:trPr>
        <w:tc>
          <w:tcPr>
            <w:tcW w:w="2462"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政府性基金预算财政拨款</w:t>
            </w: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27</w:t>
            </w:r>
          </w:p>
        </w:tc>
        <w:tc>
          <w:tcPr>
            <w:tcW w:w="850" w:type="dxa"/>
            <w:gridSpan w:val="4"/>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r>
              <w:rPr>
                <w:rFonts w:ascii="宋体" w:cs="宋体"/>
                <w:color w:val="000000"/>
                <w:sz w:val="18"/>
                <w:szCs w:val="18"/>
              </w:rPr>
              <w:t>0.00</w:t>
            </w:r>
          </w:p>
        </w:tc>
        <w:tc>
          <w:tcPr>
            <w:tcW w:w="2315"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left"/>
              <w:rPr>
                <w:rFonts w:ascii="宋体" w:cs="宋体"/>
                <w:color w:val="000000"/>
                <w:sz w:val="18"/>
                <w:szCs w:val="18"/>
              </w:rPr>
            </w:pPr>
          </w:p>
        </w:tc>
        <w:tc>
          <w:tcPr>
            <w:tcW w:w="360"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55</w:t>
            </w:r>
          </w:p>
        </w:tc>
        <w:tc>
          <w:tcPr>
            <w:tcW w:w="876"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p>
        </w:tc>
        <w:tc>
          <w:tcPr>
            <w:tcW w:w="1101"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right"/>
              <w:rPr>
                <w:rFonts w:ascii="宋体" w:cs="宋体"/>
                <w:color w:val="000000"/>
                <w:sz w:val="18"/>
                <w:szCs w:val="18"/>
              </w:rPr>
            </w:pPr>
          </w:p>
        </w:tc>
      </w:tr>
      <w:tr w:rsidR="00906FEA" w:rsidTr="00281A4A">
        <w:trPr>
          <w:gridBefore w:val="2"/>
          <w:wBefore w:w="454" w:type="dxa"/>
          <w:trHeight w:val="90"/>
        </w:trPr>
        <w:tc>
          <w:tcPr>
            <w:tcW w:w="2462"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b/>
                <w:color w:val="000000"/>
                <w:sz w:val="18"/>
                <w:szCs w:val="18"/>
              </w:rPr>
            </w:pPr>
            <w:r>
              <w:rPr>
                <w:rFonts w:ascii="宋体" w:hAnsi="宋体" w:cs="宋体" w:hint="eastAsia"/>
                <w:b/>
                <w:color w:val="000000"/>
                <w:kern w:val="0"/>
                <w:sz w:val="18"/>
                <w:szCs w:val="18"/>
              </w:rPr>
              <w:t>总计</w:t>
            </w:r>
          </w:p>
        </w:tc>
        <w:tc>
          <w:tcPr>
            <w:tcW w:w="325"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28</w:t>
            </w:r>
          </w:p>
        </w:tc>
        <w:tc>
          <w:tcPr>
            <w:tcW w:w="850" w:type="dxa"/>
            <w:gridSpan w:val="4"/>
            <w:tcBorders>
              <w:top w:val="nil"/>
              <w:left w:val="nil"/>
              <w:bottom w:val="single" w:sz="4" w:space="0" w:color="000000"/>
              <w:right w:val="single" w:sz="4" w:space="0" w:color="000000"/>
            </w:tcBorders>
            <w:tcMar>
              <w:top w:w="15" w:type="dxa"/>
              <w:left w:w="15" w:type="dxa"/>
              <w:right w:w="15" w:type="dxa"/>
            </w:tcMar>
            <w:vAlign w:val="center"/>
          </w:tcPr>
          <w:p w:rsidR="00906FEA" w:rsidRDefault="00436C03" w:rsidP="002E6C2F">
            <w:pPr>
              <w:widowControl/>
              <w:spacing w:after="0" w:line="240" w:lineRule="atLeast"/>
              <w:jc w:val="right"/>
              <w:rPr>
                <w:rFonts w:ascii="宋体" w:cs="宋体"/>
                <w:color w:val="000000"/>
                <w:sz w:val="18"/>
                <w:szCs w:val="18"/>
              </w:rPr>
            </w:pPr>
            <w:r>
              <w:rPr>
                <w:rFonts w:ascii="宋体" w:hAnsi="宋体" w:cs="宋体" w:hint="eastAsia"/>
                <w:color w:val="000000"/>
                <w:sz w:val="18"/>
                <w:szCs w:val="18"/>
              </w:rPr>
              <w:t>2557.14</w:t>
            </w:r>
          </w:p>
        </w:tc>
        <w:tc>
          <w:tcPr>
            <w:tcW w:w="2315"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b/>
                <w:color w:val="000000"/>
                <w:sz w:val="18"/>
                <w:szCs w:val="18"/>
              </w:rPr>
            </w:pPr>
            <w:r>
              <w:rPr>
                <w:rFonts w:ascii="宋体" w:hAnsi="宋体" w:cs="宋体" w:hint="eastAsia"/>
                <w:b/>
                <w:color w:val="000000"/>
                <w:kern w:val="0"/>
                <w:sz w:val="18"/>
                <w:szCs w:val="18"/>
              </w:rPr>
              <w:t>总计</w:t>
            </w:r>
          </w:p>
        </w:tc>
        <w:tc>
          <w:tcPr>
            <w:tcW w:w="360"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56</w:t>
            </w:r>
          </w:p>
        </w:tc>
        <w:tc>
          <w:tcPr>
            <w:tcW w:w="876"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3B72F0" w:rsidP="002E6C2F">
            <w:pPr>
              <w:widowControl/>
              <w:spacing w:after="0" w:line="240" w:lineRule="atLeast"/>
              <w:jc w:val="right"/>
              <w:rPr>
                <w:rFonts w:ascii="宋体" w:cs="宋体"/>
                <w:color w:val="000000"/>
                <w:sz w:val="18"/>
                <w:szCs w:val="18"/>
              </w:rPr>
            </w:pPr>
            <w:r>
              <w:rPr>
                <w:rFonts w:ascii="宋体" w:hAnsi="宋体" w:cs="宋体" w:hint="eastAsia"/>
                <w:color w:val="000000"/>
                <w:sz w:val="18"/>
                <w:szCs w:val="18"/>
              </w:rPr>
              <w:t>2557.14</w:t>
            </w:r>
          </w:p>
        </w:tc>
        <w:tc>
          <w:tcPr>
            <w:tcW w:w="876"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3B72F0" w:rsidP="002E6C2F">
            <w:pPr>
              <w:widowControl/>
              <w:spacing w:after="0" w:line="240" w:lineRule="atLeast"/>
              <w:jc w:val="right"/>
              <w:rPr>
                <w:rFonts w:ascii="宋体" w:cs="宋体"/>
                <w:color w:val="000000"/>
                <w:sz w:val="18"/>
                <w:szCs w:val="18"/>
              </w:rPr>
            </w:pPr>
            <w:r>
              <w:rPr>
                <w:rFonts w:ascii="宋体" w:hAnsi="宋体" w:cs="宋体" w:hint="eastAsia"/>
                <w:color w:val="000000"/>
                <w:sz w:val="18"/>
                <w:szCs w:val="18"/>
              </w:rPr>
              <w:t>2445.14</w:t>
            </w:r>
          </w:p>
        </w:tc>
        <w:tc>
          <w:tcPr>
            <w:tcW w:w="1101" w:type="dxa"/>
            <w:gridSpan w:val="3"/>
            <w:tcBorders>
              <w:top w:val="nil"/>
              <w:left w:val="nil"/>
              <w:bottom w:val="single" w:sz="4" w:space="0" w:color="000000"/>
              <w:right w:val="single" w:sz="4" w:space="0" w:color="000000"/>
            </w:tcBorders>
            <w:tcMar>
              <w:top w:w="15" w:type="dxa"/>
              <w:left w:w="15" w:type="dxa"/>
              <w:right w:w="15" w:type="dxa"/>
            </w:tcMar>
            <w:vAlign w:val="center"/>
          </w:tcPr>
          <w:p w:rsidR="00906FEA" w:rsidRDefault="003B72F0" w:rsidP="002E6C2F">
            <w:pPr>
              <w:widowControl/>
              <w:spacing w:after="0" w:line="240" w:lineRule="atLeast"/>
              <w:jc w:val="right"/>
              <w:rPr>
                <w:rFonts w:ascii="宋体" w:cs="宋体"/>
                <w:color w:val="000000"/>
                <w:sz w:val="18"/>
                <w:szCs w:val="18"/>
              </w:rPr>
            </w:pPr>
            <w:r>
              <w:rPr>
                <w:rFonts w:ascii="宋体" w:cs="宋体" w:hint="eastAsia"/>
                <w:color w:val="000000"/>
                <w:sz w:val="18"/>
                <w:szCs w:val="18"/>
              </w:rPr>
              <w:t>112.00</w:t>
            </w:r>
          </w:p>
        </w:tc>
      </w:tr>
      <w:tr w:rsidR="00906FEA" w:rsidTr="00281A4A">
        <w:trPr>
          <w:gridBefore w:val="2"/>
          <w:wBefore w:w="454" w:type="dxa"/>
          <w:trHeight w:val="155"/>
        </w:trPr>
        <w:tc>
          <w:tcPr>
            <w:tcW w:w="9165" w:type="dxa"/>
            <w:gridSpan w:val="23"/>
            <w:tcBorders>
              <w:top w:val="nil"/>
              <w:left w:val="nil"/>
              <w:bottom w:val="nil"/>
              <w:right w:val="nil"/>
            </w:tcBorders>
            <w:tcMar>
              <w:top w:w="15" w:type="dxa"/>
              <w:left w:w="15" w:type="dxa"/>
              <w:right w:w="15" w:type="dxa"/>
            </w:tcMar>
            <w:vAlign w:val="center"/>
          </w:tcPr>
          <w:p w:rsidR="00906FEA" w:rsidRDefault="00906FEA" w:rsidP="002E6C2F">
            <w:pPr>
              <w:widowControl/>
              <w:spacing w:after="0" w:line="240" w:lineRule="atLeast"/>
              <w:jc w:val="left"/>
              <w:textAlignment w:val="center"/>
              <w:rPr>
                <w:rFonts w:ascii="宋体" w:cs="宋体"/>
                <w:color w:val="000000"/>
                <w:sz w:val="18"/>
                <w:szCs w:val="18"/>
              </w:rPr>
            </w:pPr>
            <w:r>
              <w:rPr>
                <w:rFonts w:ascii="宋体" w:hAnsi="宋体" w:cs="宋体" w:hint="eastAsia"/>
                <w:color w:val="000000"/>
                <w:kern w:val="0"/>
                <w:sz w:val="18"/>
                <w:szCs w:val="18"/>
              </w:rPr>
              <w:t>注：本表反映部门本年度一般公共预算财政拨款和政府性基金预算财政拨款的总收支和年末结转结余情况。</w:t>
            </w:r>
          </w:p>
        </w:tc>
      </w:tr>
      <w:tr w:rsidR="00906FEA" w:rsidTr="00906FEA">
        <w:trPr>
          <w:gridAfter w:val="1"/>
          <w:wAfter w:w="380" w:type="dxa"/>
          <w:trHeight w:val="547"/>
        </w:trPr>
        <w:tc>
          <w:tcPr>
            <w:tcW w:w="9239" w:type="dxa"/>
            <w:gridSpan w:val="24"/>
            <w:tcBorders>
              <w:top w:val="nil"/>
              <w:left w:val="nil"/>
              <w:bottom w:val="nil"/>
              <w:right w:val="nil"/>
            </w:tcBorders>
            <w:tcMar>
              <w:top w:w="15" w:type="dxa"/>
              <w:left w:w="15" w:type="dxa"/>
              <w:right w:w="15" w:type="dxa"/>
            </w:tcMar>
            <w:vAlign w:val="bottom"/>
          </w:tcPr>
          <w:p w:rsidR="00906FEA" w:rsidRDefault="00FA08E2" w:rsidP="002E6C2F">
            <w:pPr>
              <w:widowControl/>
              <w:jc w:val="center"/>
              <w:textAlignment w:val="bottom"/>
              <w:rPr>
                <w:rFonts w:ascii="黑体" w:eastAsia="黑体" w:hAnsi="宋体" w:cs="黑体"/>
                <w:color w:val="000000"/>
                <w:sz w:val="40"/>
                <w:szCs w:val="40"/>
              </w:rPr>
            </w:pPr>
            <w:r>
              <w:rPr>
                <w:rFonts w:ascii="黑体" w:eastAsia="黑体" w:hAnsi="宋体" w:cs="黑体"/>
                <w:noProof/>
                <w:color w:val="000000"/>
                <w:kern w:val="0"/>
                <w:sz w:val="40"/>
                <w:szCs w:val="40"/>
              </w:rPr>
              <mc:AlternateContent>
                <mc:Choice Requires="wpg">
                  <w:drawing>
                    <wp:anchor distT="0" distB="0" distL="114300" distR="114300" simplePos="0" relativeHeight="251663872" behindDoc="0" locked="1" layoutInCell="1" allowOverlap="1">
                      <wp:simplePos x="0" y="0"/>
                      <wp:positionH relativeFrom="column">
                        <wp:posOffset>-748665</wp:posOffset>
                      </wp:positionH>
                      <wp:positionV relativeFrom="page">
                        <wp:posOffset>-866775</wp:posOffset>
                      </wp:positionV>
                      <wp:extent cx="3088640" cy="523240"/>
                      <wp:effectExtent l="0" t="0" r="0" b="10160"/>
                      <wp:wrapNone/>
                      <wp:docPr id="37" name="组合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88640" cy="523240"/>
                                <a:chOff x="4551" y="52615"/>
                                <a:chExt cx="8546" cy="1398"/>
                              </a:xfrm>
                            </wpg:grpSpPr>
                            <wps:wsp>
                              <wps:cNvPr id="38" name="矩形 7"/>
                              <wps:cNvSpPr/>
                              <wps:spPr>
                                <a:xfrm>
                                  <a:off x="4551" y="52615"/>
                                  <a:ext cx="8546" cy="1175"/>
                                </a:xfrm>
                                <a:prstGeom prst="rect">
                                  <a:avLst/>
                                </a:prstGeom>
                                <a:solidFill>
                                  <a:srgbClr val="D8D8D8"/>
                                </a:solidFill>
                                <a:ln>
                                  <a:noFill/>
                                </a:ln>
                              </wps:spPr>
                              <wps:bodyPr/>
                            </wps:wsp>
                            <wps:wsp>
                              <wps:cNvPr id="39" name="矩形 8"/>
                              <wps:cNvSpPr/>
                              <wps:spPr>
                                <a:xfrm>
                                  <a:off x="4577" y="52890"/>
                                  <a:ext cx="8324" cy="1123"/>
                                </a:xfrm>
                                <a:prstGeom prst="rect">
                                  <a:avLst/>
                                </a:prstGeom>
                                <a:solidFill>
                                  <a:srgbClr val="AD002D"/>
                                </a:solidFill>
                                <a:ln w="25400" cap="flat" cmpd="sng">
                                  <a:solidFill>
                                    <a:srgbClr val="AF7621"/>
                                  </a:solidFill>
                                  <a:prstDash val="solid"/>
                                  <a:round/>
                                </a:ln>
                              </wps:spPr>
                              <wps:txbx>
                                <w:txbxContent>
                                  <w:p w:rsidR="004502AD" w:rsidRDefault="004502AD" w:rsidP="00906FEA">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2019年度部门决算☞决算报表</w:t>
                                    </w:r>
                                  </w:p>
                                  <w:p w:rsidR="004502AD" w:rsidRDefault="004502AD" w:rsidP="00906FEA">
                                    <w:pPr>
                                      <w:jc w:val="center"/>
                                    </w:pPr>
                                  </w:p>
                                </w:txbxContent>
                              </wps:txbx>
                              <wps:bodyPr vert="horz" wrap="square" lIns="91440" tIns="45720" rIns="91440" bIns="45720" anchor="ctr">
                                <a:noAutofit/>
                              </wps:bodyPr>
                            </wps:wsp>
                          </wpg:wgp>
                        </a:graphicData>
                      </a:graphic>
                      <wp14:sizeRelH relativeFrom="page">
                        <wp14:pctWidth>0</wp14:pctWidth>
                      </wp14:sizeRelH>
                      <wp14:sizeRelV relativeFrom="page">
                        <wp14:pctHeight>0</wp14:pctHeight>
                      </wp14:sizeRelV>
                    </wp:anchor>
                  </w:drawing>
                </mc:Choice>
                <mc:Fallback>
                  <w:pict>
                    <v:group id="_x0000_s1059" style="position:absolute;left:0;text-align:left;margin-left:-58.95pt;margin-top:-68.25pt;width:243.2pt;height:41.2pt;z-index:251663872;mso-position-vertical-relative:page" coordorigin="4551,52615" coordsize="8546,1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">
                      <v:rect id="矩形 7" o:spid="_x0000_s1060" style="position:absolute;left:4551;top:52615;width:8546;height:1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e9msAA&#10;AADbAAAADwAAAGRycy9kb3ducmV2LnhtbERPy4rCMBTdC/5DuII7TR2hSG0UEQdd+GAcobi7NNe2&#10;2NyUJmr9e7MYmOXhvNNlZ2rxpNZVlhVMxhEI4tzqigsFl9/v0QyE88gaa8uk4E0Olot+L8VE2xf/&#10;0PPsCxFC2CWooPS+SaR0eUkG3dg2xIG72dagD7AtpG7xFcJNLb+iKJYGKw4NJTa0Lim/nx9Ggetu&#10;eXbCQ7GP3bapsvXmeI0vSg0H3WoOwlPn/8V/7p1WMA1jw5fwA+Ti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Ve9msAAAADbAAAADwAAAAAAAAAAAAAAAACYAgAAZHJzL2Rvd25y&#10;ZXYueG1sUEsFBgAAAAAEAAQA9QAAAIUDAAAAAA==&#10;" fillcolor="#d8d8d8" stroked="f"/>
                      <v:rect id="矩形 8" o:spid="_x0000_s1061" style="position:absolute;left:4577;top:52890;width:8324;height:11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vXf8MA&#10;AADbAAAADwAAAGRycy9kb3ducmV2LnhtbESPT4vCMBTE74LfITzBm6auIGs1irgIelnw38Hbo3m2&#10;xealNrGt++mNsOBxmJnfMPNlawpRU+VyywpGwwgEcWJ1zqmC03Ez+AbhPLLGwjIpeJKD5aLbmWOs&#10;bcN7qg8+FQHCLkYFmfdlLKVLMjLohrYkDt7VVgZ9kFUqdYVNgJtCfkXRRBrMOSxkWNI6o+R2eBgF&#10;v+sLny9HrKP7z6Ms/K75W1GjVL/XrmYgPLX+E/5vb7WC8RTeX8IP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vXf8MAAADbAAAADwAAAAAAAAAAAAAAAACYAgAAZHJzL2Rv&#10;d25yZXYueG1sUEsFBgAAAAAEAAQA9QAAAIgDAAAAAA==&#10;" fillcolor="#ad002d" strokecolor="#af7621" strokeweight="2pt">
                        <v:stroke joinstyle="round"/>
                        <v:textbox>
                          <w:txbxContent>
                            <w:p w:rsidR="004502AD" w:rsidRDefault="004502AD" w:rsidP="00906FEA">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2019年度部门决算☞决算报表</w:t>
                              </w:r>
                            </w:p>
                            <w:p w:rsidR="004502AD" w:rsidRDefault="004502AD" w:rsidP="00906FEA">
                              <w:pPr>
                                <w:jc w:val="center"/>
                              </w:pPr>
                            </w:p>
                          </w:txbxContent>
                        </v:textbox>
                      </v:rect>
                      <w10:wrap anchory="page"/>
                      <w10:anchorlock/>
                    </v:group>
                  </w:pict>
                </mc:Fallback>
              </mc:AlternateContent>
            </w:r>
            <w:r w:rsidR="00906FEA">
              <w:rPr>
                <w:rFonts w:ascii="黑体" w:eastAsia="黑体" w:hAnsi="宋体" w:cs="黑体" w:hint="eastAsia"/>
                <w:color w:val="000000"/>
                <w:kern w:val="0"/>
                <w:sz w:val="40"/>
                <w:szCs w:val="40"/>
              </w:rPr>
              <w:t>一般公共预算财政拨</w:t>
            </w:r>
            <w:r>
              <w:rPr>
                <w:noProof/>
              </w:rPr>
              <mc:AlternateContent>
                <mc:Choice Requires="wpg">
                  <w:drawing>
                    <wp:anchor distT="0" distB="0" distL="114300" distR="114300" simplePos="0" relativeHeight="251662848" behindDoc="0" locked="1" layoutInCell="1" allowOverlap="1">
                      <wp:simplePos x="0" y="0"/>
                      <wp:positionH relativeFrom="column">
                        <wp:posOffset>-887730</wp:posOffset>
                      </wp:positionH>
                      <wp:positionV relativeFrom="page">
                        <wp:posOffset>-999490</wp:posOffset>
                      </wp:positionV>
                      <wp:extent cx="3088640" cy="528320"/>
                      <wp:effectExtent l="7620" t="10160" r="8890" b="13970"/>
                      <wp:wrapNone/>
                      <wp:docPr id="34" name="组合 10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8640" cy="528320"/>
                                <a:chOff x="0" y="0"/>
                                <a:chExt cx="7343" cy="31836"/>
                              </a:xfrm>
                            </wpg:grpSpPr>
                            <wps:wsp>
                              <wps:cNvPr id="35" name="矩形 1151"/>
                              <wps:cNvSpPr>
                                <a:spLocks noChangeArrowheads="1"/>
                              </wps:cNvSpPr>
                              <wps:spPr bwMode="auto">
                                <a:xfrm>
                                  <a:off x="2605" y="31174"/>
                                  <a:ext cx="4738" cy="662"/>
                                </a:xfrm>
                                <a:prstGeom prst="rect">
                                  <a:avLst/>
                                </a:prstGeom>
                                <a:solidFill>
                                  <a:srgbClr val="AD002D"/>
                                </a:solidFill>
                                <a:ln w="9525">
                                  <a:solidFill>
                                    <a:srgbClr val="AF7621"/>
                                  </a:solidFill>
                                  <a:miter lim="200000"/>
                                  <a:headEnd/>
                                  <a:tailEnd/>
                                </a:ln>
                              </wps:spPr>
                              <wps:bodyPr rot="0" vert="horz" wrap="square" lIns="91440" tIns="45720" rIns="91440" bIns="45720" anchor="t" anchorCtr="0" upright="1">
                                <a:noAutofit/>
                              </wps:bodyPr>
                            </wps:wsp>
                            <wps:wsp>
                              <wps:cNvPr id="36" name="未知"/>
                              <wps:cNvSpPr>
                                <a:spLocks noChangeArrowheads="1"/>
                              </wps:cNvSpPr>
                              <wps:spPr bwMode="auto">
                                <a:xfrm>
                                  <a:off x="0" y="0"/>
                                  <a:ext cx="0" cy="0"/>
                                </a:xfrm>
                                <a:custGeom>
                                  <a:avLst/>
                                  <a:gdLst>
                                    <a:gd name="T0" fmla="*/ 21599 w 21600"/>
                                    <a:gd name="T1" fmla="*/ 10768 h 21600"/>
                                    <a:gd name="T2" fmla="*/ 21599 w 21600"/>
                                    <a:gd name="T3" fmla="*/ 10737 h 21600"/>
                                    <a:gd name="T4" fmla="*/ 3163 w 21600"/>
                                    <a:gd name="T5" fmla="*/ 3163 h 21600"/>
                                    <a:gd name="T6" fmla="*/ 18437 w 21600"/>
                                    <a:gd name="T7" fmla="*/ 18437 h 21600"/>
                                  </a:gdLst>
                                  <a:ahLst/>
                                  <a:cxnLst>
                                    <a:cxn ang="0">
                                      <a:pos x="T0" y="T1"/>
                                    </a:cxn>
                                    <a:cxn ang="0">
                                      <a:pos x="T2" y="T3"/>
                                    </a:cxn>
                                  </a:cxnLst>
                                  <a:rect l="T4" t="T5" r="T6" b="T7"/>
                                  <a:pathLst>
                                    <a:path w="21600" h="21600">
                                      <a:moveTo>
                                        <a:pt x="21599" y="10768"/>
                                      </a:moveTo>
                                      <a:cubicBezTo>
                                        <a:pt x="21599" y="10758"/>
                                        <a:pt x="21599" y="10748"/>
                                        <a:pt x="21599" y="10737"/>
                                      </a:cubicBezTo>
                                    </a:path>
                                  </a:pathLst>
                                </a:custGeom>
                                <a:solidFill>
                                  <a:srgbClr val="FFFFFF"/>
                                </a:solidFill>
                                <a:ln w="9525">
                                  <a:solidFill>
                                    <a:srgbClr val="000000"/>
                                  </a:solidFill>
                                  <a:round/>
                                  <a:headEnd/>
                                  <a:tailEnd/>
                                </a:ln>
                              </wps:spPr>
                              <wps:txbx>
                                <w:txbxContent>
                                  <w:p w:rsidR="004502AD" w:rsidRDefault="004502AD" w:rsidP="00906FEA">
                                    <w:pPr>
                                      <w:widowControl/>
                                      <w:jc w:val="left"/>
                                      <w:rPr>
                                        <w:rFonts w:ascii="楷体" w:eastAsia="楷体" w:hAnsi="楷体" w:cs="楷体"/>
                                        <w:b/>
                                        <w:bCs/>
                                        <w:color w:val="FDEFBE"/>
                                        <w:sz w:val="32"/>
                                        <w:szCs w:val="32"/>
                                      </w:rPr>
                                    </w:pPr>
                                    <w:r>
                                      <w:rPr>
                                        <w:rFonts w:ascii="楷体" w:eastAsia="楷体" w:hAnsi="楷体" w:cs="楷体"/>
                                        <w:b/>
                                        <w:bCs/>
                                        <w:color w:val="FDEFBE"/>
                                        <w:kern w:val="0"/>
                                        <w:sz w:val="32"/>
                                        <w:szCs w:val="32"/>
                                      </w:rPr>
                                      <w:t>2018</w:t>
                                    </w:r>
                                    <w:r>
                                      <w:rPr>
                                        <w:rFonts w:ascii="楷体" w:eastAsia="楷体" w:hAnsi="楷体" w:cs="楷体" w:hint="eastAsia"/>
                                        <w:b/>
                                        <w:bCs/>
                                        <w:color w:val="FDEFBE"/>
                                        <w:kern w:val="0"/>
                                        <w:sz w:val="32"/>
                                        <w:szCs w:val="32"/>
                                      </w:rPr>
                                      <w:t>年度部门决算</w:t>
                                    </w:r>
                                    <w:r>
                                      <w:rPr>
                                        <w:rFonts w:ascii="MS Mincho" w:eastAsia="MS Mincho" w:hAnsi="MS Mincho" w:cs="MS Mincho" w:hint="eastAsia"/>
                                        <w:b/>
                                        <w:bCs/>
                                        <w:color w:val="FDEFBE"/>
                                        <w:kern w:val="0"/>
                                        <w:sz w:val="32"/>
                                        <w:szCs w:val="32"/>
                                      </w:rPr>
                                      <w:t>☞</w:t>
                                    </w:r>
                                    <w:r>
                                      <w:rPr>
                                        <w:rFonts w:ascii="楷体" w:eastAsia="楷体" w:hAnsi="楷体" w:cs="楷体" w:hint="eastAsia"/>
                                        <w:b/>
                                        <w:bCs/>
                                        <w:color w:val="FDEFBE"/>
                                        <w:kern w:val="0"/>
                                        <w:sz w:val="32"/>
                                        <w:szCs w:val="32"/>
                                      </w:rPr>
                                      <w:t>决算报表</w:t>
                                    </w:r>
                                  </w:p>
                                  <w:p w:rsidR="004502AD" w:rsidRDefault="004502AD" w:rsidP="00906FEA">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052" o:spid="_x0000_s1062" style="position:absolute;left:0;text-align:left;margin-left:-69.9pt;margin-top:-78.7pt;width:243.2pt;height:41.6pt;z-index:251662848;mso-position-vertical-relative:page" coordsize="7343,31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">
                      <v:rect id="矩形 1151" o:spid="_x0000_s1063" style="position:absolute;left:2605;top:31174;width:4738;height:6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eksQA&#10;AADbAAAADwAAAGRycy9kb3ducmV2LnhtbESPQWsCMRSE74L/ITyht25WW6VsjSKWQqEUce1Bb6+b&#10;5+5i8rIkqa7/3hQKHoeZ+YaZL3trxJl8aB0rGGc5COLK6ZZrBd+798cXECEiazSOScGVAiwXw8Ec&#10;C+0uvKVzGWuRIBwKVNDE2BVShqohiyFzHXHyjs5bjEn6WmqPlwS3Rk7yfCYttpwWGuxo3VB1Kn+t&#10;gsOeqzJ8je2zkfbtVJufzaf3Sj2M+tUriEh9vIf/2x9awdMU/r6k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XpLEAAAA2wAAAA8AAAAAAAAAAAAAAAAAmAIAAGRycy9k&#10;b3ducmV2LnhtbFBLBQYAAAAABAAEAPUAAACJAwAAAAA=&#10;" fillcolor="#ad002d" strokecolor="#af7621">
                        <v:stroke miterlimit="2"/>
                      </v:rect>
                      <v:shape id="未知" o:spid="_x0000_s1064" style="position:absolute;width:0;height: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WUocUA&#10;AADbAAAADwAAAGRycy9kb3ducmV2LnhtbESPQWsCMRSE74L/ITzBm2a7smnZGkUUSw9eattDb4/N&#10;6+7S5GXZRF376xuh4HGYmW+Y5XpwVpypD61nDQ/zDARx5U3LtYaP9/3sCUSIyAatZ9JwpQDr1Xi0&#10;xNL4C7/R+RhrkSAcStTQxNiVUoaqIYdh7jvi5H373mFMsq+l6fGS4M7KPMuUdNhyWmiwo21D1c/x&#10;5DQE//myKR5tW+yUVeqQF9f890vr6WTYPIOINMR7+L/9ajQsFNy+p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5ZShxQAAANsAAAAPAAAAAAAAAAAAAAAAAJgCAABkcnMv&#10;ZG93bnJldi54bWxQSwUGAAAAAAQABAD1AAAAigMAAAAA&#10;" adj="-11796480,,5400" path="m21599,10768v,-10,,-20,,-31e">
                        <v:stroke joinstyle="round"/>
                        <v:formulas/>
                        <v:path o:connecttype="custom" o:connectlocs="1,0;1,0" o:connectangles="0,0" textboxrect="0,0,21600,21600"/>
                        <v:textbox>
                          <w:txbxContent>
                            <w:p w:rsidR="004502AD" w:rsidRDefault="004502AD" w:rsidP="00906FEA">
                              <w:pPr>
                                <w:widowControl/>
                                <w:jc w:val="left"/>
                                <w:rPr>
                                  <w:rFonts w:ascii="楷体" w:eastAsia="楷体" w:hAnsi="楷体" w:cs="楷体"/>
                                  <w:b/>
                                  <w:bCs/>
                                  <w:color w:val="FDEFBE"/>
                                  <w:sz w:val="32"/>
                                  <w:szCs w:val="32"/>
                                </w:rPr>
                              </w:pPr>
                              <w:r>
                                <w:rPr>
                                  <w:rFonts w:ascii="楷体" w:eastAsia="楷体" w:hAnsi="楷体" w:cs="楷体"/>
                                  <w:b/>
                                  <w:bCs/>
                                  <w:color w:val="FDEFBE"/>
                                  <w:kern w:val="0"/>
                                  <w:sz w:val="32"/>
                                  <w:szCs w:val="32"/>
                                </w:rPr>
                                <w:t>2018</w:t>
                              </w:r>
                              <w:r>
                                <w:rPr>
                                  <w:rFonts w:ascii="楷体" w:eastAsia="楷体" w:hAnsi="楷体" w:cs="楷体" w:hint="eastAsia"/>
                                  <w:b/>
                                  <w:bCs/>
                                  <w:color w:val="FDEFBE"/>
                                  <w:kern w:val="0"/>
                                  <w:sz w:val="32"/>
                                  <w:szCs w:val="32"/>
                                </w:rPr>
                                <w:t>年度部门决算</w:t>
                              </w:r>
                              <w:r>
                                <w:rPr>
                                  <w:rFonts w:ascii="MS Mincho" w:eastAsia="MS Mincho" w:hAnsi="MS Mincho" w:cs="MS Mincho" w:hint="eastAsia"/>
                                  <w:b/>
                                  <w:bCs/>
                                  <w:color w:val="FDEFBE"/>
                                  <w:kern w:val="0"/>
                                  <w:sz w:val="32"/>
                                  <w:szCs w:val="32"/>
                                </w:rPr>
                                <w:t>☞</w:t>
                              </w:r>
                              <w:r>
                                <w:rPr>
                                  <w:rFonts w:ascii="楷体" w:eastAsia="楷体" w:hAnsi="楷体" w:cs="楷体" w:hint="eastAsia"/>
                                  <w:b/>
                                  <w:bCs/>
                                  <w:color w:val="FDEFBE"/>
                                  <w:kern w:val="0"/>
                                  <w:sz w:val="32"/>
                                  <w:szCs w:val="32"/>
                                </w:rPr>
                                <w:t>决算报表</w:t>
                              </w:r>
                            </w:p>
                            <w:p w:rsidR="004502AD" w:rsidRDefault="004502AD" w:rsidP="00906FEA">
                              <w:pPr>
                                <w:jc w:val="center"/>
                              </w:pPr>
                            </w:p>
                          </w:txbxContent>
                        </v:textbox>
                      </v:shape>
                      <w10:wrap anchory="page"/>
                      <w10:anchorlock/>
                    </v:group>
                  </w:pict>
                </mc:Fallback>
              </mc:AlternateContent>
            </w:r>
            <w:r w:rsidR="00906FEA">
              <w:rPr>
                <w:rFonts w:ascii="黑体" w:eastAsia="黑体" w:hAnsi="宋体" w:cs="黑体" w:hint="eastAsia"/>
                <w:color w:val="000000"/>
                <w:kern w:val="0"/>
                <w:sz w:val="40"/>
                <w:szCs w:val="40"/>
              </w:rPr>
              <w:t>款支出决算表</w:t>
            </w:r>
          </w:p>
        </w:tc>
      </w:tr>
      <w:tr w:rsidR="00906FEA" w:rsidTr="00906FEA">
        <w:trPr>
          <w:gridAfter w:val="1"/>
          <w:wAfter w:w="380" w:type="dxa"/>
          <w:trHeight w:val="23"/>
        </w:trPr>
        <w:tc>
          <w:tcPr>
            <w:tcW w:w="9239" w:type="dxa"/>
            <w:gridSpan w:val="24"/>
            <w:tcBorders>
              <w:top w:val="nil"/>
              <w:left w:val="nil"/>
              <w:bottom w:val="nil"/>
              <w:right w:val="nil"/>
            </w:tcBorders>
            <w:tcMar>
              <w:top w:w="15" w:type="dxa"/>
              <w:left w:w="15" w:type="dxa"/>
              <w:right w:w="15" w:type="dxa"/>
            </w:tcMar>
            <w:vAlign w:val="center"/>
          </w:tcPr>
          <w:p w:rsidR="00906FEA" w:rsidRDefault="00906FEA" w:rsidP="002E6C2F">
            <w:pPr>
              <w:widowControl/>
              <w:spacing w:after="0" w:line="240" w:lineRule="atLeast"/>
              <w:jc w:val="right"/>
              <w:textAlignment w:val="center"/>
              <w:rPr>
                <w:rFonts w:ascii="宋体" w:cs="宋体"/>
                <w:color w:val="000000"/>
                <w:szCs w:val="21"/>
              </w:rPr>
            </w:pPr>
            <w:r>
              <w:rPr>
                <w:rFonts w:ascii="宋体" w:hAnsi="宋体" w:cs="宋体" w:hint="eastAsia"/>
                <w:color w:val="000000"/>
                <w:kern w:val="0"/>
                <w:szCs w:val="21"/>
              </w:rPr>
              <w:t>公开</w:t>
            </w:r>
            <w:r>
              <w:rPr>
                <w:rFonts w:ascii="宋体" w:cs="宋体"/>
                <w:color w:val="000000"/>
                <w:kern w:val="0"/>
                <w:szCs w:val="21"/>
              </w:rPr>
              <w:t>0</w:t>
            </w:r>
            <w:r>
              <w:rPr>
                <w:rFonts w:ascii="宋体" w:hAnsi="宋体" w:cs="宋体"/>
                <w:color w:val="000000"/>
                <w:kern w:val="0"/>
                <w:szCs w:val="21"/>
              </w:rPr>
              <w:t>5</w:t>
            </w:r>
            <w:r>
              <w:rPr>
                <w:rFonts w:ascii="宋体" w:hAnsi="宋体" w:cs="宋体" w:hint="eastAsia"/>
                <w:color w:val="000000"/>
                <w:kern w:val="0"/>
                <w:szCs w:val="21"/>
              </w:rPr>
              <w:t>表</w:t>
            </w:r>
          </w:p>
        </w:tc>
      </w:tr>
      <w:tr w:rsidR="00906FEA" w:rsidTr="00906FEA">
        <w:trPr>
          <w:gridAfter w:val="1"/>
          <w:wAfter w:w="380" w:type="dxa"/>
          <w:trHeight w:val="23"/>
        </w:trPr>
        <w:tc>
          <w:tcPr>
            <w:tcW w:w="7650" w:type="dxa"/>
            <w:gridSpan w:val="21"/>
            <w:tcBorders>
              <w:top w:val="nil"/>
              <w:left w:val="nil"/>
              <w:bottom w:val="nil"/>
              <w:right w:val="nil"/>
            </w:tcBorders>
            <w:tcMar>
              <w:top w:w="15" w:type="dxa"/>
              <w:left w:w="15" w:type="dxa"/>
              <w:right w:w="15" w:type="dxa"/>
            </w:tcMar>
            <w:vAlign w:val="center"/>
          </w:tcPr>
          <w:p w:rsidR="00906FEA" w:rsidRDefault="00A7330C" w:rsidP="002E6C2F">
            <w:pPr>
              <w:widowControl/>
              <w:spacing w:after="0" w:line="240" w:lineRule="atLeast"/>
              <w:rPr>
                <w:rFonts w:ascii="Arial" w:hAnsi="Arial" w:cs="Arial"/>
                <w:color w:val="000000"/>
                <w:szCs w:val="21"/>
              </w:rPr>
            </w:pPr>
            <w:r>
              <w:rPr>
                <w:rFonts w:ascii="宋体" w:hAnsi="宋体" w:cs="宋体" w:hint="eastAsia"/>
                <w:color w:val="000000"/>
                <w:kern w:val="0"/>
                <w:sz w:val="20"/>
                <w:szCs w:val="20"/>
              </w:rPr>
              <w:t>部门：唐山市残疾人联合会（汇总）</w:t>
            </w:r>
          </w:p>
        </w:tc>
        <w:tc>
          <w:tcPr>
            <w:tcW w:w="1589" w:type="dxa"/>
            <w:gridSpan w:val="3"/>
            <w:tcBorders>
              <w:top w:val="nil"/>
              <w:left w:val="nil"/>
              <w:bottom w:val="nil"/>
              <w:right w:val="nil"/>
            </w:tcBorders>
            <w:tcMar>
              <w:top w:w="15" w:type="dxa"/>
              <w:left w:w="15" w:type="dxa"/>
              <w:right w:w="15" w:type="dxa"/>
            </w:tcMar>
            <w:vAlign w:val="center"/>
          </w:tcPr>
          <w:p w:rsidR="00906FEA" w:rsidRDefault="00906FEA" w:rsidP="002E6C2F">
            <w:pPr>
              <w:widowControl/>
              <w:spacing w:after="0" w:line="240" w:lineRule="atLeast"/>
              <w:jc w:val="right"/>
              <w:textAlignment w:val="center"/>
              <w:rPr>
                <w:rFonts w:ascii="宋体" w:cs="宋体"/>
                <w:color w:val="000000"/>
                <w:szCs w:val="21"/>
              </w:rPr>
            </w:pPr>
            <w:r>
              <w:rPr>
                <w:rFonts w:ascii="宋体" w:hAnsi="宋体" w:cs="宋体" w:hint="eastAsia"/>
                <w:color w:val="000000"/>
                <w:kern w:val="0"/>
                <w:szCs w:val="21"/>
              </w:rPr>
              <w:t>金额单位：万元</w:t>
            </w:r>
          </w:p>
        </w:tc>
      </w:tr>
      <w:tr w:rsidR="00906FEA" w:rsidTr="00906FEA">
        <w:trPr>
          <w:gridAfter w:val="1"/>
          <w:wAfter w:w="380" w:type="dxa"/>
          <w:trHeight w:val="23"/>
        </w:trPr>
        <w:tc>
          <w:tcPr>
            <w:tcW w:w="4081" w:type="dxa"/>
            <w:gridSpan w:val="11"/>
            <w:tcBorders>
              <w:top w:val="single" w:sz="4" w:space="0" w:color="000000"/>
              <w:left w:val="single" w:sz="4" w:space="0" w:color="000000"/>
              <w:bottom w:val="single" w:sz="4" w:space="0" w:color="000000"/>
              <w:right w:val="single" w:sz="4" w:space="0" w:color="auto"/>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20"/>
                <w:szCs w:val="20"/>
              </w:rPr>
            </w:pPr>
            <w:r>
              <w:rPr>
                <w:rFonts w:ascii="宋体" w:hAnsi="宋体" w:cs="宋体" w:hint="eastAsia"/>
                <w:color w:val="000000"/>
                <w:kern w:val="0"/>
                <w:sz w:val="20"/>
                <w:szCs w:val="20"/>
              </w:rPr>
              <w:t>项目</w:t>
            </w:r>
          </w:p>
        </w:tc>
        <w:tc>
          <w:tcPr>
            <w:tcW w:w="1657" w:type="dxa"/>
            <w:gridSpan w:val="3"/>
            <w:vMerge w:val="restart"/>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20"/>
                <w:szCs w:val="20"/>
              </w:rPr>
            </w:pPr>
            <w:r>
              <w:rPr>
                <w:rFonts w:ascii="宋体" w:hAnsi="宋体" w:cs="宋体" w:hint="eastAsia"/>
                <w:color w:val="000000"/>
                <w:kern w:val="0"/>
                <w:sz w:val="20"/>
                <w:szCs w:val="20"/>
              </w:rPr>
              <w:t>本年支出合计</w:t>
            </w:r>
          </w:p>
        </w:tc>
        <w:tc>
          <w:tcPr>
            <w:tcW w:w="1550" w:type="dxa"/>
            <w:gridSpan w:val="5"/>
            <w:vMerge w:val="restart"/>
            <w:tcBorders>
              <w:top w:val="single" w:sz="4" w:space="0" w:color="auto"/>
              <w:left w:val="nil"/>
              <w:bottom w:val="single" w:sz="4" w:space="0" w:color="auto"/>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kern w:val="0"/>
                <w:sz w:val="20"/>
                <w:szCs w:val="20"/>
              </w:rPr>
            </w:pPr>
            <w:r>
              <w:rPr>
                <w:rFonts w:ascii="宋体" w:hAnsi="宋体" w:cs="宋体" w:hint="eastAsia"/>
                <w:color w:val="000000"/>
                <w:kern w:val="0"/>
                <w:sz w:val="20"/>
                <w:szCs w:val="20"/>
              </w:rPr>
              <w:t>基本支出</w:t>
            </w:r>
          </w:p>
        </w:tc>
        <w:tc>
          <w:tcPr>
            <w:tcW w:w="1951" w:type="dxa"/>
            <w:gridSpan w:val="5"/>
            <w:vMerge w:val="restart"/>
            <w:tcBorders>
              <w:top w:val="single" w:sz="4" w:space="0" w:color="auto"/>
              <w:left w:val="nil"/>
              <w:right w:val="single" w:sz="4" w:space="0" w:color="auto"/>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kern w:val="0"/>
                <w:sz w:val="20"/>
                <w:szCs w:val="20"/>
              </w:rPr>
            </w:pPr>
            <w:r>
              <w:rPr>
                <w:rFonts w:ascii="宋体" w:hAnsi="宋体" w:cs="宋体" w:hint="eastAsia"/>
                <w:color w:val="000000"/>
                <w:kern w:val="0"/>
                <w:sz w:val="20"/>
                <w:szCs w:val="20"/>
              </w:rPr>
              <w:t>项目支出</w:t>
            </w:r>
          </w:p>
        </w:tc>
      </w:tr>
      <w:tr w:rsidR="00906FEA" w:rsidTr="00906FEA">
        <w:trPr>
          <w:gridAfter w:val="1"/>
          <w:wAfter w:w="380" w:type="dxa"/>
          <w:trHeight w:val="522"/>
        </w:trPr>
        <w:tc>
          <w:tcPr>
            <w:tcW w:w="94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20"/>
                <w:szCs w:val="20"/>
              </w:rPr>
            </w:pPr>
            <w:r>
              <w:rPr>
                <w:rFonts w:ascii="宋体" w:hAnsi="宋体" w:cs="宋体" w:hint="eastAsia"/>
                <w:color w:val="000000"/>
                <w:kern w:val="0"/>
                <w:sz w:val="20"/>
                <w:szCs w:val="20"/>
              </w:rPr>
              <w:t>功能分类科目编码</w:t>
            </w:r>
          </w:p>
        </w:tc>
        <w:tc>
          <w:tcPr>
            <w:tcW w:w="3133" w:type="dxa"/>
            <w:gridSpan w:val="7"/>
            <w:tcBorders>
              <w:top w:val="nil"/>
              <w:left w:val="nil"/>
              <w:bottom w:val="single" w:sz="4" w:space="0" w:color="000000"/>
              <w:right w:val="single" w:sz="4" w:space="0" w:color="auto"/>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20"/>
                <w:szCs w:val="20"/>
              </w:rPr>
            </w:pPr>
            <w:r>
              <w:rPr>
                <w:rFonts w:ascii="宋体" w:hAnsi="宋体" w:cs="宋体" w:hint="eastAsia"/>
                <w:color w:val="000000"/>
                <w:kern w:val="0"/>
                <w:sz w:val="20"/>
                <w:szCs w:val="20"/>
              </w:rPr>
              <w:t>科目名称</w:t>
            </w:r>
          </w:p>
        </w:tc>
        <w:tc>
          <w:tcPr>
            <w:tcW w:w="1657" w:type="dxa"/>
            <w:gridSpan w:val="3"/>
            <w:vMerge/>
            <w:tcBorders>
              <w:top w:val="single" w:sz="4" w:space="0" w:color="auto"/>
              <w:left w:val="single" w:sz="4" w:space="0" w:color="auto"/>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rPr>
                <w:rFonts w:ascii="宋体" w:cs="宋体"/>
                <w:color w:val="000000"/>
                <w:sz w:val="20"/>
                <w:szCs w:val="20"/>
              </w:rPr>
            </w:pPr>
          </w:p>
        </w:tc>
        <w:tc>
          <w:tcPr>
            <w:tcW w:w="1550" w:type="dxa"/>
            <w:gridSpan w:val="5"/>
            <w:vMerge/>
            <w:tcBorders>
              <w:top w:val="single" w:sz="4" w:space="0" w:color="auto"/>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kern w:val="0"/>
                <w:sz w:val="20"/>
                <w:szCs w:val="20"/>
              </w:rPr>
            </w:pPr>
          </w:p>
        </w:tc>
        <w:tc>
          <w:tcPr>
            <w:tcW w:w="1951" w:type="dxa"/>
            <w:gridSpan w:val="5"/>
            <w:vMerge/>
            <w:tcBorders>
              <w:left w:val="nil"/>
              <w:bottom w:val="single" w:sz="4" w:space="0" w:color="000000"/>
              <w:right w:val="single" w:sz="4" w:space="0" w:color="auto"/>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kern w:val="0"/>
                <w:sz w:val="20"/>
                <w:szCs w:val="20"/>
              </w:rPr>
            </w:pPr>
          </w:p>
        </w:tc>
      </w:tr>
      <w:tr w:rsidR="00906FEA" w:rsidTr="00906FEA">
        <w:trPr>
          <w:gridAfter w:val="1"/>
          <w:wAfter w:w="380" w:type="dxa"/>
          <w:trHeight w:val="23"/>
        </w:trPr>
        <w:tc>
          <w:tcPr>
            <w:tcW w:w="4081" w:type="dxa"/>
            <w:gridSpan w:val="11"/>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hint="eastAsia"/>
                <w:color w:val="000000"/>
                <w:kern w:val="0"/>
                <w:sz w:val="18"/>
                <w:szCs w:val="18"/>
              </w:rPr>
              <w:t>栏次</w:t>
            </w:r>
          </w:p>
        </w:tc>
        <w:tc>
          <w:tcPr>
            <w:tcW w:w="1657"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1</w:t>
            </w:r>
          </w:p>
        </w:tc>
        <w:tc>
          <w:tcPr>
            <w:tcW w:w="1550"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2</w:t>
            </w:r>
          </w:p>
        </w:tc>
        <w:tc>
          <w:tcPr>
            <w:tcW w:w="1951"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18"/>
                <w:szCs w:val="18"/>
              </w:rPr>
            </w:pPr>
            <w:r>
              <w:rPr>
                <w:rFonts w:ascii="宋体" w:hAnsi="宋体" w:cs="宋体"/>
                <w:color w:val="000000"/>
                <w:kern w:val="0"/>
                <w:sz w:val="18"/>
                <w:szCs w:val="18"/>
              </w:rPr>
              <w:t>3</w:t>
            </w:r>
          </w:p>
        </w:tc>
      </w:tr>
      <w:tr w:rsidR="00906FEA" w:rsidTr="00906FEA">
        <w:trPr>
          <w:gridAfter w:val="1"/>
          <w:wAfter w:w="380" w:type="dxa"/>
          <w:trHeight w:val="23"/>
        </w:trPr>
        <w:tc>
          <w:tcPr>
            <w:tcW w:w="4081" w:type="dxa"/>
            <w:gridSpan w:val="11"/>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tLeast"/>
              <w:jc w:val="center"/>
              <w:textAlignment w:val="center"/>
              <w:rPr>
                <w:rFonts w:ascii="宋体" w:cs="宋体"/>
                <w:color w:val="000000"/>
                <w:sz w:val="20"/>
                <w:szCs w:val="20"/>
              </w:rPr>
            </w:pPr>
            <w:r>
              <w:rPr>
                <w:rFonts w:ascii="宋体" w:hAnsi="宋体" w:cs="宋体" w:hint="eastAsia"/>
                <w:color w:val="000000"/>
                <w:kern w:val="0"/>
                <w:sz w:val="20"/>
                <w:szCs w:val="20"/>
              </w:rPr>
              <w:t>合计</w:t>
            </w:r>
          </w:p>
        </w:tc>
        <w:tc>
          <w:tcPr>
            <w:tcW w:w="1657" w:type="dxa"/>
            <w:gridSpan w:val="3"/>
            <w:tcBorders>
              <w:top w:val="single" w:sz="4" w:space="0" w:color="000000"/>
              <w:left w:val="nil"/>
              <w:bottom w:val="single" w:sz="4" w:space="0" w:color="000000"/>
              <w:right w:val="single" w:sz="4" w:space="0" w:color="000000"/>
            </w:tcBorders>
            <w:tcMar>
              <w:top w:w="15" w:type="dxa"/>
              <w:left w:w="15" w:type="dxa"/>
              <w:right w:w="15" w:type="dxa"/>
            </w:tcMar>
            <w:vAlign w:val="center"/>
          </w:tcPr>
          <w:p w:rsidR="00906FEA" w:rsidRDefault="00281A4A" w:rsidP="00281A4A">
            <w:pPr>
              <w:widowControl/>
              <w:spacing w:after="0" w:line="240" w:lineRule="atLeast"/>
              <w:ind w:right="100"/>
              <w:jc w:val="right"/>
              <w:rPr>
                <w:rFonts w:ascii="宋体" w:cs="宋体"/>
                <w:b/>
                <w:color w:val="000000"/>
                <w:sz w:val="20"/>
                <w:szCs w:val="20"/>
              </w:rPr>
            </w:pPr>
            <w:r>
              <w:rPr>
                <w:rFonts w:ascii="宋体" w:cs="宋体" w:hint="eastAsia"/>
                <w:b/>
                <w:color w:val="000000"/>
                <w:sz w:val="18"/>
                <w:szCs w:val="18"/>
              </w:rPr>
              <w:t>2326.34</w:t>
            </w:r>
          </w:p>
        </w:tc>
        <w:tc>
          <w:tcPr>
            <w:tcW w:w="1550" w:type="dxa"/>
            <w:gridSpan w:val="5"/>
            <w:tcBorders>
              <w:top w:val="single" w:sz="4" w:space="0" w:color="000000"/>
              <w:left w:val="nil"/>
              <w:bottom w:val="single" w:sz="4" w:space="0" w:color="000000"/>
              <w:right w:val="single" w:sz="4" w:space="0" w:color="000000"/>
            </w:tcBorders>
            <w:tcMar>
              <w:top w:w="15" w:type="dxa"/>
              <w:left w:w="15" w:type="dxa"/>
              <w:right w:w="15" w:type="dxa"/>
            </w:tcMar>
            <w:vAlign w:val="center"/>
          </w:tcPr>
          <w:p w:rsidR="00906FEA" w:rsidRDefault="00281A4A" w:rsidP="00281A4A">
            <w:pPr>
              <w:widowControl/>
              <w:spacing w:after="0" w:line="240" w:lineRule="atLeast"/>
              <w:ind w:right="90"/>
              <w:jc w:val="right"/>
              <w:rPr>
                <w:rFonts w:ascii="宋体" w:cs="宋体"/>
                <w:b/>
                <w:color w:val="000000"/>
                <w:sz w:val="18"/>
                <w:szCs w:val="18"/>
              </w:rPr>
            </w:pPr>
            <w:r>
              <w:rPr>
                <w:rFonts w:ascii="宋体" w:cs="宋体" w:hint="eastAsia"/>
                <w:b/>
                <w:color w:val="000000"/>
                <w:sz w:val="18"/>
                <w:szCs w:val="18"/>
              </w:rPr>
              <w:t>2326.34</w:t>
            </w:r>
          </w:p>
        </w:tc>
        <w:tc>
          <w:tcPr>
            <w:tcW w:w="1951" w:type="dxa"/>
            <w:gridSpan w:val="5"/>
            <w:tcBorders>
              <w:top w:val="single" w:sz="4" w:space="0" w:color="000000"/>
              <w:left w:val="nil"/>
              <w:bottom w:val="single" w:sz="4" w:space="0" w:color="000000"/>
              <w:right w:val="single" w:sz="4" w:space="0" w:color="000000"/>
            </w:tcBorders>
            <w:tcMar>
              <w:top w:w="15" w:type="dxa"/>
              <w:left w:w="15" w:type="dxa"/>
              <w:right w:w="15" w:type="dxa"/>
            </w:tcMar>
            <w:vAlign w:val="center"/>
          </w:tcPr>
          <w:p w:rsidR="00906FEA" w:rsidRDefault="00906FEA" w:rsidP="00281A4A">
            <w:pPr>
              <w:widowControl/>
              <w:spacing w:after="0" w:line="240" w:lineRule="atLeast"/>
              <w:ind w:right="90"/>
              <w:jc w:val="right"/>
              <w:rPr>
                <w:rFonts w:ascii="宋体" w:cs="宋体"/>
                <w:b/>
                <w:color w:val="000000"/>
                <w:sz w:val="18"/>
                <w:szCs w:val="18"/>
              </w:rPr>
            </w:pPr>
          </w:p>
        </w:tc>
      </w:tr>
      <w:tr w:rsidR="00281A4A" w:rsidTr="00281A4A">
        <w:trPr>
          <w:gridAfter w:val="1"/>
          <w:wAfter w:w="380" w:type="dxa"/>
          <w:trHeight w:val="23"/>
        </w:trPr>
        <w:tc>
          <w:tcPr>
            <w:tcW w:w="781"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r>
              <w:rPr>
                <w:rFonts w:ascii="宋体" w:cs="宋体" w:hint="eastAsia"/>
                <w:color w:val="000000"/>
                <w:sz w:val="20"/>
                <w:szCs w:val="20"/>
              </w:rPr>
              <w:t>205</w:t>
            </w:r>
          </w:p>
        </w:tc>
        <w:tc>
          <w:tcPr>
            <w:tcW w:w="3300" w:type="dxa"/>
            <w:gridSpan w:val="8"/>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r>
              <w:rPr>
                <w:rFonts w:ascii="宋体" w:cs="宋体" w:hint="eastAsia"/>
                <w:color w:val="000000"/>
                <w:sz w:val="20"/>
                <w:szCs w:val="20"/>
              </w:rPr>
              <w:t>教育支出</w:t>
            </w:r>
          </w:p>
        </w:tc>
        <w:tc>
          <w:tcPr>
            <w:tcW w:w="1657"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pacing w:after="0" w:line="240" w:lineRule="atLeast"/>
              <w:ind w:right="105"/>
              <w:jc w:val="right"/>
              <w:rPr>
                <w:rFonts w:ascii="宋体" w:cs="宋体"/>
                <w:color w:val="000000"/>
                <w:szCs w:val="21"/>
              </w:rPr>
            </w:pPr>
            <w:r>
              <w:rPr>
                <w:rFonts w:ascii="宋体" w:cs="宋体" w:hint="eastAsia"/>
                <w:color w:val="000000"/>
                <w:szCs w:val="21"/>
              </w:rPr>
              <w:t>4.60</w:t>
            </w:r>
          </w:p>
        </w:tc>
        <w:tc>
          <w:tcPr>
            <w:tcW w:w="1550"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ind w:right="105"/>
              <w:jc w:val="right"/>
              <w:rPr>
                <w:rFonts w:ascii="宋体" w:cs="宋体"/>
                <w:color w:val="000000"/>
                <w:szCs w:val="21"/>
              </w:rPr>
            </w:pPr>
            <w:r>
              <w:rPr>
                <w:rFonts w:ascii="宋体" w:cs="宋体" w:hint="eastAsia"/>
                <w:color w:val="000000"/>
                <w:szCs w:val="21"/>
              </w:rPr>
              <w:t>4.60</w:t>
            </w:r>
          </w:p>
        </w:tc>
        <w:tc>
          <w:tcPr>
            <w:tcW w:w="1951"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ind w:right="105"/>
              <w:jc w:val="right"/>
              <w:rPr>
                <w:rFonts w:ascii="宋体" w:cs="宋体"/>
                <w:color w:val="000000"/>
                <w:szCs w:val="21"/>
              </w:rPr>
            </w:pPr>
          </w:p>
        </w:tc>
      </w:tr>
      <w:tr w:rsidR="00281A4A" w:rsidTr="00281A4A">
        <w:trPr>
          <w:gridAfter w:val="1"/>
          <w:wAfter w:w="380" w:type="dxa"/>
          <w:trHeight w:val="23"/>
        </w:trPr>
        <w:tc>
          <w:tcPr>
            <w:tcW w:w="781"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r>
              <w:rPr>
                <w:rFonts w:ascii="宋体" w:cs="宋体" w:hint="eastAsia"/>
                <w:color w:val="000000"/>
                <w:sz w:val="20"/>
                <w:szCs w:val="20"/>
              </w:rPr>
              <w:t>20508</w:t>
            </w:r>
          </w:p>
        </w:tc>
        <w:tc>
          <w:tcPr>
            <w:tcW w:w="3300" w:type="dxa"/>
            <w:gridSpan w:val="8"/>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r>
              <w:rPr>
                <w:rFonts w:ascii="宋体" w:cs="宋体" w:hint="eastAsia"/>
                <w:color w:val="000000"/>
                <w:sz w:val="20"/>
                <w:szCs w:val="20"/>
              </w:rPr>
              <w:t>进修及培训</w:t>
            </w:r>
          </w:p>
        </w:tc>
        <w:tc>
          <w:tcPr>
            <w:tcW w:w="1657"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pacing w:after="0" w:line="240" w:lineRule="atLeast"/>
              <w:ind w:right="105"/>
              <w:jc w:val="right"/>
              <w:rPr>
                <w:rFonts w:ascii="宋体" w:cs="宋体"/>
                <w:color w:val="000000"/>
                <w:szCs w:val="21"/>
              </w:rPr>
            </w:pPr>
            <w:r>
              <w:rPr>
                <w:rFonts w:ascii="宋体" w:cs="宋体" w:hint="eastAsia"/>
                <w:color w:val="000000"/>
                <w:szCs w:val="21"/>
              </w:rPr>
              <w:t>4.60</w:t>
            </w:r>
          </w:p>
        </w:tc>
        <w:tc>
          <w:tcPr>
            <w:tcW w:w="1550"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ind w:right="105"/>
              <w:jc w:val="right"/>
              <w:rPr>
                <w:rFonts w:ascii="宋体" w:cs="宋体"/>
                <w:color w:val="000000"/>
                <w:szCs w:val="21"/>
              </w:rPr>
            </w:pPr>
            <w:r>
              <w:rPr>
                <w:rFonts w:ascii="宋体" w:cs="宋体" w:hint="eastAsia"/>
                <w:color w:val="000000"/>
                <w:szCs w:val="21"/>
              </w:rPr>
              <w:t>4.60</w:t>
            </w:r>
          </w:p>
        </w:tc>
        <w:tc>
          <w:tcPr>
            <w:tcW w:w="1951"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ind w:right="105"/>
              <w:jc w:val="right"/>
              <w:rPr>
                <w:rFonts w:ascii="宋体" w:cs="宋体"/>
                <w:color w:val="000000"/>
                <w:szCs w:val="21"/>
              </w:rPr>
            </w:pPr>
          </w:p>
        </w:tc>
      </w:tr>
      <w:tr w:rsidR="00281A4A" w:rsidTr="00281A4A">
        <w:trPr>
          <w:gridAfter w:val="1"/>
          <w:wAfter w:w="380" w:type="dxa"/>
          <w:trHeight w:val="23"/>
        </w:trPr>
        <w:tc>
          <w:tcPr>
            <w:tcW w:w="781"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r>
              <w:rPr>
                <w:rFonts w:ascii="宋体" w:cs="宋体" w:hint="eastAsia"/>
                <w:color w:val="000000"/>
                <w:sz w:val="20"/>
                <w:szCs w:val="20"/>
              </w:rPr>
              <w:t>2050803</w:t>
            </w:r>
          </w:p>
        </w:tc>
        <w:tc>
          <w:tcPr>
            <w:tcW w:w="3300" w:type="dxa"/>
            <w:gridSpan w:val="8"/>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r>
              <w:rPr>
                <w:rFonts w:ascii="宋体" w:cs="宋体" w:hint="eastAsia"/>
                <w:color w:val="000000"/>
                <w:sz w:val="20"/>
                <w:szCs w:val="20"/>
              </w:rPr>
              <w:t>培训支出</w:t>
            </w:r>
          </w:p>
        </w:tc>
        <w:tc>
          <w:tcPr>
            <w:tcW w:w="1657"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pacing w:after="0" w:line="240" w:lineRule="atLeast"/>
              <w:ind w:right="105"/>
              <w:jc w:val="right"/>
              <w:rPr>
                <w:rFonts w:ascii="宋体" w:cs="宋体"/>
                <w:color w:val="000000"/>
                <w:szCs w:val="21"/>
              </w:rPr>
            </w:pPr>
            <w:r>
              <w:rPr>
                <w:rFonts w:ascii="宋体" w:cs="宋体" w:hint="eastAsia"/>
                <w:color w:val="000000"/>
                <w:szCs w:val="21"/>
              </w:rPr>
              <w:t>4.60</w:t>
            </w:r>
          </w:p>
        </w:tc>
        <w:tc>
          <w:tcPr>
            <w:tcW w:w="1550"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ind w:right="105"/>
              <w:jc w:val="right"/>
              <w:rPr>
                <w:rFonts w:ascii="宋体" w:cs="宋体"/>
                <w:color w:val="000000"/>
                <w:szCs w:val="21"/>
              </w:rPr>
            </w:pPr>
            <w:r>
              <w:rPr>
                <w:rFonts w:ascii="宋体" w:cs="宋体" w:hint="eastAsia"/>
                <w:color w:val="000000"/>
                <w:szCs w:val="21"/>
              </w:rPr>
              <w:t>4.60</w:t>
            </w:r>
          </w:p>
        </w:tc>
        <w:tc>
          <w:tcPr>
            <w:tcW w:w="1951"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ind w:right="105"/>
              <w:jc w:val="right"/>
              <w:rPr>
                <w:rFonts w:ascii="宋体" w:cs="宋体"/>
                <w:color w:val="000000"/>
                <w:szCs w:val="21"/>
              </w:rPr>
            </w:pPr>
          </w:p>
        </w:tc>
      </w:tr>
      <w:tr w:rsidR="00281A4A" w:rsidTr="00281A4A">
        <w:trPr>
          <w:gridAfter w:val="1"/>
          <w:wAfter w:w="380" w:type="dxa"/>
          <w:trHeight w:val="23"/>
        </w:trPr>
        <w:tc>
          <w:tcPr>
            <w:tcW w:w="781"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r>
              <w:rPr>
                <w:rFonts w:ascii="宋体" w:cs="宋体" w:hint="eastAsia"/>
                <w:color w:val="000000"/>
                <w:sz w:val="20"/>
                <w:szCs w:val="20"/>
              </w:rPr>
              <w:t>208</w:t>
            </w:r>
          </w:p>
        </w:tc>
        <w:tc>
          <w:tcPr>
            <w:tcW w:w="3300" w:type="dxa"/>
            <w:gridSpan w:val="8"/>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r w:rsidRPr="00395072">
              <w:rPr>
                <w:rFonts w:ascii="宋体" w:cs="宋体" w:hint="eastAsia"/>
                <w:color w:val="000000"/>
                <w:sz w:val="20"/>
                <w:szCs w:val="20"/>
              </w:rPr>
              <w:t>社会保障和就业支出</w:t>
            </w:r>
          </w:p>
        </w:tc>
        <w:tc>
          <w:tcPr>
            <w:tcW w:w="1657"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pacing w:after="0" w:line="240" w:lineRule="atLeast"/>
              <w:ind w:right="105"/>
              <w:jc w:val="right"/>
              <w:rPr>
                <w:rFonts w:ascii="宋体" w:cs="宋体"/>
                <w:color w:val="000000"/>
                <w:szCs w:val="21"/>
              </w:rPr>
            </w:pPr>
            <w:r>
              <w:rPr>
                <w:rFonts w:ascii="宋体" w:cs="宋体" w:hint="eastAsia"/>
                <w:color w:val="000000"/>
                <w:szCs w:val="21"/>
              </w:rPr>
              <w:t>2130.76</w:t>
            </w:r>
          </w:p>
        </w:tc>
        <w:tc>
          <w:tcPr>
            <w:tcW w:w="1550"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ind w:right="105"/>
              <w:jc w:val="right"/>
              <w:rPr>
                <w:rFonts w:ascii="宋体" w:cs="宋体"/>
                <w:color w:val="000000"/>
                <w:szCs w:val="21"/>
              </w:rPr>
            </w:pPr>
            <w:r>
              <w:rPr>
                <w:rFonts w:ascii="宋体" w:cs="宋体" w:hint="eastAsia"/>
                <w:color w:val="000000"/>
                <w:szCs w:val="21"/>
              </w:rPr>
              <w:t>2130.76</w:t>
            </w:r>
          </w:p>
        </w:tc>
        <w:tc>
          <w:tcPr>
            <w:tcW w:w="1951"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ind w:right="105"/>
              <w:jc w:val="right"/>
              <w:rPr>
                <w:rFonts w:ascii="宋体" w:cs="宋体"/>
                <w:color w:val="000000"/>
                <w:szCs w:val="21"/>
              </w:rPr>
            </w:pPr>
          </w:p>
        </w:tc>
      </w:tr>
      <w:tr w:rsidR="00281A4A" w:rsidTr="00281A4A">
        <w:trPr>
          <w:gridAfter w:val="1"/>
          <w:wAfter w:w="380" w:type="dxa"/>
          <w:trHeight w:val="23"/>
        </w:trPr>
        <w:tc>
          <w:tcPr>
            <w:tcW w:w="781"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r>
              <w:rPr>
                <w:rFonts w:ascii="宋体" w:cs="宋体" w:hint="eastAsia"/>
                <w:color w:val="000000"/>
                <w:sz w:val="20"/>
                <w:szCs w:val="20"/>
              </w:rPr>
              <w:t>20805</w:t>
            </w:r>
          </w:p>
        </w:tc>
        <w:tc>
          <w:tcPr>
            <w:tcW w:w="3300" w:type="dxa"/>
            <w:gridSpan w:val="8"/>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r w:rsidRPr="00395072">
              <w:rPr>
                <w:rFonts w:ascii="宋体" w:cs="宋体" w:hint="eastAsia"/>
                <w:color w:val="000000"/>
                <w:sz w:val="20"/>
                <w:szCs w:val="20"/>
              </w:rPr>
              <w:t>行政事业单位离退休</w:t>
            </w:r>
          </w:p>
        </w:tc>
        <w:tc>
          <w:tcPr>
            <w:tcW w:w="1657"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pacing w:after="0" w:line="240" w:lineRule="atLeast"/>
              <w:ind w:right="105"/>
              <w:jc w:val="right"/>
              <w:rPr>
                <w:rFonts w:ascii="宋体" w:cs="宋体"/>
                <w:color w:val="000000"/>
                <w:szCs w:val="21"/>
              </w:rPr>
            </w:pPr>
            <w:r>
              <w:rPr>
                <w:rFonts w:ascii="宋体" w:cs="宋体" w:hint="eastAsia"/>
                <w:color w:val="000000"/>
                <w:szCs w:val="21"/>
              </w:rPr>
              <w:t>250.90</w:t>
            </w:r>
          </w:p>
        </w:tc>
        <w:tc>
          <w:tcPr>
            <w:tcW w:w="1550"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ind w:right="105"/>
              <w:jc w:val="right"/>
              <w:rPr>
                <w:rFonts w:ascii="宋体" w:cs="宋体"/>
                <w:color w:val="000000"/>
                <w:szCs w:val="21"/>
              </w:rPr>
            </w:pPr>
            <w:r>
              <w:rPr>
                <w:rFonts w:ascii="宋体" w:cs="宋体" w:hint="eastAsia"/>
                <w:color w:val="000000"/>
                <w:szCs w:val="21"/>
              </w:rPr>
              <w:t>250.90</w:t>
            </w:r>
          </w:p>
        </w:tc>
        <w:tc>
          <w:tcPr>
            <w:tcW w:w="1951"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ind w:right="105"/>
              <w:jc w:val="right"/>
              <w:rPr>
                <w:rFonts w:ascii="宋体" w:cs="宋体"/>
                <w:color w:val="000000"/>
                <w:szCs w:val="21"/>
              </w:rPr>
            </w:pPr>
          </w:p>
        </w:tc>
      </w:tr>
      <w:tr w:rsidR="00281A4A" w:rsidTr="00281A4A">
        <w:trPr>
          <w:gridAfter w:val="1"/>
          <w:wAfter w:w="380" w:type="dxa"/>
          <w:trHeight w:val="23"/>
        </w:trPr>
        <w:tc>
          <w:tcPr>
            <w:tcW w:w="781"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r>
              <w:rPr>
                <w:rFonts w:ascii="宋体" w:cs="宋体" w:hint="eastAsia"/>
                <w:color w:val="000000"/>
                <w:sz w:val="20"/>
                <w:szCs w:val="20"/>
              </w:rPr>
              <w:t>2080505</w:t>
            </w:r>
          </w:p>
        </w:tc>
        <w:tc>
          <w:tcPr>
            <w:tcW w:w="3300" w:type="dxa"/>
            <w:gridSpan w:val="8"/>
            <w:tcBorders>
              <w:top w:val="nil"/>
              <w:left w:val="nil"/>
              <w:bottom w:val="single" w:sz="4" w:space="0" w:color="000000"/>
              <w:right w:val="single" w:sz="4" w:space="0" w:color="000000"/>
            </w:tcBorders>
            <w:tcMar>
              <w:top w:w="15" w:type="dxa"/>
              <w:left w:w="15" w:type="dxa"/>
              <w:right w:w="15" w:type="dxa"/>
            </w:tcMar>
            <w:vAlign w:val="center"/>
          </w:tcPr>
          <w:p w:rsidR="00281A4A" w:rsidRPr="00395072" w:rsidRDefault="00281A4A" w:rsidP="00281A4A">
            <w:pPr>
              <w:widowControl/>
              <w:spacing w:after="0" w:line="240" w:lineRule="atLeast"/>
              <w:jc w:val="left"/>
              <w:rPr>
                <w:rFonts w:ascii="宋体" w:cs="宋体"/>
                <w:color w:val="000000"/>
                <w:sz w:val="18"/>
                <w:szCs w:val="18"/>
              </w:rPr>
            </w:pPr>
            <w:r w:rsidRPr="00395072">
              <w:rPr>
                <w:rFonts w:ascii="宋体" w:cs="宋体" w:hint="eastAsia"/>
                <w:color w:val="000000"/>
                <w:sz w:val="18"/>
                <w:szCs w:val="18"/>
              </w:rPr>
              <w:t>机关事业单位基本养老保险缴费支出</w:t>
            </w:r>
          </w:p>
        </w:tc>
        <w:tc>
          <w:tcPr>
            <w:tcW w:w="1657"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pacing w:after="0" w:line="240" w:lineRule="atLeast"/>
              <w:ind w:right="105"/>
              <w:jc w:val="right"/>
              <w:rPr>
                <w:rFonts w:ascii="宋体" w:cs="宋体"/>
                <w:color w:val="000000"/>
                <w:szCs w:val="21"/>
              </w:rPr>
            </w:pPr>
            <w:r>
              <w:rPr>
                <w:rFonts w:ascii="宋体" w:cs="宋体" w:hint="eastAsia"/>
                <w:color w:val="000000"/>
                <w:szCs w:val="21"/>
              </w:rPr>
              <w:t>204.04</w:t>
            </w:r>
          </w:p>
        </w:tc>
        <w:tc>
          <w:tcPr>
            <w:tcW w:w="1550"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ind w:right="105"/>
              <w:jc w:val="right"/>
              <w:rPr>
                <w:rFonts w:ascii="宋体" w:cs="宋体"/>
                <w:color w:val="000000"/>
                <w:szCs w:val="21"/>
              </w:rPr>
            </w:pPr>
            <w:r>
              <w:rPr>
                <w:rFonts w:ascii="宋体" w:cs="宋体" w:hint="eastAsia"/>
                <w:color w:val="000000"/>
                <w:szCs w:val="21"/>
              </w:rPr>
              <w:t>204.04</w:t>
            </w:r>
          </w:p>
        </w:tc>
        <w:tc>
          <w:tcPr>
            <w:tcW w:w="1951"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ind w:right="105"/>
              <w:jc w:val="right"/>
              <w:rPr>
                <w:rFonts w:ascii="宋体" w:cs="宋体"/>
                <w:color w:val="000000"/>
                <w:szCs w:val="21"/>
              </w:rPr>
            </w:pPr>
          </w:p>
        </w:tc>
      </w:tr>
      <w:tr w:rsidR="00281A4A" w:rsidTr="00281A4A">
        <w:trPr>
          <w:gridAfter w:val="1"/>
          <w:wAfter w:w="380" w:type="dxa"/>
          <w:trHeight w:val="23"/>
        </w:trPr>
        <w:tc>
          <w:tcPr>
            <w:tcW w:w="781"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r>
              <w:rPr>
                <w:rFonts w:ascii="宋体" w:cs="宋体" w:hint="eastAsia"/>
                <w:color w:val="000000"/>
                <w:sz w:val="20"/>
                <w:szCs w:val="20"/>
              </w:rPr>
              <w:t>2080506</w:t>
            </w:r>
          </w:p>
        </w:tc>
        <w:tc>
          <w:tcPr>
            <w:tcW w:w="3300" w:type="dxa"/>
            <w:gridSpan w:val="8"/>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r w:rsidRPr="00395072">
              <w:rPr>
                <w:rFonts w:ascii="宋体" w:cs="宋体" w:hint="eastAsia"/>
                <w:color w:val="000000"/>
                <w:sz w:val="20"/>
                <w:szCs w:val="20"/>
              </w:rPr>
              <w:t>机关事业单位职业年金缴费支出</w:t>
            </w:r>
          </w:p>
        </w:tc>
        <w:tc>
          <w:tcPr>
            <w:tcW w:w="1657"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pacing w:after="0" w:line="240" w:lineRule="atLeast"/>
              <w:ind w:right="105"/>
              <w:jc w:val="right"/>
              <w:rPr>
                <w:rFonts w:ascii="宋体" w:cs="宋体"/>
                <w:color w:val="000000"/>
                <w:szCs w:val="21"/>
              </w:rPr>
            </w:pPr>
            <w:r>
              <w:rPr>
                <w:rFonts w:ascii="宋体" w:cs="宋体" w:hint="eastAsia"/>
                <w:color w:val="000000"/>
                <w:szCs w:val="21"/>
              </w:rPr>
              <w:t>46.86</w:t>
            </w:r>
          </w:p>
        </w:tc>
        <w:tc>
          <w:tcPr>
            <w:tcW w:w="1550"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ind w:right="105"/>
              <w:jc w:val="right"/>
              <w:rPr>
                <w:rFonts w:ascii="宋体" w:cs="宋体"/>
                <w:color w:val="000000"/>
                <w:szCs w:val="21"/>
              </w:rPr>
            </w:pPr>
            <w:r>
              <w:rPr>
                <w:rFonts w:ascii="宋体" w:cs="宋体" w:hint="eastAsia"/>
                <w:color w:val="000000"/>
                <w:szCs w:val="21"/>
              </w:rPr>
              <w:t>46.86</w:t>
            </w:r>
          </w:p>
        </w:tc>
        <w:tc>
          <w:tcPr>
            <w:tcW w:w="1951"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ind w:right="105"/>
              <w:jc w:val="right"/>
              <w:rPr>
                <w:rFonts w:ascii="宋体" w:cs="宋体"/>
                <w:color w:val="000000"/>
                <w:szCs w:val="21"/>
              </w:rPr>
            </w:pPr>
          </w:p>
        </w:tc>
      </w:tr>
      <w:tr w:rsidR="00281A4A" w:rsidTr="00281A4A">
        <w:trPr>
          <w:gridAfter w:val="1"/>
          <w:wAfter w:w="380" w:type="dxa"/>
          <w:trHeight w:val="23"/>
        </w:trPr>
        <w:tc>
          <w:tcPr>
            <w:tcW w:w="781"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Pr="00395072" w:rsidRDefault="00281A4A" w:rsidP="00281A4A">
            <w:pPr>
              <w:widowControl/>
              <w:spacing w:after="0" w:line="240" w:lineRule="atLeast"/>
              <w:jc w:val="left"/>
              <w:rPr>
                <w:rFonts w:ascii="宋体" w:cs="宋体"/>
                <w:color w:val="000000"/>
                <w:sz w:val="20"/>
                <w:szCs w:val="20"/>
              </w:rPr>
            </w:pPr>
            <w:r>
              <w:rPr>
                <w:rFonts w:ascii="宋体" w:cs="宋体" w:hint="eastAsia"/>
                <w:color w:val="000000"/>
                <w:sz w:val="20"/>
                <w:szCs w:val="20"/>
              </w:rPr>
              <w:t>20811</w:t>
            </w:r>
          </w:p>
        </w:tc>
        <w:tc>
          <w:tcPr>
            <w:tcW w:w="3300" w:type="dxa"/>
            <w:gridSpan w:val="8"/>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r w:rsidRPr="00395072">
              <w:rPr>
                <w:rFonts w:ascii="宋体" w:cs="宋体" w:hint="eastAsia"/>
                <w:color w:val="000000"/>
                <w:sz w:val="20"/>
                <w:szCs w:val="20"/>
              </w:rPr>
              <w:t>残疾人事业</w:t>
            </w:r>
          </w:p>
        </w:tc>
        <w:tc>
          <w:tcPr>
            <w:tcW w:w="1657"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pacing w:after="0" w:line="240" w:lineRule="atLeast"/>
              <w:ind w:right="105"/>
              <w:jc w:val="right"/>
              <w:rPr>
                <w:rFonts w:ascii="宋体" w:cs="宋体"/>
                <w:color w:val="000000"/>
                <w:szCs w:val="21"/>
              </w:rPr>
            </w:pPr>
            <w:r>
              <w:rPr>
                <w:rFonts w:ascii="宋体" w:cs="宋体" w:hint="eastAsia"/>
                <w:color w:val="000000"/>
                <w:szCs w:val="21"/>
              </w:rPr>
              <w:t>1879.85</w:t>
            </w:r>
          </w:p>
        </w:tc>
        <w:tc>
          <w:tcPr>
            <w:tcW w:w="1550"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ind w:right="105"/>
              <w:jc w:val="right"/>
              <w:rPr>
                <w:rFonts w:ascii="宋体" w:cs="宋体"/>
                <w:color w:val="000000"/>
                <w:szCs w:val="21"/>
              </w:rPr>
            </w:pPr>
            <w:r>
              <w:rPr>
                <w:rFonts w:ascii="宋体" w:cs="宋体" w:hint="eastAsia"/>
                <w:color w:val="000000"/>
                <w:szCs w:val="21"/>
              </w:rPr>
              <w:t>1879.85</w:t>
            </w:r>
          </w:p>
        </w:tc>
        <w:tc>
          <w:tcPr>
            <w:tcW w:w="1951"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ind w:right="105"/>
              <w:jc w:val="right"/>
              <w:rPr>
                <w:rFonts w:ascii="宋体" w:cs="宋体"/>
                <w:color w:val="000000"/>
                <w:szCs w:val="21"/>
              </w:rPr>
            </w:pPr>
          </w:p>
        </w:tc>
      </w:tr>
      <w:tr w:rsidR="00281A4A" w:rsidTr="00281A4A">
        <w:trPr>
          <w:gridAfter w:val="1"/>
          <w:wAfter w:w="380" w:type="dxa"/>
          <w:trHeight w:val="23"/>
        </w:trPr>
        <w:tc>
          <w:tcPr>
            <w:tcW w:w="781"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r>
              <w:rPr>
                <w:rFonts w:ascii="宋体" w:cs="宋体" w:hint="eastAsia"/>
                <w:color w:val="000000"/>
                <w:sz w:val="20"/>
                <w:szCs w:val="20"/>
              </w:rPr>
              <w:t>2081101</w:t>
            </w:r>
          </w:p>
        </w:tc>
        <w:tc>
          <w:tcPr>
            <w:tcW w:w="3300" w:type="dxa"/>
            <w:gridSpan w:val="8"/>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r w:rsidRPr="00395072">
              <w:rPr>
                <w:rFonts w:ascii="宋体" w:cs="宋体" w:hint="eastAsia"/>
                <w:color w:val="000000"/>
                <w:sz w:val="20"/>
                <w:szCs w:val="20"/>
              </w:rPr>
              <w:t>行政运行</w:t>
            </w:r>
          </w:p>
        </w:tc>
        <w:tc>
          <w:tcPr>
            <w:tcW w:w="1657"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pacing w:after="0" w:line="240" w:lineRule="atLeast"/>
              <w:ind w:right="105"/>
              <w:jc w:val="right"/>
              <w:rPr>
                <w:rFonts w:ascii="宋体" w:cs="宋体"/>
                <w:color w:val="000000"/>
                <w:szCs w:val="21"/>
              </w:rPr>
            </w:pPr>
            <w:r>
              <w:rPr>
                <w:rFonts w:ascii="宋体" w:cs="宋体" w:hint="eastAsia"/>
                <w:color w:val="000000"/>
                <w:szCs w:val="21"/>
              </w:rPr>
              <w:t>437.76</w:t>
            </w:r>
          </w:p>
        </w:tc>
        <w:tc>
          <w:tcPr>
            <w:tcW w:w="1550"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ind w:right="105"/>
              <w:jc w:val="right"/>
              <w:rPr>
                <w:rFonts w:ascii="宋体" w:cs="宋体"/>
                <w:color w:val="000000"/>
                <w:szCs w:val="21"/>
              </w:rPr>
            </w:pPr>
            <w:r>
              <w:rPr>
                <w:rFonts w:ascii="宋体" w:cs="宋体" w:hint="eastAsia"/>
                <w:color w:val="000000"/>
                <w:szCs w:val="21"/>
              </w:rPr>
              <w:t>437.76</w:t>
            </w:r>
          </w:p>
        </w:tc>
        <w:tc>
          <w:tcPr>
            <w:tcW w:w="1951"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ind w:right="105"/>
              <w:jc w:val="right"/>
              <w:rPr>
                <w:rFonts w:ascii="宋体" w:cs="宋体"/>
                <w:color w:val="000000"/>
                <w:szCs w:val="21"/>
              </w:rPr>
            </w:pPr>
          </w:p>
        </w:tc>
      </w:tr>
      <w:tr w:rsidR="00281A4A" w:rsidTr="00281A4A">
        <w:trPr>
          <w:gridAfter w:val="1"/>
          <w:wAfter w:w="380" w:type="dxa"/>
          <w:trHeight w:val="23"/>
        </w:trPr>
        <w:tc>
          <w:tcPr>
            <w:tcW w:w="781"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r>
              <w:rPr>
                <w:rFonts w:ascii="宋体" w:cs="宋体" w:hint="eastAsia"/>
                <w:color w:val="000000"/>
                <w:sz w:val="20"/>
                <w:szCs w:val="20"/>
              </w:rPr>
              <w:t>2081104</w:t>
            </w:r>
          </w:p>
        </w:tc>
        <w:tc>
          <w:tcPr>
            <w:tcW w:w="3300" w:type="dxa"/>
            <w:gridSpan w:val="8"/>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r w:rsidRPr="00395072">
              <w:rPr>
                <w:rFonts w:ascii="宋体" w:cs="宋体" w:hint="eastAsia"/>
                <w:color w:val="000000"/>
                <w:sz w:val="20"/>
                <w:szCs w:val="20"/>
              </w:rPr>
              <w:t>残疾人康复</w:t>
            </w:r>
          </w:p>
        </w:tc>
        <w:tc>
          <w:tcPr>
            <w:tcW w:w="1657"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pacing w:after="0" w:line="240" w:lineRule="atLeast"/>
              <w:ind w:right="105"/>
              <w:jc w:val="right"/>
              <w:rPr>
                <w:rFonts w:ascii="宋体" w:cs="宋体"/>
                <w:color w:val="000000"/>
                <w:szCs w:val="21"/>
              </w:rPr>
            </w:pPr>
            <w:r>
              <w:rPr>
                <w:rFonts w:ascii="宋体" w:cs="宋体" w:hint="eastAsia"/>
                <w:color w:val="000000"/>
                <w:szCs w:val="21"/>
              </w:rPr>
              <w:t>465.98</w:t>
            </w:r>
          </w:p>
        </w:tc>
        <w:tc>
          <w:tcPr>
            <w:tcW w:w="1550"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ind w:right="105"/>
              <w:jc w:val="right"/>
              <w:rPr>
                <w:rFonts w:ascii="宋体" w:cs="宋体"/>
                <w:color w:val="000000"/>
                <w:szCs w:val="21"/>
              </w:rPr>
            </w:pPr>
            <w:r>
              <w:rPr>
                <w:rFonts w:ascii="宋体" w:cs="宋体" w:hint="eastAsia"/>
                <w:color w:val="000000"/>
                <w:szCs w:val="21"/>
              </w:rPr>
              <w:t>465.98</w:t>
            </w:r>
          </w:p>
        </w:tc>
        <w:tc>
          <w:tcPr>
            <w:tcW w:w="1951"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ind w:right="105"/>
              <w:jc w:val="right"/>
              <w:rPr>
                <w:rFonts w:ascii="宋体" w:cs="宋体"/>
                <w:color w:val="000000"/>
                <w:szCs w:val="21"/>
              </w:rPr>
            </w:pPr>
          </w:p>
        </w:tc>
      </w:tr>
      <w:tr w:rsidR="00281A4A" w:rsidTr="00281A4A">
        <w:trPr>
          <w:gridAfter w:val="1"/>
          <w:wAfter w:w="380" w:type="dxa"/>
          <w:trHeight w:val="23"/>
        </w:trPr>
        <w:tc>
          <w:tcPr>
            <w:tcW w:w="781"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r>
              <w:rPr>
                <w:rFonts w:ascii="宋体" w:cs="宋体" w:hint="eastAsia"/>
                <w:color w:val="000000"/>
                <w:sz w:val="20"/>
                <w:szCs w:val="20"/>
              </w:rPr>
              <w:t>2081105</w:t>
            </w:r>
          </w:p>
        </w:tc>
        <w:tc>
          <w:tcPr>
            <w:tcW w:w="3300" w:type="dxa"/>
            <w:gridSpan w:val="8"/>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r w:rsidRPr="00395072">
              <w:rPr>
                <w:rFonts w:ascii="宋体" w:cs="宋体" w:hint="eastAsia"/>
                <w:color w:val="000000"/>
                <w:sz w:val="20"/>
                <w:szCs w:val="20"/>
              </w:rPr>
              <w:t>残疾人就业和扶贫</w:t>
            </w:r>
          </w:p>
        </w:tc>
        <w:tc>
          <w:tcPr>
            <w:tcW w:w="1657"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pacing w:after="0" w:line="240" w:lineRule="atLeast"/>
              <w:ind w:right="105"/>
              <w:jc w:val="right"/>
              <w:rPr>
                <w:rFonts w:ascii="宋体" w:cs="宋体"/>
                <w:color w:val="000000"/>
                <w:szCs w:val="21"/>
              </w:rPr>
            </w:pPr>
            <w:r>
              <w:rPr>
                <w:rFonts w:ascii="宋体" w:cs="宋体" w:hint="eastAsia"/>
                <w:color w:val="000000"/>
                <w:szCs w:val="21"/>
              </w:rPr>
              <w:t>96.77</w:t>
            </w:r>
          </w:p>
        </w:tc>
        <w:tc>
          <w:tcPr>
            <w:tcW w:w="1550"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ind w:right="105"/>
              <w:jc w:val="right"/>
              <w:rPr>
                <w:rFonts w:ascii="宋体" w:cs="宋体"/>
                <w:color w:val="000000"/>
                <w:szCs w:val="21"/>
              </w:rPr>
            </w:pPr>
            <w:r>
              <w:rPr>
                <w:rFonts w:ascii="宋体" w:cs="宋体" w:hint="eastAsia"/>
                <w:color w:val="000000"/>
                <w:szCs w:val="21"/>
              </w:rPr>
              <w:t>96.77</w:t>
            </w:r>
          </w:p>
        </w:tc>
        <w:tc>
          <w:tcPr>
            <w:tcW w:w="1951"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ind w:right="105"/>
              <w:jc w:val="right"/>
              <w:rPr>
                <w:rFonts w:ascii="宋体" w:cs="宋体"/>
                <w:color w:val="000000"/>
                <w:szCs w:val="21"/>
              </w:rPr>
            </w:pPr>
          </w:p>
        </w:tc>
      </w:tr>
      <w:tr w:rsidR="00281A4A" w:rsidTr="00281A4A">
        <w:trPr>
          <w:gridAfter w:val="1"/>
          <w:wAfter w:w="380" w:type="dxa"/>
          <w:trHeight w:val="23"/>
        </w:trPr>
        <w:tc>
          <w:tcPr>
            <w:tcW w:w="781"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r>
              <w:rPr>
                <w:rFonts w:ascii="宋体" w:cs="宋体" w:hint="eastAsia"/>
                <w:color w:val="000000"/>
                <w:sz w:val="20"/>
                <w:szCs w:val="20"/>
              </w:rPr>
              <w:t>2081106</w:t>
            </w:r>
          </w:p>
        </w:tc>
        <w:tc>
          <w:tcPr>
            <w:tcW w:w="3300" w:type="dxa"/>
            <w:gridSpan w:val="8"/>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r w:rsidRPr="00395072">
              <w:rPr>
                <w:rFonts w:ascii="宋体" w:cs="宋体" w:hint="eastAsia"/>
                <w:color w:val="000000"/>
                <w:sz w:val="20"/>
                <w:szCs w:val="20"/>
              </w:rPr>
              <w:t>残疾人体育</w:t>
            </w:r>
          </w:p>
        </w:tc>
        <w:tc>
          <w:tcPr>
            <w:tcW w:w="1657"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pacing w:after="0" w:line="240" w:lineRule="atLeast"/>
              <w:ind w:right="105"/>
              <w:jc w:val="right"/>
              <w:rPr>
                <w:rFonts w:ascii="宋体" w:cs="宋体"/>
                <w:color w:val="000000"/>
                <w:szCs w:val="21"/>
              </w:rPr>
            </w:pPr>
            <w:r>
              <w:rPr>
                <w:rFonts w:ascii="宋体" w:cs="宋体" w:hint="eastAsia"/>
                <w:color w:val="000000"/>
                <w:szCs w:val="21"/>
              </w:rPr>
              <w:t>180.40</w:t>
            </w:r>
          </w:p>
        </w:tc>
        <w:tc>
          <w:tcPr>
            <w:tcW w:w="1550"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ind w:right="105"/>
              <w:jc w:val="right"/>
              <w:rPr>
                <w:rFonts w:ascii="宋体" w:cs="宋体"/>
                <w:color w:val="000000"/>
                <w:szCs w:val="21"/>
              </w:rPr>
            </w:pPr>
            <w:r>
              <w:rPr>
                <w:rFonts w:ascii="宋体" w:cs="宋体" w:hint="eastAsia"/>
                <w:color w:val="000000"/>
                <w:szCs w:val="21"/>
              </w:rPr>
              <w:t>180.40</w:t>
            </w:r>
          </w:p>
        </w:tc>
        <w:tc>
          <w:tcPr>
            <w:tcW w:w="1951"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ind w:right="105"/>
              <w:jc w:val="right"/>
              <w:rPr>
                <w:rFonts w:ascii="宋体" w:cs="宋体"/>
                <w:color w:val="000000"/>
                <w:szCs w:val="21"/>
              </w:rPr>
            </w:pPr>
          </w:p>
        </w:tc>
      </w:tr>
      <w:tr w:rsidR="00281A4A" w:rsidTr="00281A4A">
        <w:trPr>
          <w:gridAfter w:val="1"/>
          <w:wAfter w:w="380" w:type="dxa"/>
          <w:trHeight w:val="23"/>
        </w:trPr>
        <w:tc>
          <w:tcPr>
            <w:tcW w:w="781"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r>
              <w:rPr>
                <w:rFonts w:ascii="宋体" w:cs="宋体" w:hint="eastAsia"/>
                <w:color w:val="000000"/>
                <w:sz w:val="20"/>
                <w:szCs w:val="20"/>
              </w:rPr>
              <w:t>2081199</w:t>
            </w:r>
          </w:p>
        </w:tc>
        <w:tc>
          <w:tcPr>
            <w:tcW w:w="3300" w:type="dxa"/>
            <w:gridSpan w:val="8"/>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r w:rsidRPr="00395072">
              <w:rPr>
                <w:rFonts w:ascii="宋体" w:cs="宋体" w:hint="eastAsia"/>
                <w:color w:val="000000"/>
                <w:sz w:val="20"/>
                <w:szCs w:val="20"/>
              </w:rPr>
              <w:t>其他残疾人事业支出</w:t>
            </w:r>
          </w:p>
        </w:tc>
        <w:tc>
          <w:tcPr>
            <w:tcW w:w="1657"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pacing w:after="0" w:line="240" w:lineRule="atLeast"/>
              <w:ind w:right="105"/>
              <w:jc w:val="right"/>
              <w:rPr>
                <w:rFonts w:ascii="宋体" w:cs="宋体"/>
                <w:color w:val="000000"/>
                <w:szCs w:val="21"/>
              </w:rPr>
            </w:pPr>
            <w:r>
              <w:rPr>
                <w:rFonts w:ascii="宋体" w:cs="宋体" w:hint="eastAsia"/>
                <w:color w:val="000000"/>
                <w:szCs w:val="21"/>
              </w:rPr>
              <w:t>698.94</w:t>
            </w:r>
          </w:p>
        </w:tc>
        <w:tc>
          <w:tcPr>
            <w:tcW w:w="1550"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ind w:right="105"/>
              <w:jc w:val="right"/>
              <w:rPr>
                <w:rFonts w:ascii="宋体" w:cs="宋体"/>
                <w:color w:val="000000"/>
                <w:szCs w:val="21"/>
              </w:rPr>
            </w:pPr>
            <w:r>
              <w:rPr>
                <w:rFonts w:ascii="宋体" w:cs="宋体" w:hint="eastAsia"/>
                <w:color w:val="000000"/>
                <w:szCs w:val="21"/>
              </w:rPr>
              <w:t>698.94</w:t>
            </w:r>
          </w:p>
        </w:tc>
        <w:tc>
          <w:tcPr>
            <w:tcW w:w="1951"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ind w:right="105"/>
              <w:jc w:val="right"/>
              <w:rPr>
                <w:rFonts w:ascii="宋体" w:cs="宋体"/>
                <w:color w:val="000000"/>
                <w:szCs w:val="21"/>
              </w:rPr>
            </w:pPr>
          </w:p>
        </w:tc>
      </w:tr>
      <w:tr w:rsidR="00281A4A" w:rsidTr="00281A4A">
        <w:trPr>
          <w:gridAfter w:val="1"/>
          <w:wAfter w:w="380" w:type="dxa"/>
          <w:trHeight w:val="23"/>
        </w:trPr>
        <w:tc>
          <w:tcPr>
            <w:tcW w:w="781"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r>
              <w:rPr>
                <w:rFonts w:ascii="宋体" w:cs="宋体" w:hint="eastAsia"/>
                <w:color w:val="000000"/>
                <w:sz w:val="20"/>
                <w:szCs w:val="20"/>
              </w:rPr>
              <w:t>210</w:t>
            </w:r>
          </w:p>
        </w:tc>
        <w:tc>
          <w:tcPr>
            <w:tcW w:w="3300" w:type="dxa"/>
            <w:gridSpan w:val="8"/>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r w:rsidRPr="00A26FB3">
              <w:rPr>
                <w:rFonts w:ascii="宋体" w:cs="宋体" w:hint="eastAsia"/>
                <w:color w:val="000000"/>
                <w:sz w:val="20"/>
                <w:szCs w:val="20"/>
              </w:rPr>
              <w:t>卫生健康支出</w:t>
            </w:r>
          </w:p>
        </w:tc>
        <w:tc>
          <w:tcPr>
            <w:tcW w:w="1657"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pacing w:after="0" w:line="240" w:lineRule="atLeast"/>
              <w:ind w:right="105"/>
              <w:jc w:val="right"/>
              <w:rPr>
                <w:rFonts w:ascii="宋体" w:cs="宋体"/>
                <w:color w:val="000000"/>
                <w:szCs w:val="21"/>
              </w:rPr>
            </w:pPr>
            <w:r>
              <w:rPr>
                <w:rFonts w:ascii="宋体" w:cs="宋体" w:hint="eastAsia"/>
                <w:color w:val="000000"/>
                <w:szCs w:val="21"/>
              </w:rPr>
              <w:t>91.43</w:t>
            </w:r>
          </w:p>
        </w:tc>
        <w:tc>
          <w:tcPr>
            <w:tcW w:w="1550"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ind w:right="105"/>
              <w:jc w:val="right"/>
              <w:rPr>
                <w:rFonts w:ascii="宋体" w:cs="宋体"/>
                <w:color w:val="000000"/>
                <w:szCs w:val="21"/>
              </w:rPr>
            </w:pPr>
            <w:r>
              <w:rPr>
                <w:rFonts w:ascii="宋体" w:cs="宋体" w:hint="eastAsia"/>
                <w:color w:val="000000"/>
                <w:szCs w:val="21"/>
              </w:rPr>
              <w:t>91.43</w:t>
            </w:r>
          </w:p>
        </w:tc>
        <w:tc>
          <w:tcPr>
            <w:tcW w:w="1951"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ind w:right="105"/>
              <w:jc w:val="right"/>
              <w:rPr>
                <w:rFonts w:ascii="宋体" w:cs="宋体"/>
                <w:color w:val="000000"/>
                <w:szCs w:val="21"/>
              </w:rPr>
            </w:pPr>
          </w:p>
        </w:tc>
      </w:tr>
      <w:tr w:rsidR="00281A4A" w:rsidTr="00281A4A">
        <w:trPr>
          <w:gridAfter w:val="1"/>
          <w:wAfter w:w="380" w:type="dxa"/>
          <w:trHeight w:val="23"/>
        </w:trPr>
        <w:tc>
          <w:tcPr>
            <w:tcW w:w="781"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r>
              <w:rPr>
                <w:rFonts w:ascii="宋体" w:cs="宋体" w:hint="eastAsia"/>
                <w:color w:val="000000"/>
                <w:sz w:val="20"/>
                <w:szCs w:val="20"/>
              </w:rPr>
              <w:t>21011</w:t>
            </w:r>
          </w:p>
        </w:tc>
        <w:tc>
          <w:tcPr>
            <w:tcW w:w="3300" w:type="dxa"/>
            <w:gridSpan w:val="8"/>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r w:rsidRPr="00A26FB3">
              <w:rPr>
                <w:rFonts w:ascii="宋体" w:cs="宋体" w:hint="eastAsia"/>
                <w:color w:val="000000"/>
                <w:sz w:val="20"/>
                <w:szCs w:val="20"/>
              </w:rPr>
              <w:t>行政事业单位医疗</w:t>
            </w:r>
          </w:p>
        </w:tc>
        <w:tc>
          <w:tcPr>
            <w:tcW w:w="1657"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pacing w:after="0" w:line="240" w:lineRule="atLeast"/>
              <w:ind w:right="105"/>
              <w:jc w:val="right"/>
              <w:rPr>
                <w:rFonts w:ascii="宋体" w:cs="宋体"/>
                <w:color w:val="000000"/>
                <w:szCs w:val="21"/>
              </w:rPr>
            </w:pPr>
            <w:r>
              <w:rPr>
                <w:rFonts w:ascii="宋体" w:cs="宋体" w:hint="eastAsia"/>
                <w:color w:val="000000"/>
                <w:szCs w:val="21"/>
              </w:rPr>
              <w:t>91.43</w:t>
            </w:r>
          </w:p>
        </w:tc>
        <w:tc>
          <w:tcPr>
            <w:tcW w:w="1550"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ind w:right="105"/>
              <w:jc w:val="right"/>
              <w:rPr>
                <w:rFonts w:ascii="宋体" w:cs="宋体"/>
                <w:color w:val="000000"/>
                <w:szCs w:val="21"/>
              </w:rPr>
            </w:pPr>
            <w:r>
              <w:rPr>
                <w:rFonts w:ascii="宋体" w:cs="宋体" w:hint="eastAsia"/>
                <w:color w:val="000000"/>
                <w:szCs w:val="21"/>
              </w:rPr>
              <w:t>91.43</w:t>
            </w:r>
          </w:p>
        </w:tc>
        <w:tc>
          <w:tcPr>
            <w:tcW w:w="1951"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ind w:right="105"/>
              <w:jc w:val="right"/>
              <w:rPr>
                <w:rFonts w:ascii="宋体" w:cs="宋体"/>
                <w:color w:val="000000"/>
                <w:szCs w:val="21"/>
              </w:rPr>
            </w:pPr>
          </w:p>
        </w:tc>
      </w:tr>
      <w:tr w:rsidR="00281A4A" w:rsidTr="00281A4A">
        <w:trPr>
          <w:gridAfter w:val="1"/>
          <w:wAfter w:w="380" w:type="dxa"/>
          <w:trHeight w:val="23"/>
        </w:trPr>
        <w:tc>
          <w:tcPr>
            <w:tcW w:w="781"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r>
              <w:rPr>
                <w:rFonts w:ascii="宋体" w:cs="宋体" w:hint="eastAsia"/>
                <w:color w:val="000000"/>
                <w:sz w:val="20"/>
                <w:szCs w:val="20"/>
              </w:rPr>
              <w:t>2101101</w:t>
            </w:r>
          </w:p>
        </w:tc>
        <w:tc>
          <w:tcPr>
            <w:tcW w:w="3300" w:type="dxa"/>
            <w:gridSpan w:val="8"/>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r w:rsidRPr="00A26FB3">
              <w:rPr>
                <w:rFonts w:ascii="宋体" w:cs="宋体" w:hint="eastAsia"/>
                <w:color w:val="000000"/>
                <w:sz w:val="20"/>
                <w:szCs w:val="20"/>
              </w:rPr>
              <w:t>行政单位医疗</w:t>
            </w:r>
          </w:p>
        </w:tc>
        <w:tc>
          <w:tcPr>
            <w:tcW w:w="1657"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pacing w:after="0" w:line="240" w:lineRule="atLeast"/>
              <w:ind w:right="105"/>
              <w:jc w:val="right"/>
              <w:rPr>
                <w:rFonts w:ascii="宋体" w:cs="宋体"/>
                <w:color w:val="000000"/>
                <w:szCs w:val="21"/>
              </w:rPr>
            </w:pPr>
            <w:r>
              <w:rPr>
                <w:rFonts w:ascii="宋体" w:cs="宋体" w:hint="eastAsia"/>
                <w:color w:val="000000"/>
                <w:szCs w:val="21"/>
              </w:rPr>
              <w:t>28.64</w:t>
            </w:r>
          </w:p>
        </w:tc>
        <w:tc>
          <w:tcPr>
            <w:tcW w:w="1550"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pacing w:after="0" w:line="240" w:lineRule="atLeast"/>
              <w:ind w:right="105"/>
              <w:jc w:val="right"/>
              <w:rPr>
                <w:rFonts w:ascii="宋体" w:cs="宋体"/>
                <w:color w:val="000000"/>
                <w:szCs w:val="21"/>
              </w:rPr>
            </w:pPr>
            <w:r>
              <w:rPr>
                <w:rFonts w:ascii="宋体" w:cs="宋体" w:hint="eastAsia"/>
                <w:color w:val="000000"/>
                <w:szCs w:val="21"/>
              </w:rPr>
              <w:t>28.64</w:t>
            </w:r>
          </w:p>
        </w:tc>
        <w:tc>
          <w:tcPr>
            <w:tcW w:w="1951"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ind w:right="105"/>
              <w:jc w:val="right"/>
              <w:rPr>
                <w:rFonts w:ascii="宋体" w:cs="宋体"/>
                <w:color w:val="000000"/>
                <w:szCs w:val="21"/>
              </w:rPr>
            </w:pPr>
          </w:p>
        </w:tc>
      </w:tr>
      <w:tr w:rsidR="00281A4A" w:rsidTr="00281A4A">
        <w:trPr>
          <w:gridAfter w:val="1"/>
          <w:wAfter w:w="380" w:type="dxa"/>
          <w:trHeight w:val="23"/>
        </w:trPr>
        <w:tc>
          <w:tcPr>
            <w:tcW w:w="781"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r>
              <w:rPr>
                <w:rFonts w:ascii="宋体" w:cs="宋体" w:hint="eastAsia"/>
                <w:color w:val="000000"/>
                <w:sz w:val="20"/>
                <w:szCs w:val="20"/>
              </w:rPr>
              <w:t>2101102</w:t>
            </w:r>
          </w:p>
        </w:tc>
        <w:tc>
          <w:tcPr>
            <w:tcW w:w="3300" w:type="dxa"/>
            <w:gridSpan w:val="8"/>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r w:rsidRPr="00A26FB3">
              <w:rPr>
                <w:rFonts w:ascii="宋体" w:cs="宋体" w:hint="eastAsia"/>
                <w:color w:val="000000"/>
                <w:sz w:val="20"/>
                <w:szCs w:val="20"/>
              </w:rPr>
              <w:t>事业单位医疗</w:t>
            </w:r>
          </w:p>
        </w:tc>
        <w:tc>
          <w:tcPr>
            <w:tcW w:w="1657"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pacing w:after="0" w:line="240" w:lineRule="atLeast"/>
              <w:ind w:right="105"/>
              <w:jc w:val="right"/>
              <w:rPr>
                <w:rFonts w:ascii="宋体" w:cs="宋体"/>
                <w:color w:val="000000"/>
                <w:szCs w:val="21"/>
              </w:rPr>
            </w:pPr>
            <w:r>
              <w:rPr>
                <w:rFonts w:ascii="宋体" w:cs="宋体" w:hint="eastAsia"/>
                <w:color w:val="000000"/>
                <w:szCs w:val="21"/>
              </w:rPr>
              <w:t>62.79</w:t>
            </w:r>
          </w:p>
        </w:tc>
        <w:tc>
          <w:tcPr>
            <w:tcW w:w="1550"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pacing w:after="0" w:line="240" w:lineRule="atLeast"/>
              <w:ind w:right="105"/>
              <w:jc w:val="right"/>
              <w:rPr>
                <w:rFonts w:ascii="宋体" w:cs="宋体"/>
                <w:color w:val="000000"/>
                <w:szCs w:val="21"/>
              </w:rPr>
            </w:pPr>
            <w:r>
              <w:rPr>
                <w:rFonts w:ascii="宋体" w:cs="宋体" w:hint="eastAsia"/>
                <w:color w:val="000000"/>
                <w:szCs w:val="21"/>
              </w:rPr>
              <w:t>62.79</w:t>
            </w:r>
          </w:p>
        </w:tc>
        <w:tc>
          <w:tcPr>
            <w:tcW w:w="1951"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ind w:right="105"/>
              <w:jc w:val="right"/>
              <w:rPr>
                <w:rFonts w:ascii="宋体" w:cs="宋体"/>
                <w:color w:val="000000"/>
                <w:szCs w:val="21"/>
              </w:rPr>
            </w:pPr>
          </w:p>
        </w:tc>
      </w:tr>
      <w:tr w:rsidR="00281A4A" w:rsidTr="00281A4A">
        <w:trPr>
          <w:gridAfter w:val="1"/>
          <w:wAfter w:w="380" w:type="dxa"/>
          <w:trHeight w:val="23"/>
        </w:trPr>
        <w:tc>
          <w:tcPr>
            <w:tcW w:w="781"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r>
              <w:rPr>
                <w:rFonts w:ascii="宋体" w:cs="宋体" w:hint="eastAsia"/>
                <w:color w:val="000000"/>
                <w:sz w:val="20"/>
                <w:szCs w:val="20"/>
              </w:rPr>
              <w:t>221</w:t>
            </w:r>
          </w:p>
        </w:tc>
        <w:tc>
          <w:tcPr>
            <w:tcW w:w="3300" w:type="dxa"/>
            <w:gridSpan w:val="8"/>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r w:rsidRPr="007B680F">
              <w:rPr>
                <w:rFonts w:ascii="宋体" w:cs="宋体" w:hint="eastAsia"/>
                <w:color w:val="000000"/>
                <w:sz w:val="20"/>
                <w:szCs w:val="20"/>
              </w:rPr>
              <w:t>住房保障支出</w:t>
            </w:r>
          </w:p>
        </w:tc>
        <w:tc>
          <w:tcPr>
            <w:tcW w:w="1657"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pacing w:after="0" w:line="240" w:lineRule="atLeast"/>
              <w:ind w:right="105"/>
              <w:jc w:val="right"/>
              <w:rPr>
                <w:rFonts w:ascii="宋体" w:cs="宋体"/>
                <w:color w:val="000000"/>
                <w:szCs w:val="21"/>
              </w:rPr>
            </w:pPr>
            <w:r>
              <w:rPr>
                <w:rFonts w:ascii="宋体" w:cs="宋体" w:hint="eastAsia"/>
                <w:color w:val="000000"/>
                <w:szCs w:val="21"/>
              </w:rPr>
              <w:t>99.55</w:t>
            </w:r>
          </w:p>
        </w:tc>
        <w:tc>
          <w:tcPr>
            <w:tcW w:w="1550"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pacing w:after="0" w:line="240" w:lineRule="atLeast"/>
              <w:ind w:right="105"/>
              <w:jc w:val="right"/>
              <w:rPr>
                <w:rFonts w:ascii="宋体" w:cs="宋体"/>
                <w:color w:val="000000"/>
                <w:szCs w:val="21"/>
              </w:rPr>
            </w:pPr>
            <w:r>
              <w:rPr>
                <w:rFonts w:ascii="宋体" w:cs="宋体" w:hint="eastAsia"/>
                <w:color w:val="000000"/>
                <w:szCs w:val="21"/>
              </w:rPr>
              <w:t>99.55</w:t>
            </w:r>
          </w:p>
        </w:tc>
        <w:tc>
          <w:tcPr>
            <w:tcW w:w="1951"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ind w:right="105"/>
              <w:jc w:val="right"/>
              <w:rPr>
                <w:rFonts w:ascii="宋体" w:cs="宋体"/>
                <w:color w:val="000000"/>
                <w:szCs w:val="21"/>
              </w:rPr>
            </w:pPr>
          </w:p>
        </w:tc>
      </w:tr>
      <w:tr w:rsidR="00281A4A" w:rsidTr="00281A4A">
        <w:trPr>
          <w:gridAfter w:val="1"/>
          <w:wAfter w:w="380" w:type="dxa"/>
          <w:trHeight w:val="23"/>
        </w:trPr>
        <w:tc>
          <w:tcPr>
            <w:tcW w:w="781"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r>
              <w:rPr>
                <w:rFonts w:ascii="宋体" w:cs="宋体" w:hint="eastAsia"/>
                <w:color w:val="000000"/>
                <w:sz w:val="20"/>
                <w:szCs w:val="20"/>
              </w:rPr>
              <w:t>22102</w:t>
            </w:r>
          </w:p>
        </w:tc>
        <w:tc>
          <w:tcPr>
            <w:tcW w:w="3300" w:type="dxa"/>
            <w:gridSpan w:val="8"/>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r w:rsidRPr="007B680F">
              <w:rPr>
                <w:rFonts w:ascii="宋体" w:cs="宋体" w:hint="eastAsia"/>
                <w:color w:val="000000"/>
                <w:sz w:val="20"/>
                <w:szCs w:val="20"/>
              </w:rPr>
              <w:t>住房改革支出</w:t>
            </w:r>
          </w:p>
        </w:tc>
        <w:tc>
          <w:tcPr>
            <w:tcW w:w="1657"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ind w:right="100"/>
              <w:jc w:val="right"/>
              <w:rPr>
                <w:rFonts w:ascii="宋体" w:cs="宋体"/>
                <w:color w:val="000000"/>
                <w:sz w:val="20"/>
                <w:szCs w:val="20"/>
              </w:rPr>
            </w:pPr>
            <w:r>
              <w:rPr>
                <w:rFonts w:ascii="宋体" w:cs="宋体" w:hint="eastAsia"/>
                <w:color w:val="000000"/>
                <w:szCs w:val="21"/>
              </w:rPr>
              <w:t>99.55</w:t>
            </w:r>
          </w:p>
        </w:tc>
        <w:tc>
          <w:tcPr>
            <w:tcW w:w="1550"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ind w:right="105"/>
              <w:jc w:val="right"/>
              <w:rPr>
                <w:rFonts w:ascii="宋体" w:cs="宋体"/>
                <w:color w:val="000000"/>
                <w:szCs w:val="21"/>
              </w:rPr>
            </w:pPr>
            <w:r>
              <w:rPr>
                <w:rFonts w:ascii="宋体" w:cs="宋体" w:hint="eastAsia"/>
                <w:color w:val="000000"/>
                <w:szCs w:val="21"/>
              </w:rPr>
              <w:t>99.55</w:t>
            </w:r>
          </w:p>
        </w:tc>
        <w:tc>
          <w:tcPr>
            <w:tcW w:w="1951"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ind w:right="105"/>
              <w:jc w:val="right"/>
              <w:rPr>
                <w:rFonts w:ascii="宋体" w:cs="宋体"/>
                <w:color w:val="000000"/>
                <w:szCs w:val="21"/>
              </w:rPr>
            </w:pPr>
          </w:p>
        </w:tc>
      </w:tr>
      <w:tr w:rsidR="00281A4A" w:rsidTr="00281A4A">
        <w:trPr>
          <w:gridAfter w:val="1"/>
          <w:wAfter w:w="380" w:type="dxa"/>
          <w:trHeight w:val="23"/>
        </w:trPr>
        <w:tc>
          <w:tcPr>
            <w:tcW w:w="781"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r>
              <w:rPr>
                <w:rFonts w:ascii="宋体" w:cs="宋体" w:hint="eastAsia"/>
                <w:color w:val="000000"/>
                <w:sz w:val="20"/>
                <w:szCs w:val="20"/>
              </w:rPr>
              <w:t>2210201</w:t>
            </w:r>
          </w:p>
        </w:tc>
        <w:tc>
          <w:tcPr>
            <w:tcW w:w="3300" w:type="dxa"/>
            <w:gridSpan w:val="8"/>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r w:rsidRPr="007B680F">
              <w:rPr>
                <w:rFonts w:ascii="宋体" w:cs="宋体" w:hint="eastAsia"/>
                <w:color w:val="000000"/>
                <w:sz w:val="20"/>
                <w:szCs w:val="20"/>
              </w:rPr>
              <w:t>住房公积金</w:t>
            </w:r>
          </w:p>
        </w:tc>
        <w:tc>
          <w:tcPr>
            <w:tcW w:w="1657"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ind w:right="100"/>
              <w:jc w:val="right"/>
              <w:rPr>
                <w:rFonts w:ascii="宋体" w:cs="宋体"/>
                <w:color w:val="000000"/>
                <w:sz w:val="20"/>
                <w:szCs w:val="20"/>
              </w:rPr>
            </w:pPr>
            <w:r>
              <w:rPr>
                <w:rFonts w:ascii="宋体" w:cs="宋体" w:hint="eastAsia"/>
                <w:color w:val="000000"/>
                <w:szCs w:val="21"/>
              </w:rPr>
              <w:t>99.55</w:t>
            </w:r>
          </w:p>
        </w:tc>
        <w:tc>
          <w:tcPr>
            <w:tcW w:w="1550"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ind w:right="105"/>
              <w:jc w:val="right"/>
              <w:rPr>
                <w:rFonts w:ascii="宋体" w:cs="宋体"/>
                <w:color w:val="000000"/>
                <w:szCs w:val="21"/>
              </w:rPr>
            </w:pPr>
            <w:r>
              <w:rPr>
                <w:rFonts w:ascii="宋体" w:cs="宋体" w:hint="eastAsia"/>
                <w:color w:val="000000"/>
                <w:szCs w:val="21"/>
              </w:rPr>
              <w:t>99.55</w:t>
            </w:r>
          </w:p>
        </w:tc>
        <w:tc>
          <w:tcPr>
            <w:tcW w:w="1951"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ind w:right="105"/>
              <w:jc w:val="right"/>
              <w:rPr>
                <w:rFonts w:ascii="宋体" w:cs="宋体"/>
                <w:color w:val="000000"/>
                <w:szCs w:val="21"/>
              </w:rPr>
            </w:pPr>
          </w:p>
        </w:tc>
      </w:tr>
      <w:tr w:rsidR="00281A4A" w:rsidTr="00281A4A">
        <w:trPr>
          <w:gridAfter w:val="1"/>
          <w:wAfter w:w="380" w:type="dxa"/>
          <w:trHeight w:val="23"/>
        </w:trPr>
        <w:tc>
          <w:tcPr>
            <w:tcW w:w="781"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p>
        </w:tc>
        <w:tc>
          <w:tcPr>
            <w:tcW w:w="3300" w:type="dxa"/>
            <w:gridSpan w:val="8"/>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p>
        </w:tc>
        <w:tc>
          <w:tcPr>
            <w:tcW w:w="1657"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ind w:right="100"/>
              <w:jc w:val="right"/>
              <w:rPr>
                <w:rFonts w:ascii="宋体" w:cs="宋体"/>
                <w:color w:val="000000"/>
                <w:sz w:val="20"/>
                <w:szCs w:val="20"/>
              </w:rPr>
            </w:pPr>
          </w:p>
        </w:tc>
        <w:tc>
          <w:tcPr>
            <w:tcW w:w="1550"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ind w:right="105"/>
              <w:jc w:val="right"/>
              <w:rPr>
                <w:rFonts w:ascii="宋体" w:cs="宋体"/>
                <w:color w:val="000000"/>
                <w:szCs w:val="21"/>
              </w:rPr>
            </w:pPr>
          </w:p>
        </w:tc>
        <w:tc>
          <w:tcPr>
            <w:tcW w:w="1951"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ind w:right="105"/>
              <w:jc w:val="right"/>
              <w:rPr>
                <w:rFonts w:ascii="宋体" w:cs="宋体"/>
                <w:color w:val="000000"/>
                <w:szCs w:val="21"/>
              </w:rPr>
            </w:pPr>
          </w:p>
        </w:tc>
      </w:tr>
      <w:tr w:rsidR="00281A4A" w:rsidTr="00281A4A">
        <w:trPr>
          <w:gridAfter w:val="1"/>
          <w:wAfter w:w="380" w:type="dxa"/>
          <w:trHeight w:val="23"/>
        </w:trPr>
        <w:tc>
          <w:tcPr>
            <w:tcW w:w="781"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p>
        </w:tc>
        <w:tc>
          <w:tcPr>
            <w:tcW w:w="3300" w:type="dxa"/>
            <w:gridSpan w:val="8"/>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p>
        </w:tc>
        <w:tc>
          <w:tcPr>
            <w:tcW w:w="1657"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ind w:right="100"/>
              <w:jc w:val="right"/>
              <w:rPr>
                <w:rFonts w:ascii="宋体" w:cs="宋体"/>
                <w:color w:val="000000"/>
                <w:sz w:val="20"/>
                <w:szCs w:val="20"/>
              </w:rPr>
            </w:pPr>
          </w:p>
        </w:tc>
        <w:tc>
          <w:tcPr>
            <w:tcW w:w="1550"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ind w:right="105"/>
              <w:jc w:val="right"/>
              <w:rPr>
                <w:rFonts w:ascii="宋体" w:cs="宋体"/>
                <w:color w:val="000000"/>
                <w:szCs w:val="21"/>
              </w:rPr>
            </w:pPr>
          </w:p>
        </w:tc>
        <w:tc>
          <w:tcPr>
            <w:tcW w:w="1951"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ind w:right="105"/>
              <w:jc w:val="right"/>
              <w:rPr>
                <w:rFonts w:ascii="宋体" w:cs="宋体"/>
                <w:color w:val="000000"/>
                <w:szCs w:val="21"/>
              </w:rPr>
            </w:pPr>
          </w:p>
        </w:tc>
      </w:tr>
      <w:tr w:rsidR="00281A4A" w:rsidTr="00281A4A">
        <w:trPr>
          <w:gridAfter w:val="1"/>
          <w:wAfter w:w="380" w:type="dxa"/>
          <w:trHeight w:val="23"/>
        </w:trPr>
        <w:tc>
          <w:tcPr>
            <w:tcW w:w="781"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p>
        </w:tc>
        <w:tc>
          <w:tcPr>
            <w:tcW w:w="3300" w:type="dxa"/>
            <w:gridSpan w:val="8"/>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p>
        </w:tc>
        <w:tc>
          <w:tcPr>
            <w:tcW w:w="1657"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ind w:right="100"/>
              <w:jc w:val="right"/>
              <w:rPr>
                <w:rFonts w:ascii="宋体" w:cs="宋体"/>
                <w:color w:val="000000"/>
                <w:sz w:val="20"/>
                <w:szCs w:val="20"/>
              </w:rPr>
            </w:pPr>
          </w:p>
        </w:tc>
        <w:tc>
          <w:tcPr>
            <w:tcW w:w="1550"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ind w:right="100"/>
              <w:jc w:val="right"/>
              <w:rPr>
                <w:rFonts w:ascii="宋体" w:cs="宋体"/>
                <w:color w:val="000000"/>
                <w:sz w:val="20"/>
                <w:szCs w:val="20"/>
              </w:rPr>
            </w:pPr>
          </w:p>
        </w:tc>
        <w:tc>
          <w:tcPr>
            <w:tcW w:w="1951"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ind w:right="105"/>
              <w:jc w:val="right"/>
              <w:rPr>
                <w:rFonts w:ascii="宋体" w:cs="宋体"/>
                <w:color w:val="000000"/>
                <w:szCs w:val="21"/>
              </w:rPr>
            </w:pPr>
          </w:p>
        </w:tc>
      </w:tr>
      <w:tr w:rsidR="00281A4A" w:rsidTr="00281A4A">
        <w:trPr>
          <w:gridAfter w:val="1"/>
          <w:wAfter w:w="380" w:type="dxa"/>
          <w:trHeight w:val="23"/>
        </w:trPr>
        <w:tc>
          <w:tcPr>
            <w:tcW w:w="781"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p>
        </w:tc>
        <w:tc>
          <w:tcPr>
            <w:tcW w:w="3300" w:type="dxa"/>
            <w:gridSpan w:val="8"/>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p>
        </w:tc>
        <w:tc>
          <w:tcPr>
            <w:tcW w:w="1657"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right"/>
              <w:rPr>
                <w:rFonts w:ascii="宋体" w:cs="宋体"/>
                <w:color w:val="000000"/>
                <w:sz w:val="20"/>
                <w:szCs w:val="20"/>
              </w:rPr>
            </w:pPr>
          </w:p>
        </w:tc>
        <w:tc>
          <w:tcPr>
            <w:tcW w:w="1550"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right"/>
              <w:rPr>
                <w:rFonts w:ascii="宋体" w:cs="宋体"/>
                <w:color w:val="000000"/>
                <w:sz w:val="20"/>
                <w:szCs w:val="20"/>
              </w:rPr>
            </w:pPr>
          </w:p>
        </w:tc>
        <w:tc>
          <w:tcPr>
            <w:tcW w:w="1951"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right"/>
              <w:rPr>
                <w:rFonts w:ascii="宋体" w:cs="宋体"/>
                <w:color w:val="000000"/>
                <w:szCs w:val="21"/>
              </w:rPr>
            </w:pPr>
          </w:p>
        </w:tc>
      </w:tr>
      <w:tr w:rsidR="00281A4A" w:rsidTr="00281A4A">
        <w:trPr>
          <w:gridAfter w:val="1"/>
          <w:wAfter w:w="380" w:type="dxa"/>
          <w:trHeight w:val="23"/>
        </w:trPr>
        <w:tc>
          <w:tcPr>
            <w:tcW w:w="781"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p>
        </w:tc>
        <w:tc>
          <w:tcPr>
            <w:tcW w:w="3300" w:type="dxa"/>
            <w:gridSpan w:val="8"/>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p>
        </w:tc>
        <w:tc>
          <w:tcPr>
            <w:tcW w:w="1657"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right"/>
              <w:rPr>
                <w:rFonts w:ascii="宋体" w:cs="宋体"/>
                <w:color w:val="000000"/>
                <w:sz w:val="20"/>
                <w:szCs w:val="20"/>
              </w:rPr>
            </w:pPr>
          </w:p>
        </w:tc>
        <w:tc>
          <w:tcPr>
            <w:tcW w:w="1550"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right"/>
              <w:rPr>
                <w:rFonts w:ascii="宋体" w:cs="宋体"/>
                <w:color w:val="000000"/>
                <w:sz w:val="20"/>
                <w:szCs w:val="20"/>
              </w:rPr>
            </w:pPr>
          </w:p>
        </w:tc>
        <w:tc>
          <w:tcPr>
            <w:tcW w:w="1951"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right"/>
            </w:pPr>
          </w:p>
        </w:tc>
      </w:tr>
      <w:tr w:rsidR="00281A4A" w:rsidTr="00281A4A">
        <w:trPr>
          <w:gridAfter w:val="1"/>
          <w:wAfter w:w="380" w:type="dxa"/>
          <w:trHeight w:val="23"/>
        </w:trPr>
        <w:tc>
          <w:tcPr>
            <w:tcW w:w="781"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p>
        </w:tc>
        <w:tc>
          <w:tcPr>
            <w:tcW w:w="3300" w:type="dxa"/>
            <w:gridSpan w:val="8"/>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p>
        </w:tc>
        <w:tc>
          <w:tcPr>
            <w:tcW w:w="1657"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right"/>
              <w:rPr>
                <w:rFonts w:ascii="宋体" w:cs="宋体"/>
                <w:color w:val="000000"/>
                <w:sz w:val="20"/>
                <w:szCs w:val="20"/>
              </w:rPr>
            </w:pPr>
          </w:p>
        </w:tc>
        <w:tc>
          <w:tcPr>
            <w:tcW w:w="1550"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right"/>
              <w:rPr>
                <w:rFonts w:ascii="宋体" w:cs="宋体"/>
                <w:color w:val="000000"/>
                <w:sz w:val="20"/>
                <w:szCs w:val="20"/>
              </w:rPr>
            </w:pPr>
          </w:p>
        </w:tc>
        <w:tc>
          <w:tcPr>
            <w:tcW w:w="1951"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right"/>
              <w:rPr>
                <w:rFonts w:ascii="宋体" w:cs="宋体"/>
                <w:color w:val="000000"/>
                <w:szCs w:val="21"/>
              </w:rPr>
            </w:pPr>
          </w:p>
        </w:tc>
      </w:tr>
      <w:tr w:rsidR="00281A4A" w:rsidTr="00281A4A">
        <w:trPr>
          <w:gridAfter w:val="1"/>
          <w:wAfter w:w="380" w:type="dxa"/>
          <w:trHeight w:val="23"/>
        </w:trPr>
        <w:tc>
          <w:tcPr>
            <w:tcW w:w="781"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p>
        </w:tc>
        <w:tc>
          <w:tcPr>
            <w:tcW w:w="3300" w:type="dxa"/>
            <w:gridSpan w:val="8"/>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left"/>
              <w:rPr>
                <w:rFonts w:ascii="宋体" w:cs="宋体"/>
                <w:color w:val="000000"/>
                <w:sz w:val="20"/>
                <w:szCs w:val="20"/>
              </w:rPr>
            </w:pPr>
          </w:p>
        </w:tc>
        <w:tc>
          <w:tcPr>
            <w:tcW w:w="1657"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right"/>
              <w:rPr>
                <w:rFonts w:ascii="宋体" w:cs="宋体"/>
                <w:color w:val="000000"/>
                <w:sz w:val="20"/>
                <w:szCs w:val="20"/>
              </w:rPr>
            </w:pPr>
          </w:p>
        </w:tc>
        <w:tc>
          <w:tcPr>
            <w:tcW w:w="1550"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right"/>
              <w:rPr>
                <w:rFonts w:ascii="宋体" w:cs="宋体"/>
                <w:color w:val="000000"/>
                <w:sz w:val="20"/>
                <w:szCs w:val="20"/>
              </w:rPr>
            </w:pPr>
          </w:p>
        </w:tc>
        <w:tc>
          <w:tcPr>
            <w:tcW w:w="1951"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81A4A">
            <w:pPr>
              <w:widowControl/>
              <w:spacing w:after="0" w:line="240" w:lineRule="atLeast"/>
              <w:jc w:val="right"/>
              <w:rPr>
                <w:rFonts w:ascii="宋体" w:cs="宋体"/>
                <w:color w:val="000000"/>
                <w:szCs w:val="21"/>
              </w:rPr>
            </w:pPr>
          </w:p>
        </w:tc>
      </w:tr>
      <w:tr w:rsidR="00281A4A" w:rsidTr="00906FEA">
        <w:trPr>
          <w:gridAfter w:val="1"/>
          <w:wAfter w:w="380" w:type="dxa"/>
          <w:trHeight w:val="23"/>
        </w:trPr>
        <w:tc>
          <w:tcPr>
            <w:tcW w:w="9239" w:type="dxa"/>
            <w:gridSpan w:val="24"/>
            <w:tcBorders>
              <w:top w:val="nil"/>
              <w:left w:val="nil"/>
              <w:bottom w:val="nil"/>
              <w:right w:val="nil"/>
            </w:tcBorders>
            <w:tcMar>
              <w:top w:w="15" w:type="dxa"/>
              <w:left w:w="15" w:type="dxa"/>
              <w:right w:w="15" w:type="dxa"/>
            </w:tcMar>
            <w:vAlign w:val="center"/>
          </w:tcPr>
          <w:p w:rsidR="00281A4A" w:rsidRDefault="00281A4A" w:rsidP="002E6C2F">
            <w:pPr>
              <w:widowControl/>
              <w:spacing w:after="0" w:line="240" w:lineRule="atLeast"/>
              <w:jc w:val="left"/>
              <w:textAlignment w:val="center"/>
              <w:rPr>
                <w:rFonts w:ascii="宋体" w:cs="宋体"/>
                <w:color w:val="000000"/>
                <w:szCs w:val="21"/>
              </w:rPr>
            </w:pPr>
            <w:r>
              <w:rPr>
                <w:rFonts w:ascii="宋体" w:hAnsi="宋体" w:cs="宋体" w:hint="eastAsia"/>
                <w:color w:val="000000"/>
                <w:kern w:val="0"/>
                <w:szCs w:val="21"/>
              </w:rPr>
              <w:t>注：本表反映部门本年度一般公共预算财政拨款支出情况。</w:t>
            </w:r>
          </w:p>
        </w:tc>
      </w:tr>
      <w:tr w:rsidR="00281A4A" w:rsidTr="00906FEA">
        <w:tblPrEx>
          <w:jc w:val="center"/>
        </w:tblPrEx>
        <w:trPr>
          <w:gridBefore w:val="1"/>
          <w:wBefore w:w="439" w:type="dxa"/>
          <w:trHeight w:val="526"/>
          <w:jc w:val="center"/>
        </w:trPr>
        <w:tc>
          <w:tcPr>
            <w:tcW w:w="9180" w:type="dxa"/>
            <w:gridSpan w:val="24"/>
            <w:tcBorders>
              <w:top w:val="nil"/>
              <w:left w:val="nil"/>
              <w:bottom w:val="nil"/>
              <w:right w:val="nil"/>
            </w:tcBorders>
            <w:tcMar>
              <w:top w:w="15" w:type="dxa"/>
              <w:left w:w="15" w:type="dxa"/>
              <w:right w:w="15" w:type="dxa"/>
            </w:tcMar>
            <w:vAlign w:val="center"/>
          </w:tcPr>
          <w:p w:rsidR="00281A4A" w:rsidRDefault="00281A4A" w:rsidP="002E6C2F">
            <w:pPr>
              <w:widowControl/>
              <w:spacing w:after="0" w:line="240" w:lineRule="auto"/>
              <w:jc w:val="center"/>
              <w:textAlignment w:val="center"/>
              <w:rPr>
                <w:rFonts w:ascii="黑体" w:eastAsia="黑体" w:hAnsi="宋体" w:cs="黑体"/>
                <w:color w:val="000000"/>
                <w:sz w:val="40"/>
                <w:szCs w:val="40"/>
              </w:rPr>
            </w:pPr>
            <w:r>
              <w:rPr>
                <w:rFonts w:ascii="黑体" w:eastAsia="黑体" w:hAnsi="宋体" w:cs="黑体" w:hint="eastAsia"/>
                <w:color w:val="000000"/>
                <w:kern w:val="0"/>
                <w:sz w:val="40"/>
                <w:szCs w:val="40"/>
              </w:rPr>
              <w:t>一般公共预算财政拨款基本支出决算表</w:t>
            </w:r>
          </w:p>
        </w:tc>
      </w:tr>
      <w:tr w:rsidR="00281A4A" w:rsidTr="00906FEA">
        <w:tblPrEx>
          <w:jc w:val="center"/>
        </w:tblPrEx>
        <w:trPr>
          <w:gridBefore w:val="1"/>
          <w:wBefore w:w="439" w:type="dxa"/>
          <w:trHeight w:val="269"/>
          <w:jc w:val="center"/>
        </w:trPr>
        <w:tc>
          <w:tcPr>
            <w:tcW w:w="9180" w:type="dxa"/>
            <w:gridSpan w:val="24"/>
            <w:tcBorders>
              <w:top w:val="nil"/>
              <w:left w:val="nil"/>
              <w:bottom w:val="nil"/>
              <w:right w:val="nil"/>
            </w:tcBorders>
            <w:tcMar>
              <w:top w:w="15" w:type="dxa"/>
              <w:left w:w="15" w:type="dxa"/>
              <w:right w:w="15" w:type="dxa"/>
            </w:tcMar>
            <w:vAlign w:val="center"/>
          </w:tcPr>
          <w:p w:rsidR="00281A4A" w:rsidRDefault="00281A4A" w:rsidP="002E6C2F">
            <w:pPr>
              <w:widowControl/>
              <w:spacing w:after="0" w:line="240" w:lineRule="auto"/>
              <w:jc w:val="right"/>
              <w:textAlignment w:val="center"/>
              <w:rPr>
                <w:rFonts w:ascii="宋体" w:cs="宋体"/>
                <w:color w:val="000000"/>
                <w:sz w:val="22"/>
                <w:szCs w:val="22"/>
              </w:rPr>
            </w:pPr>
            <w:r>
              <w:rPr>
                <w:rFonts w:ascii="宋体" w:hAnsi="宋体" w:cs="宋体" w:hint="eastAsia"/>
                <w:color w:val="000000"/>
                <w:kern w:val="0"/>
                <w:sz w:val="22"/>
                <w:szCs w:val="22"/>
              </w:rPr>
              <w:t>公开</w:t>
            </w:r>
            <w:r>
              <w:rPr>
                <w:rFonts w:ascii="宋体" w:hAnsi="宋体" w:cs="宋体"/>
                <w:color w:val="000000"/>
                <w:kern w:val="0"/>
                <w:sz w:val="22"/>
                <w:szCs w:val="22"/>
              </w:rPr>
              <w:t>06</w:t>
            </w:r>
            <w:r>
              <w:rPr>
                <w:rFonts w:ascii="宋体" w:hAnsi="宋体" w:cs="宋体" w:hint="eastAsia"/>
                <w:color w:val="000000"/>
                <w:kern w:val="0"/>
                <w:sz w:val="22"/>
                <w:szCs w:val="22"/>
              </w:rPr>
              <w:t>表</w:t>
            </w:r>
          </w:p>
        </w:tc>
      </w:tr>
      <w:tr w:rsidR="00281A4A" w:rsidTr="00906FEA">
        <w:tblPrEx>
          <w:jc w:val="center"/>
        </w:tblPrEx>
        <w:trPr>
          <w:gridBefore w:val="1"/>
          <w:wBefore w:w="439" w:type="dxa"/>
          <w:trHeight w:val="269"/>
          <w:jc w:val="center"/>
        </w:trPr>
        <w:tc>
          <w:tcPr>
            <w:tcW w:w="5236" w:type="dxa"/>
            <w:gridSpan w:val="12"/>
            <w:tcBorders>
              <w:top w:val="nil"/>
              <w:left w:val="nil"/>
              <w:bottom w:val="nil"/>
              <w:right w:val="nil"/>
            </w:tcBorders>
            <w:tcMar>
              <w:top w:w="15" w:type="dxa"/>
              <w:left w:w="15" w:type="dxa"/>
              <w:right w:w="15" w:type="dxa"/>
            </w:tcMar>
            <w:vAlign w:val="center"/>
          </w:tcPr>
          <w:p w:rsidR="00281A4A" w:rsidRDefault="00FA08E2" w:rsidP="002E6C2F">
            <w:pPr>
              <w:widowControl/>
              <w:spacing w:after="0" w:line="240" w:lineRule="auto"/>
              <w:jc w:val="left"/>
              <w:textAlignment w:val="center"/>
              <w:rPr>
                <w:rFonts w:ascii="宋体" w:cs="宋体"/>
                <w:color w:val="000000"/>
                <w:sz w:val="22"/>
                <w:szCs w:val="22"/>
              </w:rPr>
            </w:pPr>
            <w:r>
              <w:rPr>
                <w:rFonts w:ascii="宋体" w:hAnsi="宋体" w:cs="宋体"/>
                <w:noProof/>
                <w:color w:val="000000"/>
                <w:kern w:val="0"/>
                <w:sz w:val="22"/>
                <w:szCs w:val="22"/>
              </w:rPr>
              <mc:AlternateContent>
                <mc:Choice Requires="wpg">
                  <w:drawing>
                    <wp:anchor distT="0" distB="0" distL="114300" distR="114300" simplePos="0" relativeHeight="251671040" behindDoc="0" locked="1" layoutInCell="1" allowOverlap="1">
                      <wp:simplePos x="0" y="0"/>
                      <wp:positionH relativeFrom="column">
                        <wp:posOffset>-928370</wp:posOffset>
                      </wp:positionH>
                      <wp:positionV relativeFrom="page">
                        <wp:posOffset>-1564005</wp:posOffset>
                      </wp:positionV>
                      <wp:extent cx="3088640" cy="523240"/>
                      <wp:effectExtent l="5080" t="0" r="1905" b="21590"/>
                      <wp:wrapNone/>
                      <wp:docPr id="94"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8640" cy="523240"/>
                                <a:chOff x="4551" y="52615"/>
                                <a:chExt cx="8546" cy="1398"/>
                              </a:xfrm>
                            </wpg:grpSpPr>
                            <wps:wsp>
                              <wps:cNvPr id="32" name="矩形 7"/>
                              <wps:cNvSpPr>
                                <a:spLocks noChangeArrowheads="1"/>
                              </wps:cNvSpPr>
                              <wps:spPr bwMode="auto">
                                <a:xfrm>
                                  <a:off x="4551" y="52615"/>
                                  <a:ext cx="8546" cy="117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矩形 8"/>
                              <wps:cNvSpPr>
                                <a:spLocks noChangeArrowheads="1"/>
                              </wps:cNvSpPr>
                              <wps:spPr bwMode="auto">
                                <a:xfrm>
                                  <a:off x="4577" y="52890"/>
                                  <a:ext cx="8324" cy="1123"/>
                                </a:xfrm>
                                <a:prstGeom prst="rect">
                                  <a:avLst/>
                                </a:prstGeom>
                                <a:solidFill>
                                  <a:srgbClr val="AD002D"/>
                                </a:solidFill>
                                <a:ln w="25400">
                                  <a:solidFill>
                                    <a:srgbClr val="AF7621"/>
                                  </a:solidFill>
                                  <a:round/>
                                  <a:headEnd/>
                                  <a:tailEnd/>
                                </a:ln>
                              </wps:spPr>
                              <wps:txbx id="16">
                                <w:txbxContent>
                                  <w:p w:rsidR="004502AD" w:rsidRDefault="004502AD" w:rsidP="00906FEA">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2019年度部门决算☞决算报表</w:t>
                                    </w:r>
                                  </w:p>
                                  <w:p w:rsidR="004502AD" w:rsidRDefault="004502AD" w:rsidP="00432423">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2019年度部门决算☞决算报表</w:t>
                                    </w:r>
                                  </w:p>
                                  <w:p w:rsidR="004502AD" w:rsidRDefault="004502AD" w:rsidP="00432423">
                                    <w:pPr>
                                      <w:jc w:val="center"/>
                                    </w:pP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96" o:spid="_x0000_s1065" style="position:absolute;margin-left:-73.1pt;margin-top:-123.15pt;width:243.2pt;height:41.2pt;z-index:251671040;mso-position-vertical-relative:page" coordorigin="4551,52615" coordsize="8546,1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">
                      <v:rect id="矩形 7" o:spid="_x0000_s1066" style="position:absolute;left:4551;top:52615;width:8546;height:1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KcMQA&#10;AADbAAAADwAAAGRycy9kb3ducmV2LnhtbESPT4vCMBTE78J+h/AWvGmqC0W6TUVkF/fgH3QF8fZo&#10;nm2xeSlN1PrtjSB4HGbmN0w67UwtrtS6yrKC0TACQZxbXXGhYP//O5iAcB5ZY22ZFNzJwTT76KWY&#10;aHvjLV13vhABwi5BBaX3TSKly0sy6Ia2IQ7eybYGfZBtIXWLtwA3tRxHUSwNVhwWSmxoXlJ+3l2M&#10;Ated8sMGV8UydoumOsx/1sd4r1T/s5t9g/DU+Xf41f7TCr7G8PwSfoDM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inDEAAAA2wAAAA8AAAAAAAAAAAAAAAAAmAIAAGRycy9k&#10;b3ducmV2LnhtbFBLBQYAAAAABAAEAPUAAACJAwAAAAA=&#10;" fillcolor="#d8d8d8" stroked="f"/>
                      <v:rect id="矩形 8" o:spid="_x0000_s1067" style="position:absolute;left:4577;top:52890;width:8324;height:11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PglcMA&#10;AADbAAAADwAAAGRycy9kb3ducmV2LnhtbESPT4vCMBTE7wt+h/AEb2vqCrLUpiKKsF4E/x28PZpn&#10;W2xeahPb6qc3Cwt7HGbmN0yy6E0lWmpcaVnBZByBIM6sLjlXcDpuPr9BOI+ssbJMCp7kYJEOPhKM&#10;te14T+3B5yJA2MWooPC+jqV0WUEG3djWxMG72sagD7LJpW6wC3BTya8omkmDJYeFAmtaFZTdDg+j&#10;YLe68PlyxDa6rx915bfda0mdUqNhv5yD8NT7//Bf+0crmE7h90v4AT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PglcMAAADbAAAADwAAAAAAAAAAAAAAAACYAgAAZHJzL2Rv&#10;d25yZXYueG1sUEsFBgAAAAAEAAQA9QAAAIgDAAAAAA==&#10;" fillcolor="#ad002d" strokecolor="#af7621" strokeweight="2pt">
                        <v:stroke joinstyle="round"/>
                        <v:textbox style="mso-next-textbox:#矩形 8">
                          <w:txbxContent>
                            <w:p w:rsidR="004502AD" w:rsidRDefault="004502AD" w:rsidP="00906FEA">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2019年度部门决算☞决算报表</w:t>
                              </w:r>
                            </w:p>
                            <w:p w:rsidR="004502AD" w:rsidRDefault="004502AD" w:rsidP="00432423">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2019年度部门决算☞决算报表</w:t>
                              </w:r>
                            </w:p>
                            <w:p w:rsidR="004502AD" w:rsidRDefault="004502AD" w:rsidP="00432423">
                              <w:pPr>
                                <w:jc w:val="center"/>
                              </w:pPr>
                            </w:p>
                          </w:txbxContent>
                        </v:textbox>
                      </v:rect>
                      <w10:wrap anchory="page"/>
                      <w10:anchorlock/>
                    </v:group>
                  </w:pict>
                </mc:Fallback>
              </mc:AlternateContent>
            </w:r>
            <w:r w:rsidR="00281A4A">
              <w:rPr>
                <w:rFonts w:ascii="宋体" w:hAnsi="宋体" w:cs="宋体" w:hint="eastAsia"/>
                <w:color w:val="000000"/>
                <w:kern w:val="0"/>
                <w:sz w:val="22"/>
                <w:szCs w:val="22"/>
              </w:rPr>
              <w:t>部门：</w:t>
            </w:r>
            <w:r w:rsidR="00281A4A">
              <w:rPr>
                <w:rFonts w:ascii="宋体" w:hAnsi="宋体" w:cs="宋体" w:hint="eastAsia"/>
                <w:color w:val="000000"/>
                <w:kern w:val="0"/>
                <w:sz w:val="20"/>
                <w:szCs w:val="20"/>
              </w:rPr>
              <w:t>唐山市残疾人联合会（汇总）</w:t>
            </w:r>
          </w:p>
        </w:tc>
        <w:tc>
          <w:tcPr>
            <w:tcW w:w="3944" w:type="dxa"/>
            <w:gridSpan w:val="12"/>
            <w:tcBorders>
              <w:top w:val="nil"/>
              <w:left w:val="nil"/>
              <w:bottom w:val="nil"/>
              <w:right w:val="nil"/>
            </w:tcBorders>
            <w:tcMar>
              <w:top w:w="15" w:type="dxa"/>
              <w:left w:w="15" w:type="dxa"/>
              <w:right w:w="15" w:type="dxa"/>
            </w:tcMar>
            <w:vAlign w:val="center"/>
          </w:tcPr>
          <w:p w:rsidR="00281A4A" w:rsidRDefault="00281A4A" w:rsidP="002E6C2F">
            <w:pPr>
              <w:widowControl/>
              <w:spacing w:after="0" w:line="240" w:lineRule="auto"/>
              <w:jc w:val="right"/>
              <w:textAlignment w:val="center"/>
              <w:rPr>
                <w:rFonts w:ascii="宋体" w:cs="宋体"/>
                <w:color w:val="000000"/>
                <w:sz w:val="22"/>
                <w:szCs w:val="22"/>
              </w:rPr>
            </w:pPr>
            <w:r>
              <w:rPr>
                <w:rFonts w:ascii="宋体" w:hAnsi="宋体" w:cs="宋体" w:hint="eastAsia"/>
                <w:color w:val="000000"/>
                <w:kern w:val="0"/>
                <w:sz w:val="22"/>
                <w:szCs w:val="22"/>
              </w:rPr>
              <w:t>金额单位：万元</w:t>
            </w:r>
          </w:p>
        </w:tc>
      </w:tr>
      <w:tr w:rsidR="00281A4A" w:rsidTr="00906FEA">
        <w:tblPrEx>
          <w:jc w:val="center"/>
        </w:tblPrEx>
        <w:trPr>
          <w:gridBefore w:val="1"/>
          <w:wBefore w:w="439" w:type="dxa"/>
          <w:trHeight w:val="277"/>
          <w:jc w:val="center"/>
        </w:trPr>
        <w:tc>
          <w:tcPr>
            <w:tcW w:w="2996"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E6C2F">
            <w:pPr>
              <w:widowControl/>
              <w:spacing w:after="0" w:line="240" w:lineRule="auto"/>
              <w:jc w:val="center"/>
              <w:textAlignment w:val="center"/>
              <w:rPr>
                <w:rFonts w:ascii="宋体" w:cs="宋体"/>
                <w:color w:val="000000"/>
                <w:szCs w:val="21"/>
              </w:rPr>
            </w:pPr>
            <w:r>
              <w:rPr>
                <w:rFonts w:ascii="宋体" w:hAnsi="宋体" w:cs="宋体" w:hint="eastAsia"/>
                <w:color w:val="000000"/>
                <w:kern w:val="0"/>
                <w:szCs w:val="21"/>
              </w:rPr>
              <w:t>人员经费</w:t>
            </w:r>
          </w:p>
        </w:tc>
        <w:tc>
          <w:tcPr>
            <w:tcW w:w="6184" w:type="dxa"/>
            <w:gridSpan w:val="16"/>
            <w:tcBorders>
              <w:top w:val="single" w:sz="4" w:space="0" w:color="000000"/>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pacing w:after="0" w:line="240" w:lineRule="auto"/>
              <w:jc w:val="center"/>
              <w:textAlignment w:val="center"/>
              <w:rPr>
                <w:rFonts w:ascii="宋体" w:cs="宋体"/>
                <w:color w:val="000000"/>
                <w:szCs w:val="21"/>
              </w:rPr>
            </w:pPr>
            <w:r>
              <w:rPr>
                <w:rFonts w:ascii="宋体" w:hAnsi="宋体" w:cs="宋体" w:hint="eastAsia"/>
                <w:color w:val="000000"/>
                <w:kern w:val="0"/>
                <w:szCs w:val="21"/>
              </w:rPr>
              <w:t>公用经费</w:t>
            </w:r>
          </w:p>
        </w:tc>
      </w:tr>
      <w:tr w:rsidR="00281A4A" w:rsidTr="00906FEA">
        <w:tblPrEx>
          <w:jc w:val="center"/>
        </w:tblPrEx>
        <w:trPr>
          <w:gridBefore w:val="1"/>
          <w:wBefore w:w="439" w:type="dxa"/>
          <w:trHeight w:val="312"/>
          <w:jc w:val="center"/>
        </w:trPr>
        <w:tc>
          <w:tcPr>
            <w:tcW w:w="558" w:type="dxa"/>
            <w:gridSpan w:val="4"/>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E6C2F">
            <w:pPr>
              <w:widowControl/>
              <w:spacing w:after="0" w:line="240" w:lineRule="auto"/>
              <w:jc w:val="center"/>
              <w:textAlignment w:val="center"/>
              <w:rPr>
                <w:rFonts w:ascii="宋体" w:cs="宋体"/>
                <w:color w:val="000000"/>
                <w:szCs w:val="21"/>
              </w:rPr>
            </w:pPr>
            <w:r>
              <w:rPr>
                <w:rFonts w:ascii="宋体" w:hAnsi="宋体" w:cs="宋体" w:hint="eastAsia"/>
                <w:color w:val="000000"/>
                <w:kern w:val="0"/>
                <w:szCs w:val="21"/>
              </w:rPr>
              <w:t>科目编码</w:t>
            </w:r>
          </w:p>
        </w:tc>
        <w:tc>
          <w:tcPr>
            <w:tcW w:w="1598" w:type="dxa"/>
            <w:vMerge w:val="restart"/>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pacing w:after="0" w:line="240" w:lineRule="auto"/>
              <w:jc w:val="center"/>
              <w:textAlignment w:val="center"/>
              <w:rPr>
                <w:rFonts w:ascii="宋体" w:cs="宋体"/>
                <w:color w:val="000000"/>
                <w:szCs w:val="21"/>
              </w:rPr>
            </w:pPr>
            <w:r>
              <w:rPr>
                <w:rFonts w:ascii="宋体" w:hAnsi="宋体" w:cs="宋体" w:hint="eastAsia"/>
                <w:color w:val="000000"/>
                <w:kern w:val="0"/>
                <w:szCs w:val="21"/>
              </w:rPr>
              <w:t>科目名称</w:t>
            </w:r>
          </w:p>
        </w:tc>
        <w:tc>
          <w:tcPr>
            <w:tcW w:w="840" w:type="dxa"/>
            <w:gridSpan w:val="3"/>
            <w:vMerge w:val="restart"/>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pacing w:after="0" w:line="240" w:lineRule="auto"/>
              <w:jc w:val="center"/>
              <w:textAlignment w:val="center"/>
              <w:rPr>
                <w:rFonts w:ascii="宋体" w:cs="宋体"/>
                <w:color w:val="000000"/>
                <w:szCs w:val="21"/>
              </w:rPr>
            </w:pPr>
            <w:r>
              <w:rPr>
                <w:rFonts w:ascii="宋体" w:hAnsi="宋体" w:cs="宋体" w:hint="eastAsia"/>
                <w:color w:val="000000"/>
                <w:kern w:val="0"/>
                <w:szCs w:val="21"/>
              </w:rPr>
              <w:t>决算数</w:t>
            </w:r>
          </w:p>
        </w:tc>
        <w:tc>
          <w:tcPr>
            <w:tcW w:w="477" w:type="dxa"/>
            <w:vMerge w:val="restart"/>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pacing w:after="0" w:line="240" w:lineRule="auto"/>
              <w:jc w:val="center"/>
              <w:textAlignment w:val="center"/>
              <w:rPr>
                <w:rFonts w:ascii="宋体" w:cs="宋体"/>
                <w:color w:val="000000"/>
                <w:szCs w:val="21"/>
              </w:rPr>
            </w:pPr>
            <w:r>
              <w:rPr>
                <w:rFonts w:ascii="宋体" w:hAnsi="宋体" w:cs="宋体" w:hint="eastAsia"/>
                <w:color w:val="000000"/>
                <w:kern w:val="0"/>
                <w:szCs w:val="21"/>
              </w:rPr>
              <w:t>科目编码</w:t>
            </w:r>
          </w:p>
        </w:tc>
        <w:tc>
          <w:tcPr>
            <w:tcW w:w="1763" w:type="dxa"/>
            <w:gridSpan w:val="3"/>
            <w:vMerge w:val="restart"/>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pacing w:after="0" w:line="240" w:lineRule="auto"/>
              <w:jc w:val="center"/>
              <w:textAlignment w:val="center"/>
              <w:rPr>
                <w:rFonts w:ascii="宋体" w:cs="宋体"/>
                <w:color w:val="000000"/>
                <w:szCs w:val="21"/>
              </w:rPr>
            </w:pPr>
            <w:r>
              <w:rPr>
                <w:rFonts w:ascii="宋体" w:hAnsi="宋体" w:cs="宋体" w:hint="eastAsia"/>
                <w:color w:val="000000"/>
                <w:kern w:val="0"/>
                <w:szCs w:val="21"/>
              </w:rPr>
              <w:t>科目名称</w:t>
            </w:r>
          </w:p>
        </w:tc>
        <w:tc>
          <w:tcPr>
            <w:tcW w:w="739" w:type="dxa"/>
            <w:gridSpan w:val="3"/>
            <w:vMerge w:val="restart"/>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pacing w:after="0" w:line="240" w:lineRule="auto"/>
              <w:jc w:val="center"/>
              <w:textAlignment w:val="center"/>
              <w:rPr>
                <w:rFonts w:ascii="宋体" w:cs="宋体"/>
                <w:color w:val="000000"/>
                <w:szCs w:val="21"/>
              </w:rPr>
            </w:pPr>
            <w:r>
              <w:rPr>
                <w:rFonts w:ascii="宋体" w:hAnsi="宋体" w:cs="宋体" w:hint="eastAsia"/>
                <w:color w:val="000000"/>
                <w:kern w:val="0"/>
                <w:szCs w:val="21"/>
              </w:rPr>
              <w:t>决算数</w:t>
            </w:r>
          </w:p>
        </w:tc>
        <w:tc>
          <w:tcPr>
            <w:tcW w:w="559" w:type="dxa"/>
            <w:gridSpan w:val="2"/>
            <w:vMerge w:val="restart"/>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pacing w:after="0" w:line="240" w:lineRule="auto"/>
              <w:jc w:val="center"/>
              <w:textAlignment w:val="center"/>
              <w:rPr>
                <w:rFonts w:ascii="宋体" w:cs="宋体"/>
                <w:color w:val="000000"/>
                <w:szCs w:val="21"/>
              </w:rPr>
            </w:pPr>
            <w:r>
              <w:rPr>
                <w:rFonts w:ascii="宋体" w:hAnsi="宋体" w:cs="宋体" w:hint="eastAsia"/>
                <w:color w:val="000000"/>
                <w:kern w:val="0"/>
                <w:szCs w:val="21"/>
              </w:rPr>
              <w:t>科目编码</w:t>
            </w:r>
          </w:p>
        </w:tc>
        <w:tc>
          <w:tcPr>
            <w:tcW w:w="1788" w:type="dxa"/>
            <w:gridSpan w:val="5"/>
            <w:vMerge w:val="restart"/>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pacing w:after="0" w:line="240" w:lineRule="auto"/>
              <w:jc w:val="center"/>
              <w:textAlignment w:val="center"/>
              <w:rPr>
                <w:rFonts w:ascii="宋体" w:cs="宋体"/>
                <w:color w:val="000000"/>
                <w:szCs w:val="21"/>
              </w:rPr>
            </w:pPr>
            <w:r>
              <w:rPr>
                <w:rFonts w:ascii="宋体" w:hAnsi="宋体" w:cs="宋体" w:hint="eastAsia"/>
                <w:color w:val="000000"/>
                <w:kern w:val="0"/>
                <w:szCs w:val="21"/>
              </w:rPr>
              <w:t>科目名称</w:t>
            </w:r>
          </w:p>
        </w:tc>
        <w:tc>
          <w:tcPr>
            <w:tcW w:w="858" w:type="dxa"/>
            <w:gridSpan w:val="2"/>
            <w:vMerge w:val="restart"/>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pacing w:after="0" w:line="240" w:lineRule="auto"/>
              <w:jc w:val="center"/>
              <w:textAlignment w:val="center"/>
              <w:rPr>
                <w:rFonts w:ascii="宋体" w:cs="宋体"/>
                <w:color w:val="000000"/>
                <w:szCs w:val="21"/>
              </w:rPr>
            </w:pPr>
            <w:r>
              <w:rPr>
                <w:rFonts w:ascii="宋体" w:hAnsi="宋体" w:cs="宋体" w:hint="eastAsia"/>
                <w:color w:val="000000"/>
                <w:kern w:val="0"/>
                <w:szCs w:val="21"/>
              </w:rPr>
              <w:t>决算数</w:t>
            </w:r>
          </w:p>
        </w:tc>
      </w:tr>
      <w:tr w:rsidR="00281A4A" w:rsidTr="00906FEA">
        <w:tblPrEx>
          <w:jc w:val="center"/>
        </w:tblPrEx>
        <w:trPr>
          <w:gridBefore w:val="1"/>
          <w:wBefore w:w="439" w:type="dxa"/>
          <w:trHeight w:val="312"/>
          <w:jc w:val="center"/>
        </w:trPr>
        <w:tc>
          <w:tcPr>
            <w:tcW w:w="558" w:type="dxa"/>
            <w:gridSpan w:val="4"/>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E6C2F">
            <w:pPr>
              <w:widowControl/>
              <w:spacing w:after="0" w:line="240" w:lineRule="auto"/>
              <w:jc w:val="center"/>
              <w:rPr>
                <w:rFonts w:ascii="宋体" w:cs="宋体"/>
                <w:color w:val="000000"/>
                <w:sz w:val="22"/>
                <w:szCs w:val="22"/>
              </w:rPr>
            </w:pPr>
          </w:p>
        </w:tc>
        <w:tc>
          <w:tcPr>
            <w:tcW w:w="1598" w:type="dxa"/>
            <w:vMerge/>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pacing w:after="0" w:line="240" w:lineRule="auto"/>
              <w:jc w:val="center"/>
              <w:rPr>
                <w:rFonts w:ascii="宋体" w:cs="宋体"/>
                <w:color w:val="000000"/>
                <w:sz w:val="22"/>
                <w:szCs w:val="22"/>
              </w:rPr>
            </w:pPr>
          </w:p>
        </w:tc>
        <w:tc>
          <w:tcPr>
            <w:tcW w:w="840" w:type="dxa"/>
            <w:gridSpan w:val="3"/>
            <w:vMerge/>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pacing w:after="0" w:line="240" w:lineRule="auto"/>
              <w:jc w:val="center"/>
              <w:rPr>
                <w:rFonts w:ascii="宋体" w:cs="宋体"/>
                <w:color w:val="000000"/>
                <w:sz w:val="22"/>
                <w:szCs w:val="22"/>
              </w:rPr>
            </w:pPr>
          </w:p>
        </w:tc>
        <w:tc>
          <w:tcPr>
            <w:tcW w:w="477" w:type="dxa"/>
            <w:vMerge/>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pacing w:after="0" w:line="240" w:lineRule="auto"/>
              <w:jc w:val="center"/>
              <w:rPr>
                <w:rFonts w:ascii="宋体" w:cs="宋体"/>
                <w:color w:val="000000"/>
                <w:sz w:val="22"/>
                <w:szCs w:val="22"/>
              </w:rPr>
            </w:pPr>
          </w:p>
        </w:tc>
        <w:tc>
          <w:tcPr>
            <w:tcW w:w="1763" w:type="dxa"/>
            <w:gridSpan w:val="3"/>
            <w:vMerge/>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pacing w:after="0" w:line="240" w:lineRule="auto"/>
              <w:jc w:val="center"/>
              <w:rPr>
                <w:rFonts w:ascii="宋体" w:cs="宋体"/>
                <w:color w:val="000000"/>
                <w:sz w:val="22"/>
                <w:szCs w:val="22"/>
              </w:rPr>
            </w:pPr>
          </w:p>
        </w:tc>
        <w:tc>
          <w:tcPr>
            <w:tcW w:w="739" w:type="dxa"/>
            <w:gridSpan w:val="3"/>
            <w:vMerge/>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pacing w:after="0" w:line="240" w:lineRule="auto"/>
              <w:jc w:val="center"/>
              <w:rPr>
                <w:rFonts w:ascii="宋体" w:cs="宋体"/>
                <w:color w:val="000000"/>
                <w:sz w:val="22"/>
                <w:szCs w:val="22"/>
              </w:rPr>
            </w:pPr>
          </w:p>
        </w:tc>
        <w:tc>
          <w:tcPr>
            <w:tcW w:w="559"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pacing w:after="0" w:line="240" w:lineRule="auto"/>
              <w:jc w:val="center"/>
              <w:rPr>
                <w:rFonts w:ascii="宋体" w:cs="宋体"/>
                <w:color w:val="000000"/>
                <w:sz w:val="22"/>
                <w:szCs w:val="22"/>
              </w:rPr>
            </w:pPr>
          </w:p>
        </w:tc>
        <w:tc>
          <w:tcPr>
            <w:tcW w:w="1788" w:type="dxa"/>
            <w:gridSpan w:val="5"/>
            <w:vMerge/>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pacing w:after="0" w:line="240" w:lineRule="auto"/>
              <w:jc w:val="center"/>
              <w:rPr>
                <w:rFonts w:ascii="宋体" w:cs="宋体"/>
                <w:color w:val="000000"/>
                <w:sz w:val="22"/>
                <w:szCs w:val="22"/>
              </w:rPr>
            </w:pPr>
          </w:p>
        </w:tc>
        <w:tc>
          <w:tcPr>
            <w:tcW w:w="858" w:type="dxa"/>
            <w:gridSpan w:val="2"/>
            <w:vMerge/>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pacing w:after="0" w:line="240" w:lineRule="auto"/>
              <w:jc w:val="center"/>
              <w:rPr>
                <w:rFonts w:ascii="宋体" w:cs="宋体"/>
                <w:color w:val="000000"/>
                <w:sz w:val="22"/>
                <w:szCs w:val="22"/>
              </w:rPr>
            </w:pPr>
          </w:p>
        </w:tc>
      </w:tr>
      <w:tr w:rsidR="00281A4A" w:rsidTr="00906FEA">
        <w:tblPrEx>
          <w:jc w:val="center"/>
        </w:tblPrEx>
        <w:trPr>
          <w:gridBefore w:val="1"/>
          <w:wBefore w:w="439" w:type="dxa"/>
          <w:trHeight w:val="238"/>
          <w:jc w:val="center"/>
        </w:trPr>
        <w:tc>
          <w:tcPr>
            <w:tcW w:w="55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301</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工资福利支出</w:t>
            </w:r>
          </w:p>
        </w:tc>
        <w:tc>
          <w:tcPr>
            <w:tcW w:w="840"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424EEC" w:rsidP="002E6C2F">
            <w:pPr>
              <w:widowControl/>
              <w:snapToGrid w:val="0"/>
              <w:spacing w:after="0" w:line="240" w:lineRule="auto"/>
              <w:jc w:val="right"/>
              <w:rPr>
                <w:rFonts w:ascii="宋体" w:cs="宋体"/>
                <w:color w:val="000000"/>
                <w:sz w:val="16"/>
                <w:szCs w:val="16"/>
              </w:rPr>
            </w:pPr>
            <w:r>
              <w:rPr>
                <w:rFonts w:ascii="宋体" w:hAnsi="宋体" w:cs="宋体" w:hint="eastAsia"/>
                <w:color w:val="000000"/>
                <w:sz w:val="16"/>
                <w:szCs w:val="16"/>
              </w:rPr>
              <w:t>1525.53</w:t>
            </w: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w:t>
            </w:r>
          </w:p>
        </w:tc>
        <w:tc>
          <w:tcPr>
            <w:tcW w:w="1763"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商品和服务支出</w:t>
            </w:r>
          </w:p>
        </w:tc>
        <w:tc>
          <w:tcPr>
            <w:tcW w:w="739"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71234F" w:rsidP="002E6C2F">
            <w:pPr>
              <w:widowControl/>
              <w:snapToGrid w:val="0"/>
              <w:spacing w:after="0" w:line="240" w:lineRule="auto"/>
              <w:jc w:val="right"/>
              <w:rPr>
                <w:rFonts w:ascii="宋体" w:cs="宋体"/>
                <w:color w:val="000000"/>
                <w:sz w:val="16"/>
                <w:szCs w:val="16"/>
              </w:rPr>
            </w:pPr>
            <w:r>
              <w:rPr>
                <w:rFonts w:ascii="宋体" w:hAnsi="宋体" w:cs="宋体" w:hint="eastAsia"/>
                <w:color w:val="000000"/>
                <w:sz w:val="16"/>
                <w:szCs w:val="16"/>
              </w:rPr>
              <w:t>360.55</w:t>
            </w:r>
          </w:p>
        </w:tc>
        <w:tc>
          <w:tcPr>
            <w:tcW w:w="559"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307</w:t>
            </w:r>
          </w:p>
        </w:tc>
        <w:tc>
          <w:tcPr>
            <w:tcW w:w="1788"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债务利息及费用支出</w:t>
            </w:r>
          </w:p>
        </w:tc>
        <w:tc>
          <w:tcPr>
            <w:tcW w:w="858"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A6131F" w:rsidP="002E6C2F">
            <w:pPr>
              <w:widowControl/>
              <w:snapToGrid w:val="0"/>
              <w:spacing w:after="0" w:line="240" w:lineRule="auto"/>
              <w:jc w:val="right"/>
              <w:rPr>
                <w:rFonts w:ascii="宋体" w:cs="宋体"/>
                <w:color w:val="000000"/>
                <w:sz w:val="16"/>
                <w:szCs w:val="16"/>
              </w:rPr>
            </w:pPr>
            <w:r>
              <w:rPr>
                <w:rFonts w:ascii="宋体" w:cs="宋体" w:hint="eastAsia"/>
                <w:color w:val="000000"/>
                <w:sz w:val="16"/>
                <w:szCs w:val="16"/>
              </w:rPr>
              <w:t>6.41</w:t>
            </w:r>
          </w:p>
        </w:tc>
      </w:tr>
      <w:tr w:rsidR="00281A4A" w:rsidTr="00906FEA">
        <w:tblPrEx>
          <w:jc w:val="center"/>
        </w:tblPrEx>
        <w:trPr>
          <w:gridBefore w:val="1"/>
          <w:wBefore w:w="439" w:type="dxa"/>
          <w:trHeight w:val="238"/>
          <w:jc w:val="center"/>
        </w:trPr>
        <w:tc>
          <w:tcPr>
            <w:tcW w:w="55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30101</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基本工资</w:t>
            </w:r>
          </w:p>
        </w:tc>
        <w:tc>
          <w:tcPr>
            <w:tcW w:w="840"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424EEC" w:rsidP="002E6C2F">
            <w:pPr>
              <w:widowControl/>
              <w:snapToGrid w:val="0"/>
              <w:spacing w:after="0" w:line="240" w:lineRule="auto"/>
              <w:jc w:val="right"/>
              <w:rPr>
                <w:rFonts w:ascii="宋体" w:cs="宋体"/>
                <w:color w:val="000000"/>
                <w:sz w:val="16"/>
                <w:szCs w:val="16"/>
              </w:rPr>
            </w:pPr>
            <w:r>
              <w:rPr>
                <w:rFonts w:ascii="宋体" w:hAnsi="宋体" w:cs="宋体" w:hint="eastAsia"/>
                <w:color w:val="000000"/>
                <w:sz w:val="16"/>
                <w:szCs w:val="16"/>
              </w:rPr>
              <w:t>479.71</w:t>
            </w: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30201</w:t>
            </w:r>
          </w:p>
        </w:tc>
        <w:tc>
          <w:tcPr>
            <w:tcW w:w="1763"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办公费</w:t>
            </w:r>
          </w:p>
        </w:tc>
        <w:tc>
          <w:tcPr>
            <w:tcW w:w="739"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71234F" w:rsidP="002E6C2F">
            <w:pPr>
              <w:widowControl/>
              <w:snapToGrid w:val="0"/>
              <w:spacing w:after="0" w:line="240" w:lineRule="auto"/>
              <w:jc w:val="right"/>
              <w:rPr>
                <w:rFonts w:ascii="宋体" w:cs="宋体"/>
                <w:color w:val="000000"/>
                <w:sz w:val="16"/>
                <w:szCs w:val="16"/>
              </w:rPr>
            </w:pPr>
            <w:r>
              <w:rPr>
                <w:rFonts w:ascii="宋体" w:hAnsi="宋体" w:cs="宋体" w:hint="eastAsia"/>
                <w:color w:val="000000"/>
                <w:sz w:val="16"/>
                <w:szCs w:val="16"/>
              </w:rPr>
              <w:t>10.27</w:t>
            </w:r>
          </w:p>
        </w:tc>
        <w:tc>
          <w:tcPr>
            <w:tcW w:w="559"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30701</w:t>
            </w:r>
          </w:p>
        </w:tc>
        <w:tc>
          <w:tcPr>
            <w:tcW w:w="1788"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国内债务付息</w:t>
            </w:r>
          </w:p>
        </w:tc>
        <w:tc>
          <w:tcPr>
            <w:tcW w:w="858"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right"/>
              <w:rPr>
                <w:rFonts w:ascii="宋体" w:cs="宋体"/>
                <w:color w:val="000000"/>
                <w:sz w:val="16"/>
                <w:szCs w:val="16"/>
              </w:rPr>
            </w:pPr>
            <w:r>
              <w:rPr>
                <w:rFonts w:ascii="宋体" w:cs="宋体"/>
                <w:color w:val="000000"/>
                <w:sz w:val="16"/>
                <w:szCs w:val="16"/>
              </w:rPr>
              <w:t>0.00</w:t>
            </w:r>
          </w:p>
        </w:tc>
      </w:tr>
      <w:tr w:rsidR="00281A4A" w:rsidTr="00906FEA">
        <w:tblPrEx>
          <w:jc w:val="center"/>
        </w:tblPrEx>
        <w:trPr>
          <w:gridBefore w:val="1"/>
          <w:wBefore w:w="439" w:type="dxa"/>
          <w:trHeight w:val="238"/>
          <w:jc w:val="center"/>
        </w:trPr>
        <w:tc>
          <w:tcPr>
            <w:tcW w:w="55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30102</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津贴补贴</w:t>
            </w:r>
          </w:p>
        </w:tc>
        <w:tc>
          <w:tcPr>
            <w:tcW w:w="840"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424EEC" w:rsidP="002E6C2F">
            <w:pPr>
              <w:widowControl/>
              <w:snapToGrid w:val="0"/>
              <w:spacing w:after="0" w:line="240" w:lineRule="auto"/>
              <w:jc w:val="right"/>
              <w:rPr>
                <w:rFonts w:ascii="宋体" w:cs="宋体"/>
                <w:color w:val="000000"/>
                <w:sz w:val="16"/>
                <w:szCs w:val="16"/>
              </w:rPr>
            </w:pPr>
            <w:r>
              <w:rPr>
                <w:rFonts w:ascii="宋体" w:hAnsi="宋体" w:cs="宋体" w:hint="eastAsia"/>
                <w:color w:val="000000"/>
                <w:sz w:val="16"/>
                <w:szCs w:val="16"/>
              </w:rPr>
              <w:t>186.36</w:t>
            </w: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30202</w:t>
            </w:r>
          </w:p>
        </w:tc>
        <w:tc>
          <w:tcPr>
            <w:tcW w:w="1763"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印刷费</w:t>
            </w:r>
          </w:p>
        </w:tc>
        <w:tc>
          <w:tcPr>
            <w:tcW w:w="739"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71234F" w:rsidP="002E6C2F">
            <w:pPr>
              <w:widowControl/>
              <w:snapToGrid w:val="0"/>
              <w:spacing w:after="0" w:line="240" w:lineRule="auto"/>
              <w:jc w:val="right"/>
              <w:rPr>
                <w:rFonts w:ascii="宋体" w:cs="宋体"/>
                <w:color w:val="000000"/>
                <w:sz w:val="16"/>
                <w:szCs w:val="16"/>
              </w:rPr>
            </w:pPr>
            <w:r>
              <w:rPr>
                <w:rFonts w:ascii="宋体" w:hAnsi="宋体" w:cs="宋体" w:hint="eastAsia"/>
                <w:color w:val="000000"/>
                <w:sz w:val="16"/>
                <w:szCs w:val="16"/>
              </w:rPr>
              <w:t>8.36</w:t>
            </w:r>
          </w:p>
        </w:tc>
        <w:tc>
          <w:tcPr>
            <w:tcW w:w="559"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30702</w:t>
            </w:r>
          </w:p>
        </w:tc>
        <w:tc>
          <w:tcPr>
            <w:tcW w:w="1788"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国外债务付息</w:t>
            </w:r>
          </w:p>
        </w:tc>
        <w:tc>
          <w:tcPr>
            <w:tcW w:w="858"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right"/>
              <w:rPr>
                <w:rFonts w:ascii="宋体" w:cs="宋体"/>
                <w:color w:val="000000"/>
                <w:sz w:val="16"/>
                <w:szCs w:val="16"/>
              </w:rPr>
            </w:pPr>
            <w:r>
              <w:rPr>
                <w:rFonts w:ascii="宋体" w:cs="宋体"/>
                <w:color w:val="000000"/>
                <w:sz w:val="16"/>
                <w:szCs w:val="16"/>
              </w:rPr>
              <w:t>0.00</w:t>
            </w:r>
          </w:p>
        </w:tc>
      </w:tr>
      <w:tr w:rsidR="00281A4A" w:rsidTr="00906FEA">
        <w:tblPrEx>
          <w:jc w:val="center"/>
        </w:tblPrEx>
        <w:trPr>
          <w:gridBefore w:val="1"/>
          <w:wBefore w:w="439" w:type="dxa"/>
          <w:trHeight w:val="238"/>
          <w:jc w:val="center"/>
        </w:trPr>
        <w:tc>
          <w:tcPr>
            <w:tcW w:w="55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30103</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奖金</w:t>
            </w:r>
          </w:p>
        </w:tc>
        <w:tc>
          <w:tcPr>
            <w:tcW w:w="840"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right"/>
              <w:rPr>
                <w:rFonts w:ascii="宋体" w:cs="宋体"/>
                <w:color w:val="000000"/>
                <w:sz w:val="16"/>
                <w:szCs w:val="16"/>
              </w:rPr>
            </w:pPr>
            <w:r>
              <w:rPr>
                <w:rFonts w:ascii="宋体" w:cs="宋体"/>
                <w:color w:val="000000"/>
                <w:sz w:val="16"/>
                <w:szCs w:val="16"/>
              </w:rPr>
              <w:t>0.00</w:t>
            </w: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30203</w:t>
            </w:r>
          </w:p>
        </w:tc>
        <w:tc>
          <w:tcPr>
            <w:tcW w:w="1763"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咨询费</w:t>
            </w:r>
          </w:p>
        </w:tc>
        <w:tc>
          <w:tcPr>
            <w:tcW w:w="739"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71234F" w:rsidP="002E6C2F">
            <w:pPr>
              <w:widowControl/>
              <w:snapToGrid w:val="0"/>
              <w:spacing w:after="0" w:line="240" w:lineRule="auto"/>
              <w:jc w:val="right"/>
              <w:rPr>
                <w:rFonts w:ascii="宋体" w:cs="宋体"/>
                <w:color w:val="000000"/>
                <w:sz w:val="16"/>
                <w:szCs w:val="16"/>
              </w:rPr>
            </w:pPr>
            <w:r>
              <w:rPr>
                <w:rFonts w:ascii="宋体" w:cs="宋体" w:hint="eastAsia"/>
                <w:color w:val="000000"/>
                <w:sz w:val="16"/>
                <w:szCs w:val="16"/>
              </w:rPr>
              <w:t>0.45</w:t>
            </w:r>
          </w:p>
        </w:tc>
        <w:tc>
          <w:tcPr>
            <w:tcW w:w="559"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w:t>
            </w:r>
          </w:p>
        </w:tc>
        <w:tc>
          <w:tcPr>
            <w:tcW w:w="1788"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资本性支出</w:t>
            </w:r>
          </w:p>
        </w:tc>
        <w:tc>
          <w:tcPr>
            <w:tcW w:w="858"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A6131F" w:rsidP="002E6C2F">
            <w:pPr>
              <w:widowControl/>
              <w:snapToGrid w:val="0"/>
              <w:spacing w:after="0" w:line="240" w:lineRule="auto"/>
              <w:jc w:val="right"/>
              <w:rPr>
                <w:rFonts w:ascii="宋体" w:cs="宋体"/>
                <w:color w:val="000000"/>
                <w:sz w:val="16"/>
                <w:szCs w:val="16"/>
              </w:rPr>
            </w:pPr>
            <w:r>
              <w:rPr>
                <w:rFonts w:ascii="宋体" w:hAnsi="宋体" w:cs="宋体" w:hint="eastAsia"/>
                <w:color w:val="000000"/>
                <w:sz w:val="16"/>
                <w:szCs w:val="16"/>
              </w:rPr>
              <w:t>0.00</w:t>
            </w:r>
          </w:p>
        </w:tc>
      </w:tr>
      <w:tr w:rsidR="00281A4A" w:rsidTr="00906FEA">
        <w:tblPrEx>
          <w:jc w:val="center"/>
        </w:tblPrEx>
        <w:trPr>
          <w:gridBefore w:val="1"/>
          <w:wBefore w:w="439" w:type="dxa"/>
          <w:trHeight w:val="238"/>
          <w:jc w:val="center"/>
        </w:trPr>
        <w:tc>
          <w:tcPr>
            <w:tcW w:w="55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30106</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伙食补助费</w:t>
            </w:r>
          </w:p>
        </w:tc>
        <w:tc>
          <w:tcPr>
            <w:tcW w:w="840"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right"/>
              <w:rPr>
                <w:rFonts w:ascii="宋体" w:cs="宋体"/>
                <w:color w:val="000000"/>
                <w:sz w:val="16"/>
                <w:szCs w:val="16"/>
              </w:rPr>
            </w:pPr>
            <w:r>
              <w:rPr>
                <w:rFonts w:ascii="宋体" w:cs="宋体"/>
                <w:color w:val="000000"/>
                <w:sz w:val="16"/>
                <w:szCs w:val="16"/>
              </w:rPr>
              <w:t>0.00</w:t>
            </w: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30204</w:t>
            </w:r>
          </w:p>
        </w:tc>
        <w:tc>
          <w:tcPr>
            <w:tcW w:w="1763"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手续费</w:t>
            </w:r>
          </w:p>
        </w:tc>
        <w:tc>
          <w:tcPr>
            <w:tcW w:w="739"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right"/>
              <w:rPr>
                <w:rFonts w:ascii="宋体" w:cs="宋体"/>
                <w:color w:val="000000"/>
                <w:sz w:val="16"/>
                <w:szCs w:val="16"/>
              </w:rPr>
            </w:pPr>
            <w:r>
              <w:rPr>
                <w:rFonts w:ascii="宋体" w:cs="宋体"/>
                <w:color w:val="000000"/>
                <w:sz w:val="16"/>
                <w:szCs w:val="16"/>
              </w:rPr>
              <w:t>0.00</w:t>
            </w:r>
          </w:p>
        </w:tc>
        <w:tc>
          <w:tcPr>
            <w:tcW w:w="559"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31001</w:t>
            </w:r>
          </w:p>
        </w:tc>
        <w:tc>
          <w:tcPr>
            <w:tcW w:w="1788"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房屋建筑物购建</w:t>
            </w:r>
          </w:p>
        </w:tc>
        <w:tc>
          <w:tcPr>
            <w:tcW w:w="858"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right"/>
              <w:rPr>
                <w:rFonts w:ascii="宋体" w:cs="宋体"/>
                <w:color w:val="000000"/>
                <w:sz w:val="16"/>
                <w:szCs w:val="16"/>
              </w:rPr>
            </w:pPr>
            <w:r>
              <w:rPr>
                <w:rFonts w:ascii="宋体" w:cs="宋体"/>
                <w:color w:val="000000"/>
                <w:sz w:val="16"/>
                <w:szCs w:val="16"/>
              </w:rPr>
              <w:t>0.00</w:t>
            </w:r>
          </w:p>
        </w:tc>
      </w:tr>
      <w:tr w:rsidR="00281A4A" w:rsidTr="00906FEA">
        <w:tblPrEx>
          <w:jc w:val="center"/>
        </w:tblPrEx>
        <w:trPr>
          <w:gridBefore w:val="1"/>
          <w:wBefore w:w="439" w:type="dxa"/>
          <w:trHeight w:val="238"/>
          <w:jc w:val="center"/>
        </w:trPr>
        <w:tc>
          <w:tcPr>
            <w:tcW w:w="55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30107</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绩效工资</w:t>
            </w:r>
          </w:p>
        </w:tc>
        <w:tc>
          <w:tcPr>
            <w:tcW w:w="840"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424EEC" w:rsidP="002E6C2F">
            <w:pPr>
              <w:widowControl/>
              <w:snapToGrid w:val="0"/>
              <w:spacing w:after="0" w:line="240" w:lineRule="auto"/>
              <w:jc w:val="right"/>
              <w:rPr>
                <w:rFonts w:ascii="宋体" w:cs="宋体"/>
                <w:color w:val="000000"/>
                <w:sz w:val="16"/>
                <w:szCs w:val="16"/>
              </w:rPr>
            </w:pPr>
            <w:r>
              <w:rPr>
                <w:rFonts w:ascii="宋体" w:hAnsi="宋体" w:cs="宋体" w:hint="eastAsia"/>
                <w:color w:val="000000"/>
                <w:sz w:val="16"/>
                <w:szCs w:val="16"/>
              </w:rPr>
              <w:t>359.01</w:t>
            </w: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30205</w:t>
            </w:r>
          </w:p>
        </w:tc>
        <w:tc>
          <w:tcPr>
            <w:tcW w:w="1763"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水费</w:t>
            </w:r>
          </w:p>
        </w:tc>
        <w:tc>
          <w:tcPr>
            <w:tcW w:w="739"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71234F" w:rsidP="002E6C2F">
            <w:pPr>
              <w:widowControl/>
              <w:snapToGrid w:val="0"/>
              <w:spacing w:after="0" w:line="240" w:lineRule="auto"/>
              <w:jc w:val="right"/>
              <w:rPr>
                <w:rFonts w:ascii="宋体" w:cs="宋体"/>
                <w:color w:val="000000"/>
                <w:sz w:val="16"/>
                <w:szCs w:val="16"/>
              </w:rPr>
            </w:pPr>
            <w:r>
              <w:rPr>
                <w:rFonts w:ascii="宋体" w:cs="宋体" w:hint="eastAsia"/>
                <w:color w:val="000000"/>
                <w:sz w:val="16"/>
                <w:szCs w:val="16"/>
              </w:rPr>
              <w:t>6</w:t>
            </w:r>
            <w:r w:rsidR="00281A4A">
              <w:rPr>
                <w:rFonts w:ascii="宋体" w:cs="宋体"/>
                <w:color w:val="000000"/>
                <w:sz w:val="16"/>
                <w:szCs w:val="16"/>
              </w:rPr>
              <w:t>.00</w:t>
            </w:r>
          </w:p>
        </w:tc>
        <w:tc>
          <w:tcPr>
            <w:tcW w:w="559"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31002</w:t>
            </w:r>
          </w:p>
        </w:tc>
        <w:tc>
          <w:tcPr>
            <w:tcW w:w="1788"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办公设备购置</w:t>
            </w:r>
          </w:p>
        </w:tc>
        <w:tc>
          <w:tcPr>
            <w:tcW w:w="858"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A6131F" w:rsidP="002E6C2F">
            <w:pPr>
              <w:widowControl/>
              <w:snapToGrid w:val="0"/>
              <w:spacing w:after="0" w:line="240" w:lineRule="auto"/>
              <w:jc w:val="right"/>
              <w:rPr>
                <w:rFonts w:ascii="宋体" w:cs="宋体"/>
                <w:color w:val="000000"/>
                <w:sz w:val="16"/>
                <w:szCs w:val="16"/>
              </w:rPr>
            </w:pPr>
            <w:r>
              <w:rPr>
                <w:rFonts w:ascii="宋体" w:hAnsi="宋体" w:cs="宋体" w:hint="eastAsia"/>
                <w:color w:val="000000"/>
                <w:sz w:val="16"/>
                <w:szCs w:val="16"/>
              </w:rPr>
              <w:t>3.60</w:t>
            </w:r>
          </w:p>
        </w:tc>
      </w:tr>
      <w:tr w:rsidR="00281A4A" w:rsidTr="00906FEA">
        <w:tblPrEx>
          <w:jc w:val="center"/>
        </w:tblPrEx>
        <w:trPr>
          <w:gridBefore w:val="1"/>
          <w:wBefore w:w="439" w:type="dxa"/>
          <w:trHeight w:val="425"/>
          <w:jc w:val="center"/>
        </w:trPr>
        <w:tc>
          <w:tcPr>
            <w:tcW w:w="55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30108</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机关事业单位基本养老保险缴费</w:t>
            </w:r>
          </w:p>
        </w:tc>
        <w:tc>
          <w:tcPr>
            <w:tcW w:w="840"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424EEC" w:rsidP="002E6C2F">
            <w:pPr>
              <w:widowControl/>
              <w:snapToGrid w:val="0"/>
              <w:spacing w:after="0" w:line="240" w:lineRule="auto"/>
              <w:jc w:val="right"/>
              <w:rPr>
                <w:rFonts w:ascii="宋体" w:cs="宋体"/>
                <w:color w:val="000000"/>
                <w:sz w:val="16"/>
                <w:szCs w:val="16"/>
              </w:rPr>
            </w:pPr>
            <w:r>
              <w:rPr>
                <w:rFonts w:ascii="宋体" w:hAnsi="宋体" w:cs="宋体" w:hint="eastAsia"/>
                <w:color w:val="000000"/>
                <w:sz w:val="16"/>
                <w:szCs w:val="16"/>
              </w:rPr>
              <w:t>204.04</w:t>
            </w: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30206</w:t>
            </w:r>
          </w:p>
        </w:tc>
        <w:tc>
          <w:tcPr>
            <w:tcW w:w="1763"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电费</w:t>
            </w:r>
          </w:p>
        </w:tc>
        <w:tc>
          <w:tcPr>
            <w:tcW w:w="739"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right"/>
              <w:rPr>
                <w:rFonts w:ascii="宋体" w:cs="宋体"/>
                <w:color w:val="000000"/>
                <w:sz w:val="16"/>
                <w:szCs w:val="16"/>
              </w:rPr>
            </w:pPr>
            <w:r>
              <w:rPr>
                <w:rFonts w:ascii="宋体" w:cs="宋体"/>
                <w:color w:val="000000"/>
                <w:sz w:val="16"/>
                <w:szCs w:val="16"/>
              </w:rPr>
              <w:t>0.00</w:t>
            </w:r>
          </w:p>
        </w:tc>
        <w:tc>
          <w:tcPr>
            <w:tcW w:w="559"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31003</w:t>
            </w:r>
          </w:p>
        </w:tc>
        <w:tc>
          <w:tcPr>
            <w:tcW w:w="1788"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专用设备购置</w:t>
            </w:r>
          </w:p>
        </w:tc>
        <w:tc>
          <w:tcPr>
            <w:tcW w:w="858"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A6131F" w:rsidP="002E6C2F">
            <w:pPr>
              <w:widowControl/>
              <w:snapToGrid w:val="0"/>
              <w:spacing w:after="0" w:line="240" w:lineRule="auto"/>
              <w:jc w:val="right"/>
              <w:rPr>
                <w:rFonts w:ascii="宋体" w:cs="宋体"/>
                <w:color w:val="000000"/>
                <w:sz w:val="16"/>
                <w:szCs w:val="16"/>
              </w:rPr>
            </w:pPr>
            <w:r>
              <w:rPr>
                <w:rFonts w:ascii="宋体" w:hAnsi="宋体" w:cs="宋体" w:hint="eastAsia"/>
                <w:color w:val="000000"/>
                <w:sz w:val="16"/>
                <w:szCs w:val="16"/>
              </w:rPr>
              <w:t>2.81</w:t>
            </w:r>
          </w:p>
        </w:tc>
      </w:tr>
      <w:tr w:rsidR="00281A4A" w:rsidTr="00906FEA">
        <w:tblPrEx>
          <w:jc w:val="center"/>
        </w:tblPrEx>
        <w:trPr>
          <w:gridBefore w:val="1"/>
          <w:wBefore w:w="439" w:type="dxa"/>
          <w:trHeight w:val="238"/>
          <w:jc w:val="center"/>
        </w:trPr>
        <w:tc>
          <w:tcPr>
            <w:tcW w:w="55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30109</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职业年金缴费</w:t>
            </w:r>
          </w:p>
        </w:tc>
        <w:tc>
          <w:tcPr>
            <w:tcW w:w="840"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424EEC" w:rsidP="002E6C2F">
            <w:pPr>
              <w:widowControl/>
              <w:snapToGrid w:val="0"/>
              <w:spacing w:after="0" w:line="240" w:lineRule="auto"/>
              <w:jc w:val="right"/>
              <w:rPr>
                <w:rFonts w:ascii="宋体" w:cs="宋体"/>
                <w:color w:val="000000"/>
                <w:sz w:val="16"/>
                <w:szCs w:val="16"/>
              </w:rPr>
            </w:pPr>
            <w:r>
              <w:rPr>
                <w:rFonts w:ascii="宋体" w:cs="宋体" w:hint="eastAsia"/>
                <w:color w:val="000000"/>
                <w:sz w:val="16"/>
                <w:szCs w:val="16"/>
              </w:rPr>
              <w:t>46.86</w:t>
            </w: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30207</w:t>
            </w:r>
          </w:p>
        </w:tc>
        <w:tc>
          <w:tcPr>
            <w:tcW w:w="1763"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邮电费</w:t>
            </w:r>
          </w:p>
        </w:tc>
        <w:tc>
          <w:tcPr>
            <w:tcW w:w="739"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71234F" w:rsidP="002E6C2F">
            <w:pPr>
              <w:widowControl/>
              <w:snapToGrid w:val="0"/>
              <w:spacing w:after="0" w:line="240" w:lineRule="auto"/>
              <w:jc w:val="right"/>
              <w:rPr>
                <w:rFonts w:ascii="宋体" w:cs="宋体"/>
                <w:color w:val="000000"/>
                <w:sz w:val="16"/>
                <w:szCs w:val="16"/>
              </w:rPr>
            </w:pPr>
            <w:r>
              <w:rPr>
                <w:rFonts w:ascii="宋体" w:hAnsi="宋体" w:cs="宋体" w:hint="eastAsia"/>
                <w:color w:val="000000"/>
                <w:sz w:val="16"/>
                <w:szCs w:val="16"/>
              </w:rPr>
              <w:t>11.79</w:t>
            </w:r>
          </w:p>
        </w:tc>
        <w:tc>
          <w:tcPr>
            <w:tcW w:w="559"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31005</w:t>
            </w:r>
          </w:p>
        </w:tc>
        <w:tc>
          <w:tcPr>
            <w:tcW w:w="1788"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基础设施建设</w:t>
            </w:r>
          </w:p>
        </w:tc>
        <w:tc>
          <w:tcPr>
            <w:tcW w:w="858"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right"/>
              <w:rPr>
                <w:rFonts w:ascii="宋体" w:cs="宋体"/>
                <w:color w:val="000000"/>
                <w:sz w:val="16"/>
                <w:szCs w:val="16"/>
              </w:rPr>
            </w:pPr>
            <w:r>
              <w:rPr>
                <w:rFonts w:ascii="宋体" w:cs="宋体"/>
                <w:color w:val="000000"/>
                <w:sz w:val="16"/>
                <w:szCs w:val="16"/>
              </w:rPr>
              <w:t>0.00</w:t>
            </w:r>
          </w:p>
        </w:tc>
      </w:tr>
      <w:tr w:rsidR="00281A4A" w:rsidTr="00906FEA">
        <w:tblPrEx>
          <w:jc w:val="center"/>
        </w:tblPrEx>
        <w:trPr>
          <w:gridBefore w:val="1"/>
          <w:wBefore w:w="439" w:type="dxa"/>
          <w:trHeight w:val="425"/>
          <w:jc w:val="center"/>
        </w:trPr>
        <w:tc>
          <w:tcPr>
            <w:tcW w:w="55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30110</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职工基本医疗保险缴费</w:t>
            </w:r>
          </w:p>
        </w:tc>
        <w:tc>
          <w:tcPr>
            <w:tcW w:w="840"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424EEC" w:rsidP="002E6C2F">
            <w:pPr>
              <w:widowControl/>
              <w:snapToGrid w:val="0"/>
              <w:spacing w:after="0" w:line="240" w:lineRule="auto"/>
              <w:jc w:val="right"/>
              <w:rPr>
                <w:rFonts w:ascii="宋体" w:cs="宋体"/>
                <w:color w:val="000000"/>
                <w:sz w:val="16"/>
                <w:szCs w:val="16"/>
              </w:rPr>
            </w:pPr>
            <w:r>
              <w:rPr>
                <w:rFonts w:ascii="宋体" w:hAnsi="宋体" w:cs="宋体" w:hint="eastAsia"/>
                <w:color w:val="000000"/>
                <w:sz w:val="16"/>
                <w:szCs w:val="16"/>
              </w:rPr>
              <w:t>84.78</w:t>
            </w: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30208</w:t>
            </w:r>
          </w:p>
        </w:tc>
        <w:tc>
          <w:tcPr>
            <w:tcW w:w="1763"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取暖费</w:t>
            </w:r>
          </w:p>
        </w:tc>
        <w:tc>
          <w:tcPr>
            <w:tcW w:w="739"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71234F" w:rsidP="002E6C2F">
            <w:pPr>
              <w:widowControl/>
              <w:snapToGrid w:val="0"/>
              <w:spacing w:after="0" w:line="240" w:lineRule="auto"/>
              <w:jc w:val="right"/>
              <w:rPr>
                <w:rFonts w:ascii="宋体" w:cs="宋体"/>
                <w:color w:val="000000"/>
                <w:sz w:val="16"/>
                <w:szCs w:val="16"/>
              </w:rPr>
            </w:pPr>
            <w:r>
              <w:rPr>
                <w:rFonts w:ascii="宋体" w:cs="宋体" w:hint="eastAsia"/>
                <w:color w:val="000000"/>
                <w:sz w:val="16"/>
                <w:szCs w:val="16"/>
              </w:rPr>
              <w:t>82.08</w:t>
            </w:r>
          </w:p>
        </w:tc>
        <w:tc>
          <w:tcPr>
            <w:tcW w:w="559"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31006</w:t>
            </w:r>
          </w:p>
        </w:tc>
        <w:tc>
          <w:tcPr>
            <w:tcW w:w="1788"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大型修缮</w:t>
            </w:r>
          </w:p>
        </w:tc>
        <w:tc>
          <w:tcPr>
            <w:tcW w:w="858"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right"/>
              <w:rPr>
                <w:rFonts w:ascii="宋体" w:cs="宋体"/>
                <w:color w:val="000000"/>
                <w:sz w:val="16"/>
                <w:szCs w:val="16"/>
              </w:rPr>
            </w:pPr>
            <w:r>
              <w:rPr>
                <w:rFonts w:ascii="宋体" w:cs="宋体"/>
                <w:color w:val="000000"/>
                <w:sz w:val="16"/>
                <w:szCs w:val="16"/>
              </w:rPr>
              <w:t>0.00</w:t>
            </w:r>
          </w:p>
        </w:tc>
      </w:tr>
      <w:tr w:rsidR="00281A4A" w:rsidTr="00906FEA">
        <w:tblPrEx>
          <w:jc w:val="center"/>
        </w:tblPrEx>
        <w:trPr>
          <w:gridBefore w:val="1"/>
          <w:wBefore w:w="439" w:type="dxa"/>
          <w:trHeight w:val="425"/>
          <w:jc w:val="center"/>
        </w:trPr>
        <w:tc>
          <w:tcPr>
            <w:tcW w:w="55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30111</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公务员医疗补助缴费</w:t>
            </w:r>
          </w:p>
        </w:tc>
        <w:tc>
          <w:tcPr>
            <w:tcW w:w="840"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424EEC" w:rsidP="002E6C2F">
            <w:pPr>
              <w:widowControl/>
              <w:snapToGrid w:val="0"/>
              <w:spacing w:after="0" w:line="240" w:lineRule="auto"/>
              <w:jc w:val="right"/>
              <w:rPr>
                <w:rFonts w:ascii="宋体" w:cs="宋体"/>
                <w:color w:val="000000"/>
                <w:sz w:val="16"/>
                <w:szCs w:val="16"/>
              </w:rPr>
            </w:pPr>
            <w:r>
              <w:rPr>
                <w:rFonts w:ascii="宋体" w:hAnsi="宋体" w:cs="宋体" w:hint="eastAsia"/>
                <w:color w:val="000000"/>
                <w:sz w:val="16"/>
                <w:szCs w:val="16"/>
              </w:rPr>
              <w:t>7.06</w:t>
            </w: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30209</w:t>
            </w:r>
          </w:p>
        </w:tc>
        <w:tc>
          <w:tcPr>
            <w:tcW w:w="1763"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物业管理费</w:t>
            </w:r>
          </w:p>
        </w:tc>
        <w:tc>
          <w:tcPr>
            <w:tcW w:w="739"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71234F" w:rsidP="002E6C2F">
            <w:pPr>
              <w:widowControl/>
              <w:snapToGrid w:val="0"/>
              <w:spacing w:after="0" w:line="240" w:lineRule="auto"/>
              <w:jc w:val="right"/>
              <w:rPr>
                <w:rFonts w:ascii="宋体" w:cs="宋体"/>
                <w:color w:val="000000"/>
                <w:sz w:val="16"/>
                <w:szCs w:val="16"/>
              </w:rPr>
            </w:pPr>
            <w:r>
              <w:rPr>
                <w:rFonts w:ascii="宋体" w:hAnsi="宋体" w:cs="宋体" w:hint="eastAsia"/>
                <w:color w:val="000000"/>
                <w:sz w:val="16"/>
                <w:szCs w:val="16"/>
              </w:rPr>
              <w:t>27.99</w:t>
            </w:r>
          </w:p>
        </w:tc>
        <w:tc>
          <w:tcPr>
            <w:tcW w:w="559"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31007</w:t>
            </w:r>
          </w:p>
        </w:tc>
        <w:tc>
          <w:tcPr>
            <w:tcW w:w="1788"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信息网络及软件购置更新</w:t>
            </w:r>
          </w:p>
        </w:tc>
        <w:tc>
          <w:tcPr>
            <w:tcW w:w="858"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A6131F" w:rsidP="002E6C2F">
            <w:pPr>
              <w:widowControl/>
              <w:snapToGrid w:val="0"/>
              <w:spacing w:after="0" w:line="240" w:lineRule="auto"/>
              <w:jc w:val="right"/>
              <w:rPr>
                <w:rFonts w:ascii="宋体" w:cs="宋体"/>
                <w:color w:val="000000"/>
                <w:sz w:val="16"/>
                <w:szCs w:val="16"/>
              </w:rPr>
            </w:pPr>
            <w:r>
              <w:rPr>
                <w:rFonts w:ascii="宋体" w:hAnsi="宋体" w:cs="宋体" w:hint="eastAsia"/>
                <w:color w:val="000000"/>
                <w:sz w:val="16"/>
                <w:szCs w:val="16"/>
              </w:rPr>
              <w:t>0.00</w:t>
            </w:r>
          </w:p>
        </w:tc>
      </w:tr>
      <w:tr w:rsidR="00281A4A" w:rsidTr="00906FEA">
        <w:tblPrEx>
          <w:jc w:val="center"/>
        </w:tblPrEx>
        <w:trPr>
          <w:gridBefore w:val="1"/>
          <w:wBefore w:w="439" w:type="dxa"/>
          <w:trHeight w:val="238"/>
          <w:jc w:val="center"/>
        </w:trPr>
        <w:tc>
          <w:tcPr>
            <w:tcW w:w="55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30112</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其他社会保障缴费</w:t>
            </w:r>
          </w:p>
        </w:tc>
        <w:tc>
          <w:tcPr>
            <w:tcW w:w="840"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424EEC" w:rsidP="002E6C2F">
            <w:pPr>
              <w:widowControl/>
              <w:snapToGrid w:val="0"/>
              <w:spacing w:after="0" w:line="240" w:lineRule="auto"/>
              <w:jc w:val="right"/>
              <w:rPr>
                <w:rFonts w:ascii="宋体" w:cs="宋体"/>
                <w:color w:val="000000"/>
                <w:sz w:val="16"/>
                <w:szCs w:val="16"/>
              </w:rPr>
            </w:pPr>
            <w:r>
              <w:rPr>
                <w:rFonts w:ascii="宋体" w:hAnsi="宋体" w:cs="宋体" w:hint="eastAsia"/>
                <w:color w:val="000000"/>
                <w:sz w:val="16"/>
                <w:szCs w:val="16"/>
              </w:rPr>
              <w:t>18.10</w:t>
            </w: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30211</w:t>
            </w:r>
          </w:p>
        </w:tc>
        <w:tc>
          <w:tcPr>
            <w:tcW w:w="1763"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差旅费</w:t>
            </w:r>
          </w:p>
        </w:tc>
        <w:tc>
          <w:tcPr>
            <w:tcW w:w="739"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71234F" w:rsidP="002E6C2F">
            <w:pPr>
              <w:widowControl/>
              <w:snapToGrid w:val="0"/>
              <w:spacing w:after="0" w:line="240" w:lineRule="auto"/>
              <w:jc w:val="right"/>
              <w:rPr>
                <w:rFonts w:ascii="宋体" w:cs="宋体"/>
                <w:color w:val="000000"/>
                <w:sz w:val="16"/>
                <w:szCs w:val="16"/>
              </w:rPr>
            </w:pPr>
            <w:r>
              <w:rPr>
                <w:rFonts w:ascii="宋体" w:hAnsi="宋体" w:cs="宋体" w:hint="eastAsia"/>
                <w:color w:val="000000"/>
                <w:sz w:val="16"/>
                <w:szCs w:val="16"/>
              </w:rPr>
              <w:t>9.16</w:t>
            </w:r>
          </w:p>
        </w:tc>
        <w:tc>
          <w:tcPr>
            <w:tcW w:w="559"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31008</w:t>
            </w:r>
          </w:p>
        </w:tc>
        <w:tc>
          <w:tcPr>
            <w:tcW w:w="1788"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物资储备</w:t>
            </w:r>
          </w:p>
        </w:tc>
        <w:tc>
          <w:tcPr>
            <w:tcW w:w="858"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right"/>
              <w:rPr>
                <w:rFonts w:ascii="宋体" w:cs="宋体"/>
                <w:color w:val="000000"/>
                <w:sz w:val="16"/>
                <w:szCs w:val="16"/>
              </w:rPr>
            </w:pPr>
            <w:r>
              <w:rPr>
                <w:rFonts w:ascii="宋体" w:cs="宋体"/>
                <w:color w:val="000000"/>
                <w:sz w:val="16"/>
                <w:szCs w:val="16"/>
              </w:rPr>
              <w:t>0.00</w:t>
            </w:r>
          </w:p>
        </w:tc>
      </w:tr>
      <w:tr w:rsidR="00281A4A" w:rsidTr="00906FEA">
        <w:tblPrEx>
          <w:jc w:val="center"/>
        </w:tblPrEx>
        <w:trPr>
          <w:gridBefore w:val="1"/>
          <w:wBefore w:w="439" w:type="dxa"/>
          <w:trHeight w:val="238"/>
          <w:jc w:val="center"/>
        </w:trPr>
        <w:tc>
          <w:tcPr>
            <w:tcW w:w="55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30113</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住房公积金</w:t>
            </w:r>
          </w:p>
        </w:tc>
        <w:tc>
          <w:tcPr>
            <w:tcW w:w="840"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424EEC" w:rsidP="002E6C2F">
            <w:pPr>
              <w:widowControl/>
              <w:snapToGrid w:val="0"/>
              <w:spacing w:after="0" w:line="240" w:lineRule="auto"/>
              <w:jc w:val="right"/>
              <w:rPr>
                <w:rFonts w:ascii="宋体" w:cs="宋体"/>
                <w:color w:val="000000"/>
                <w:sz w:val="16"/>
                <w:szCs w:val="16"/>
              </w:rPr>
            </w:pPr>
            <w:r>
              <w:rPr>
                <w:rFonts w:ascii="宋体" w:hAnsi="宋体" w:cs="宋体" w:hint="eastAsia"/>
                <w:color w:val="000000"/>
                <w:sz w:val="16"/>
                <w:szCs w:val="16"/>
              </w:rPr>
              <w:t>99.55</w:t>
            </w: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30212</w:t>
            </w:r>
          </w:p>
        </w:tc>
        <w:tc>
          <w:tcPr>
            <w:tcW w:w="1763"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因公出国（境）费用</w:t>
            </w:r>
          </w:p>
        </w:tc>
        <w:tc>
          <w:tcPr>
            <w:tcW w:w="739"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71234F" w:rsidP="002E6C2F">
            <w:pPr>
              <w:widowControl/>
              <w:snapToGrid w:val="0"/>
              <w:spacing w:after="0" w:line="240" w:lineRule="auto"/>
              <w:jc w:val="right"/>
              <w:rPr>
                <w:rFonts w:ascii="宋体" w:cs="宋体"/>
                <w:color w:val="000000"/>
                <w:sz w:val="16"/>
                <w:szCs w:val="16"/>
              </w:rPr>
            </w:pPr>
            <w:r>
              <w:rPr>
                <w:rFonts w:ascii="宋体" w:hAnsi="宋体" w:cs="宋体" w:hint="eastAsia"/>
                <w:color w:val="000000"/>
                <w:sz w:val="16"/>
                <w:szCs w:val="16"/>
              </w:rPr>
              <w:t>0.00</w:t>
            </w:r>
          </w:p>
        </w:tc>
        <w:tc>
          <w:tcPr>
            <w:tcW w:w="559"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31009</w:t>
            </w:r>
          </w:p>
        </w:tc>
        <w:tc>
          <w:tcPr>
            <w:tcW w:w="1788"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土地补偿</w:t>
            </w:r>
          </w:p>
        </w:tc>
        <w:tc>
          <w:tcPr>
            <w:tcW w:w="858"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right"/>
              <w:rPr>
                <w:rFonts w:ascii="宋体" w:cs="宋体"/>
                <w:color w:val="000000"/>
                <w:sz w:val="16"/>
                <w:szCs w:val="16"/>
              </w:rPr>
            </w:pPr>
            <w:r>
              <w:rPr>
                <w:rFonts w:ascii="宋体" w:cs="宋体"/>
                <w:color w:val="000000"/>
                <w:sz w:val="16"/>
                <w:szCs w:val="16"/>
              </w:rPr>
              <w:t>0.00</w:t>
            </w:r>
          </w:p>
        </w:tc>
      </w:tr>
      <w:tr w:rsidR="00281A4A" w:rsidTr="00906FEA">
        <w:tblPrEx>
          <w:jc w:val="center"/>
        </w:tblPrEx>
        <w:trPr>
          <w:gridBefore w:val="1"/>
          <w:wBefore w:w="439" w:type="dxa"/>
          <w:trHeight w:val="238"/>
          <w:jc w:val="center"/>
        </w:trPr>
        <w:tc>
          <w:tcPr>
            <w:tcW w:w="55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30114</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医疗费</w:t>
            </w:r>
          </w:p>
        </w:tc>
        <w:tc>
          <w:tcPr>
            <w:tcW w:w="840"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right"/>
              <w:rPr>
                <w:rFonts w:ascii="宋体" w:cs="宋体"/>
                <w:color w:val="000000"/>
                <w:sz w:val="16"/>
                <w:szCs w:val="16"/>
              </w:rPr>
            </w:pPr>
            <w:r>
              <w:rPr>
                <w:rFonts w:ascii="宋体" w:cs="宋体"/>
                <w:color w:val="000000"/>
                <w:sz w:val="16"/>
                <w:szCs w:val="16"/>
              </w:rPr>
              <w:t>0.00</w:t>
            </w: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30213</w:t>
            </w:r>
          </w:p>
        </w:tc>
        <w:tc>
          <w:tcPr>
            <w:tcW w:w="1763"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维修（护）费</w:t>
            </w:r>
          </w:p>
        </w:tc>
        <w:tc>
          <w:tcPr>
            <w:tcW w:w="739"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71234F" w:rsidP="002E6C2F">
            <w:pPr>
              <w:widowControl/>
              <w:snapToGrid w:val="0"/>
              <w:spacing w:after="0" w:line="240" w:lineRule="auto"/>
              <w:jc w:val="right"/>
              <w:rPr>
                <w:rFonts w:ascii="宋体" w:cs="宋体"/>
                <w:color w:val="000000"/>
                <w:sz w:val="16"/>
                <w:szCs w:val="16"/>
              </w:rPr>
            </w:pPr>
            <w:r>
              <w:rPr>
                <w:rFonts w:ascii="宋体" w:hAnsi="宋体" w:cs="宋体" w:hint="eastAsia"/>
                <w:color w:val="000000"/>
                <w:sz w:val="16"/>
                <w:szCs w:val="16"/>
              </w:rPr>
              <w:t>8.86</w:t>
            </w:r>
          </w:p>
        </w:tc>
        <w:tc>
          <w:tcPr>
            <w:tcW w:w="559"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31010</w:t>
            </w:r>
          </w:p>
        </w:tc>
        <w:tc>
          <w:tcPr>
            <w:tcW w:w="1788"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安置补助</w:t>
            </w:r>
          </w:p>
        </w:tc>
        <w:tc>
          <w:tcPr>
            <w:tcW w:w="858"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right"/>
              <w:rPr>
                <w:rFonts w:ascii="宋体" w:cs="宋体"/>
                <w:color w:val="000000"/>
                <w:sz w:val="16"/>
                <w:szCs w:val="16"/>
              </w:rPr>
            </w:pPr>
            <w:r>
              <w:rPr>
                <w:rFonts w:ascii="宋体" w:cs="宋体"/>
                <w:color w:val="000000"/>
                <w:sz w:val="16"/>
                <w:szCs w:val="16"/>
              </w:rPr>
              <w:t>0.00</w:t>
            </w:r>
          </w:p>
        </w:tc>
      </w:tr>
      <w:tr w:rsidR="00281A4A" w:rsidTr="00906FEA">
        <w:tblPrEx>
          <w:jc w:val="center"/>
        </w:tblPrEx>
        <w:trPr>
          <w:gridBefore w:val="1"/>
          <w:wBefore w:w="439" w:type="dxa"/>
          <w:trHeight w:val="425"/>
          <w:jc w:val="center"/>
        </w:trPr>
        <w:tc>
          <w:tcPr>
            <w:tcW w:w="55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30199</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其他工资福利支出</w:t>
            </w:r>
          </w:p>
        </w:tc>
        <w:tc>
          <w:tcPr>
            <w:tcW w:w="840"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424EEC" w:rsidP="002E6C2F">
            <w:pPr>
              <w:widowControl/>
              <w:snapToGrid w:val="0"/>
              <w:spacing w:after="0" w:line="240" w:lineRule="auto"/>
              <w:jc w:val="right"/>
              <w:rPr>
                <w:rFonts w:ascii="宋体" w:cs="宋体"/>
                <w:color w:val="000000"/>
                <w:sz w:val="16"/>
                <w:szCs w:val="16"/>
              </w:rPr>
            </w:pPr>
            <w:r>
              <w:rPr>
                <w:rFonts w:ascii="宋体" w:hAnsi="宋体" w:cs="宋体" w:hint="eastAsia"/>
                <w:color w:val="000000"/>
                <w:sz w:val="16"/>
                <w:szCs w:val="16"/>
              </w:rPr>
              <w:t>40.07</w:t>
            </w: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30214</w:t>
            </w:r>
          </w:p>
        </w:tc>
        <w:tc>
          <w:tcPr>
            <w:tcW w:w="1763"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租赁费</w:t>
            </w:r>
          </w:p>
        </w:tc>
        <w:tc>
          <w:tcPr>
            <w:tcW w:w="739"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71234F" w:rsidP="002E6C2F">
            <w:pPr>
              <w:widowControl/>
              <w:snapToGrid w:val="0"/>
              <w:spacing w:after="0" w:line="240" w:lineRule="auto"/>
              <w:jc w:val="right"/>
              <w:rPr>
                <w:rFonts w:ascii="宋体" w:cs="宋体"/>
                <w:color w:val="000000"/>
                <w:sz w:val="16"/>
                <w:szCs w:val="16"/>
              </w:rPr>
            </w:pPr>
            <w:r>
              <w:rPr>
                <w:rFonts w:ascii="宋体" w:hAnsi="宋体" w:cs="宋体" w:hint="eastAsia"/>
                <w:color w:val="000000"/>
                <w:sz w:val="16"/>
                <w:szCs w:val="16"/>
              </w:rPr>
              <w:t>0.00</w:t>
            </w:r>
          </w:p>
        </w:tc>
        <w:tc>
          <w:tcPr>
            <w:tcW w:w="559"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31011</w:t>
            </w:r>
          </w:p>
        </w:tc>
        <w:tc>
          <w:tcPr>
            <w:tcW w:w="1788"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地上附着物和青苗补偿</w:t>
            </w:r>
          </w:p>
        </w:tc>
        <w:tc>
          <w:tcPr>
            <w:tcW w:w="858"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right"/>
              <w:rPr>
                <w:rFonts w:ascii="宋体" w:cs="宋体"/>
                <w:color w:val="000000"/>
                <w:sz w:val="16"/>
                <w:szCs w:val="16"/>
              </w:rPr>
            </w:pPr>
            <w:r>
              <w:rPr>
                <w:rFonts w:ascii="宋体" w:cs="宋体"/>
                <w:color w:val="000000"/>
                <w:sz w:val="16"/>
                <w:szCs w:val="16"/>
              </w:rPr>
              <w:t>0.00</w:t>
            </w:r>
          </w:p>
        </w:tc>
      </w:tr>
      <w:tr w:rsidR="00281A4A" w:rsidTr="00906FEA">
        <w:tblPrEx>
          <w:jc w:val="center"/>
        </w:tblPrEx>
        <w:trPr>
          <w:gridBefore w:val="1"/>
          <w:wBefore w:w="439" w:type="dxa"/>
          <w:trHeight w:val="238"/>
          <w:jc w:val="center"/>
        </w:trPr>
        <w:tc>
          <w:tcPr>
            <w:tcW w:w="55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303</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对个人和家庭的补助</w:t>
            </w:r>
          </w:p>
        </w:tc>
        <w:tc>
          <w:tcPr>
            <w:tcW w:w="840"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E6C2F" w:rsidP="002E6C2F">
            <w:pPr>
              <w:widowControl/>
              <w:snapToGrid w:val="0"/>
              <w:spacing w:after="0" w:line="240" w:lineRule="auto"/>
              <w:jc w:val="right"/>
              <w:rPr>
                <w:rFonts w:ascii="宋体" w:cs="宋体"/>
                <w:color w:val="000000"/>
                <w:sz w:val="16"/>
                <w:szCs w:val="16"/>
              </w:rPr>
            </w:pPr>
            <w:r>
              <w:rPr>
                <w:rFonts w:ascii="宋体" w:hAnsi="宋体" w:cs="宋体" w:hint="eastAsia"/>
                <w:color w:val="000000"/>
                <w:sz w:val="16"/>
                <w:szCs w:val="16"/>
              </w:rPr>
              <w:t>433.84</w:t>
            </w: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30215</w:t>
            </w:r>
          </w:p>
        </w:tc>
        <w:tc>
          <w:tcPr>
            <w:tcW w:w="1763"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会议费</w:t>
            </w:r>
          </w:p>
        </w:tc>
        <w:tc>
          <w:tcPr>
            <w:tcW w:w="739"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71234F" w:rsidP="002E6C2F">
            <w:pPr>
              <w:widowControl/>
              <w:snapToGrid w:val="0"/>
              <w:spacing w:after="0" w:line="240" w:lineRule="auto"/>
              <w:jc w:val="right"/>
              <w:rPr>
                <w:rFonts w:ascii="宋体" w:cs="宋体"/>
                <w:color w:val="000000"/>
                <w:sz w:val="16"/>
                <w:szCs w:val="16"/>
              </w:rPr>
            </w:pPr>
            <w:r>
              <w:rPr>
                <w:rFonts w:ascii="宋体" w:hAnsi="宋体" w:cs="宋体" w:hint="eastAsia"/>
                <w:color w:val="000000"/>
                <w:sz w:val="16"/>
                <w:szCs w:val="16"/>
              </w:rPr>
              <w:t>1.95</w:t>
            </w:r>
          </w:p>
        </w:tc>
        <w:tc>
          <w:tcPr>
            <w:tcW w:w="559"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31012</w:t>
            </w:r>
          </w:p>
        </w:tc>
        <w:tc>
          <w:tcPr>
            <w:tcW w:w="1788"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拆迁补偿</w:t>
            </w:r>
          </w:p>
        </w:tc>
        <w:tc>
          <w:tcPr>
            <w:tcW w:w="858"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right"/>
              <w:rPr>
                <w:rFonts w:ascii="宋体" w:cs="宋体"/>
                <w:color w:val="000000"/>
                <w:sz w:val="16"/>
                <w:szCs w:val="16"/>
              </w:rPr>
            </w:pPr>
            <w:r>
              <w:rPr>
                <w:rFonts w:ascii="宋体" w:cs="宋体"/>
                <w:color w:val="000000"/>
                <w:sz w:val="16"/>
                <w:szCs w:val="16"/>
              </w:rPr>
              <w:t>0.00</w:t>
            </w:r>
          </w:p>
        </w:tc>
      </w:tr>
      <w:tr w:rsidR="00281A4A" w:rsidTr="00906FEA">
        <w:tblPrEx>
          <w:jc w:val="center"/>
        </w:tblPrEx>
        <w:trPr>
          <w:gridBefore w:val="1"/>
          <w:wBefore w:w="439" w:type="dxa"/>
          <w:trHeight w:val="238"/>
          <w:jc w:val="center"/>
        </w:trPr>
        <w:tc>
          <w:tcPr>
            <w:tcW w:w="55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30301</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离休费</w:t>
            </w:r>
          </w:p>
        </w:tc>
        <w:tc>
          <w:tcPr>
            <w:tcW w:w="840"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E6C2F" w:rsidP="002E6C2F">
            <w:pPr>
              <w:widowControl/>
              <w:snapToGrid w:val="0"/>
              <w:spacing w:after="0" w:line="240" w:lineRule="auto"/>
              <w:jc w:val="right"/>
              <w:rPr>
                <w:rFonts w:ascii="宋体" w:cs="宋体"/>
                <w:color w:val="000000"/>
                <w:sz w:val="16"/>
                <w:szCs w:val="16"/>
              </w:rPr>
            </w:pPr>
            <w:r>
              <w:rPr>
                <w:rFonts w:ascii="宋体" w:hAnsi="宋体" w:cs="宋体" w:hint="eastAsia"/>
                <w:color w:val="000000"/>
                <w:sz w:val="16"/>
                <w:szCs w:val="16"/>
              </w:rPr>
              <w:t>0.00</w:t>
            </w: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30216</w:t>
            </w:r>
          </w:p>
        </w:tc>
        <w:tc>
          <w:tcPr>
            <w:tcW w:w="1763"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培训费</w:t>
            </w:r>
          </w:p>
        </w:tc>
        <w:tc>
          <w:tcPr>
            <w:tcW w:w="739"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3158CC" w:rsidP="002E6C2F">
            <w:pPr>
              <w:widowControl/>
              <w:snapToGrid w:val="0"/>
              <w:spacing w:after="0" w:line="240" w:lineRule="auto"/>
              <w:jc w:val="right"/>
              <w:rPr>
                <w:rFonts w:ascii="宋体" w:cs="宋体"/>
                <w:color w:val="000000"/>
                <w:sz w:val="16"/>
                <w:szCs w:val="16"/>
              </w:rPr>
            </w:pPr>
            <w:r>
              <w:rPr>
                <w:rFonts w:ascii="宋体" w:hAnsi="宋体" w:cs="宋体" w:hint="eastAsia"/>
                <w:color w:val="000000"/>
                <w:sz w:val="16"/>
                <w:szCs w:val="16"/>
              </w:rPr>
              <w:t>10.15</w:t>
            </w:r>
          </w:p>
        </w:tc>
        <w:tc>
          <w:tcPr>
            <w:tcW w:w="559"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31013</w:t>
            </w:r>
          </w:p>
        </w:tc>
        <w:tc>
          <w:tcPr>
            <w:tcW w:w="1788"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公务用车购置</w:t>
            </w:r>
          </w:p>
        </w:tc>
        <w:tc>
          <w:tcPr>
            <w:tcW w:w="858"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right"/>
              <w:rPr>
                <w:rFonts w:ascii="宋体" w:cs="宋体"/>
                <w:color w:val="000000"/>
                <w:sz w:val="16"/>
                <w:szCs w:val="16"/>
              </w:rPr>
            </w:pPr>
            <w:r>
              <w:rPr>
                <w:rFonts w:ascii="宋体" w:cs="宋体"/>
                <w:color w:val="000000"/>
                <w:sz w:val="16"/>
                <w:szCs w:val="16"/>
              </w:rPr>
              <w:t>0.00</w:t>
            </w:r>
          </w:p>
        </w:tc>
      </w:tr>
      <w:tr w:rsidR="00281A4A" w:rsidTr="00906FEA">
        <w:tblPrEx>
          <w:jc w:val="center"/>
        </w:tblPrEx>
        <w:trPr>
          <w:gridBefore w:val="1"/>
          <w:wBefore w:w="439" w:type="dxa"/>
          <w:trHeight w:val="238"/>
          <w:jc w:val="center"/>
        </w:trPr>
        <w:tc>
          <w:tcPr>
            <w:tcW w:w="55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30302</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退休费</w:t>
            </w:r>
          </w:p>
        </w:tc>
        <w:tc>
          <w:tcPr>
            <w:tcW w:w="840"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E6C2F" w:rsidP="002E6C2F">
            <w:pPr>
              <w:widowControl/>
              <w:snapToGrid w:val="0"/>
              <w:spacing w:after="0" w:line="240" w:lineRule="auto"/>
              <w:jc w:val="right"/>
              <w:rPr>
                <w:rFonts w:ascii="宋体" w:cs="宋体"/>
                <w:color w:val="000000"/>
                <w:sz w:val="16"/>
                <w:szCs w:val="16"/>
              </w:rPr>
            </w:pPr>
            <w:r>
              <w:rPr>
                <w:rFonts w:ascii="宋体" w:hAnsi="宋体" w:cs="宋体" w:hint="eastAsia"/>
                <w:color w:val="000000"/>
                <w:sz w:val="16"/>
                <w:szCs w:val="16"/>
              </w:rPr>
              <w:t>59.19</w:t>
            </w: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30217</w:t>
            </w:r>
          </w:p>
        </w:tc>
        <w:tc>
          <w:tcPr>
            <w:tcW w:w="1763"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公务接待费</w:t>
            </w:r>
          </w:p>
        </w:tc>
        <w:tc>
          <w:tcPr>
            <w:tcW w:w="739"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3158CC" w:rsidP="002E6C2F">
            <w:pPr>
              <w:widowControl/>
              <w:snapToGrid w:val="0"/>
              <w:spacing w:after="0" w:line="240" w:lineRule="auto"/>
              <w:jc w:val="right"/>
              <w:rPr>
                <w:rFonts w:ascii="宋体" w:cs="宋体"/>
                <w:color w:val="000000"/>
                <w:sz w:val="16"/>
                <w:szCs w:val="16"/>
              </w:rPr>
            </w:pPr>
            <w:r>
              <w:rPr>
                <w:rFonts w:ascii="宋体" w:hAnsi="宋体" w:cs="宋体" w:hint="eastAsia"/>
                <w:color w:val="000000"/>
                <w:sz w:val="16"/>
                <w:szCs w:val="16"/>
              </w:rPr>
              <w:t>0.35</w:t>
            </w:r>
          </w:p>
        </w:tc>
        <w:tc>
          <w:tcPr>
            <w:tcW w:w="559"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31019</w:t>
            </w:r>
          </w:p>
        </w:tc>
        <w:tc>
          <w:tcPr>
            <w:tcW w:w="1788"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其他交通工具购置</w:t>
            </w:r>
          </w:p>
        </w:tc>
        <w:tc>
          <w:tcPr>
            <w:tcW w:w="858"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right"/>
              <w:rPr>
                <w:rFonts w:ascii="宋体" w:cs="宋体"/>
                <w:color w:val="000000"/>
                <w:sz w:val="16"/>
                <w:szCs w:val="16"/>
              </w:rPr>
            </w:pPr>
            <w:r>
              <w:rPr>
                <w:rFonts w:ascii="宋体" w:cs="宋体"/>
                <w:color w:val="000000"/>
                <w:sz w:val="16"/>
                <w:szCs w:val="16"/>
              </w:rPr>
              <w:t>0.00</w:t>
            </w:r>
          </w:p>
        </w:tc>
      </w:tr>
      <w:tr w:rsidR="00281A4A" w:rsidTr="00906FEA">
        <w:tblPrEx>
          <w:jc w:val="center"/>
        </w:tblPrEx>
        <w:trPr>
          <w:gridBefore w:val="1"/>
          <w:wBefore w:w="439" w:type="dxa"/>
          <w:trHeight w:val="238"/>
          <w:jc w:val="center"/>
        </w:trPr>
        <w:tc>
          <w:tcPr>
            <w:tcW w:w="55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30303</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退职（役）费</w:t>
            </w:r>
          </w:p>
        </w:tc>
        <w:tc>
          <w:tcPr>
            <w:tcW w:w="840"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right"/>
              <w:rPr>
                <w:rFonts w:ascii="宋体" w:cs="宋体"/>
                <w:color w:val="000000"/>
                <w:sz w:val="16"/>
                <w:szCs w:val="16"/>
              </w:rPr>
            </w:pPr>
            <w:r>
              <w:rPr>
                <w:rFonts w:ascii="宋体" w:cs="宋体"/>
                <w:color w:val="000000"/>
                <w:sz w:val="16"/>
                <w:szCs w:val="16"/>
              </w:rPr>
              <w:t>0.00</w:t>
            </w: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30218</w:t>
            </w:r>
          </w:p>
        </w:tc>
        <w:tc>
          <w:tcPr>
            <w:tcW w:w="1763"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专用材料费</w:t>
            </w:r>
          </w:p>
        </w:tc>
        <w:tc>
          <w:tcPr>
            <w:tcW w:w="739"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right"/>
              <w:rPr>
                <w:rFonts w:ascii="宋体" w:cs="宋体"/>
                <w:color w:val="000000"/>
                <w:sz w:val="16"/>
                <w:szCs w:val="16"/>
              </w:rPr>
            </w:pPr>
            <w:r>
              <w:rPr>
                <w:rFonts w:ascii="宋体" w:cs="宋体"/>
                <w:color w:val="000000"/>
                <w:sz w:val="16"/>
                <w:szCs w:val="16"/>
              </w:rPr>
              <w:t>0.00</w:t>
            </w:r>
          </w:p>
        </w:tc>
        <w:tc>
          <w:tcPr>
            <w:tcW w:w="559"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31021</w:t>
            </w:r>
          </w:p>
        </w:tc>
        <w:tc>
          <w:tcPr>
            <w:tcW w:w="1788"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文物和陈列品购置</w:t>
            </w:r>
          </w:p>
        </w:tc>
        <w:tc>
          <w:tcPr>
            <w:tcW w:w="858"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right"/>
              <w:rPr>
                <w:rFonts w:ascii="宋体" w:cs="宋体"/>
                <w:color w:val="000000"/>
                <w:sz w:val="16"/>
                <w:szCs w:val="16"/>
              </w:rPr>
            </w:pPr>
            <w:r>
              <w:rPr>
                <w:rFonts w:ascii="宋体" w:cs="宋体"/>
                <w:color w:val="000000"/>
                <w:sz w:val="16"/>
                <w:szCs w:val="16"/>
              </w:rPr>
              <w:t>0.00</w:t>
            </w:r>
          </w:p>
        </w:tc>
      </w:tr>
      <w:tr w:rsidR="00281A4A" w:rsidTr="00906FEA">
        <w:tblPrEx>
          <w:jc w:val="center"/>
        </w:tblPrEx>
        <w:trPr>
          <w:gridBefore w:val="1"/>
          <w:wBefore w:w="439" w:type="dxa"/>
          <w:trHeight w:val="238"/>
          <w:jc w:val="center"/>
        </w:trPr>
        <w:tc>
          <w:tcPr>
            <w:tcW w:w="55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30304</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抚恤金</w:t>
            </w:r>
          </w:p>
        </w:tc>
        <w:tc>
          <w:tcPr>
            <w:tcW w:w="840"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right"/>
              <w:rPr>
                <w:rFonts w:ascii="宋体" w:cs="宋体"/>
                <w:color w:val="000000"/>
                <w:sz w:val="16"/>
                <w:szCs w:val="16"/>
              </w:rPr>
            </w:pPr>
            <w:r>
              <w:rPr>
                <w:rFonts w:ascii="宋体" w:cs="宋体"/>
                <w:color w:val="000000"/>
                <w:sz w:val="16"/>
                <w:szCs w:val="16"/>
              </w:rPr>
              <w:t>0.00</w:t>
            </w: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30224</w:t>
            </w:r>
          </w:p>
        </w:tc>
        <w:tc>
          <w:tcPr>
            <w:tcW w:w="1763"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被装购置费</w:t>
            </w:r>
          </w:p>
        </w:tc>
        <w:tc>
          <w:tcPr>
            <w:tcW w:w="739"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right"/>
              <w:rPr>
                <w:rFonts w:ascii="宋体" w:cs="宋体"/>
                <w:color w:val="000000"/>
                <w:sz w:val="16"/>
                <w:szCs w:val="16"/>
              </w:rPr>
            </w:pPr>
            <w:r>
              <w:rPr>
                <w:rFonts w:ascii="宋体" w:cs="宋体"/>
                <w:color w:val="000000"/>
                <w:sz w:val="16"/>
                <w:szCs w:val="16"/>
              </w:rPr>
              <w:t>0.00</w:t>
            </w:r>
          </w:p>
        </w:tc>
        <w:tc>
          <w:tcPr>
            <w:tcW w:w="559"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31022</w:t>
            </w:r>
          </w:p>
        </w:tc>
        <w:tc>
          <w:tcPr>
            <w:tcW w:w="1788"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无形资产购置</w:t>
            </w:r>
          </w:p>
        </w:tc>
        <w:tc>
          <w:tcPr>
            <w:tcW w:w="858"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right"/>
              <w:rPr>
                <w:rFonts w:ascii="宋体" w:cs="宋体"/>
                <w:color w:val="000000"/>
                <w:sz w:val="16"/>
                <w:szCs w:val="16"/>
              </w:rPr>
            </w:pPr>
            <w:r>
              <w:rPr>
                <w:rFonts w:ascii="宋体" w:cs="宋体"/>
                <w:color w:val="000000"/>
                <w:sz w:val="16"/>
                <w:szCs w:val="16"/>
              </w:rPr>
              <w:t>0.00</w:t>
            </w:r>
          </w:p>
        </w:tc>
      </w:tr>
      <w:tr w:rsidR="00281A4A" w:rsidTr="00906FEA">
        <w:tblPrEx>
          <w:jc w:val="center"/>
        </w:tblPrEx>
        <w:trPr>
          <w:gridBefore w:val="1"/>
          <w:wBefore w:w="439" w:type="dxa"/>
          <w:trHeight w:val="238"/>
          <w:jc w:val="center"/>
        </w:trPr>
        <w:tc>
          <w:tcPr>
            <w:tcW w:w="55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30305</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生活补助</w:t>
            </w:r>
          </w:p>
        </w:tc>
        <w:tc>
          <w:tcPr>
            <w:tcW w:w="840"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right"/>
              <w:rPr>
                <w:rFonts w:ascii="宋体" w:cs="宋体"/>
                <w:color w:val="000000"/>
                <w:sz w:val="16"/>
                <w:szCs w:val="16"/>
              </w:rPr>
            </w:pPr>
            <w:r>
              <w:rPr>
                <w:rFonts w:ascii="宋体" w:hAnsi="宋体" w:cs="宋体"/>
                <w:color w:val="000000"/>
                <w:sz w:val="16"/>
                <w:szCs w:val="16"/>
              </w:rPr>
              <w:t>3.</w:t>
            </w:r>
            <w:r w:rsidR="002E6C2F">
              <w:rPr>
                <w:rFonts w:ascii="宋体" w:hAnsi="宋体" w:cs="宋体" w:hint="eastAsia"/>
                <w:color w:val="000000"/>
                <w:sz w:val="16"/>
                <w:szCs w:val="16"/>
              </w:rPr>
              <w:t>20</w:t>
            </w: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30225</w:t>
            </w:r>
          </w:p>
        </w:tc>
        <w:tc>
          <w:tcPr>
            <w:tcW w:w="1763"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专用燃料费</w:t>
            </w:r>
          </w:p>
        </w:tc>
        <w:tc>
          <w:tcPr>
            <w:tcW w:w="739"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right"/>
              <w:rPr>
                <w:rFonts w:ascii="宋体" w:cs="宋体"/>
                <w:color w:val="000000"/>
                <w:sz w:val="16"/>
                <w:szCs w:val="16"/>
              </w:rPr>
            </w:pPr>
            <w:r>
              <w:rPr>
                <w:rFonts w:ascii="宋体" w:cs="宋体"/>
                <w:color w:val="000000"/>
                <w:sz w:val="16"/>
                <w:szCs w:val="16"/>
              </w:rPr>
              <w:t>0.00</w:t>
            </w:r>
          </w:p>
        </w:tc>
        <w:tc>
          <w:tcPr>
            <w:tcW w:w="559"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31099</w:t>
            </w:r>
          </w:p>
        </w:tc>
        <w:tc>
          <w:tcPr>
            <w:tcW w:w="1788"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其他资本性支出</w:t>
            </w:r>
          </w:p>
        </w:tc>
        <w:tc>
          <w:tcPr>
            <w:tcW w:w="858"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right"/>
              <w:rPr>
                <w:rFonts w:ascii="宋体" w:cs="宋体"/>
                <w:color w:val="000000"/>
                <w:sz w:val="16"/>
                <w:szCs w:val="16"/>
              </w:rPr>
            </w:pPr>
            <w:r>
              <w:rPr>
                <w:rFonts w:ascii="宋体" w:cs="宋体"/>
                <w:color w:val="000000"/>
                <w:sz w:val="16"/>
                <w:szCs w:val="16"/>
              </w:rPr>
              <w:t>0.00</w:t>
            </w:r>
          </w:p>
        </w:tc>
      </w:tr>
      <w:tr w:rsidR="00281A4A" w:rsidTr="00906FEA">
        <w:tblPrEx>
          <w:jc w:val="center"/>
        </w:tblPrEx>
        <w:trPr>
          <w:gridBefore w:val="1"/>
          <w:wBefore w:w="439" w:type="dxa"/>
          <w:trHeight w:val="238"/>
          <w:jc w:val="center"/>
        </w:trPr>
        <w:tc>
          <w:tcPr>
            <w:tcW w:w="55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30306</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救济费</w:t>
            </w:r>
          </w:p>
        </w:tc>
        <w:tc>
          <w:tcPr>
            <w:tcW w:w="840"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right"/>
              <w:rPr>
                <w:rFonts w:ascii="宋体" w:cs="宋体"/>
                <w:color w:val="000000"/>
                <w:sz w:val="16"/>
                <w:szCs w:val="16"/>
              </w:rPr>
            </w:pPr>
            <w:r>
              <w:rPr>
                <w:rFonts w:ascii="宋体" w:cs="宋体"/>
                <w:color w:val="000000"/>
                <w:sz w:val="16"/>
                <w:szCs w:val="16"/>
              </w:rPr>
              <w:t>0.00</w:t>
            </w: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30226</w:t>
            </w:r>
          </w:p>
        </w:tc>
        <w:tc>
          <w:tcPr>
            <w:tcW w:w="1763"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劳务费</w:t>
            </w:r>
          </w:p>
        </w:tc>
        <w:tc>
          <w:tcPr>
            <w:tcW w:w="739"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3158CC" w:rsidP="002E6C2F">
            <w:pPr>
              <w:widowControl/>
              <w:snapToGrid w:val="0"/>
              <w:spacing w:after="0" w:line="240" w:lineRule="auto"/>
              <w:jc w:val="right"/>
              <w:rPr>
                <w:rFonts w:ascii="宋体" w:cs="宋体"/>
                <w:color w:val="000000"/>
                <w:sz w:val="16"/>
                <w:szCs w:val="16"/>
              </w:rPr>
            </w:pPr>
            <w:r>
              <w:rPr>
                <w:rFonts w:ascii="宋体" w:hAnsi="宋体" w:cs="宋体" w:hint="eastAsia"/>
                <w:color w:val="000000"/>
                <w:sz w:val="16"/>
                <w:szCs w:val="16"/>
              </w:rPr>
              <w:t>3.28</w:t>
            </w:r>
          </w:p>
        </w:tc>
        <w:tc>
          <w:tcPr>
            <w:tcW w:w="559"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399</w:t>
            </w:r>
          </w:p>
        </w:tc>
        <w:tc>
          <w:tcPr>
            <w:tcW w:w="1788"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其他支出</w:t>
            </w:r>
          </w:p>
        </w:tc>
        <w:tc>
          <w:tcPr>
            <w:tcW w:w="858"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right"/>
              <w:rPr>
                <w:rFonts w:ascii="宋体" w:cs="宋体"/>
                <w:color w:val="000000"/>
                <w:sz w:val="16"/>
                <w:szCs w:val="16"/>
              </w:rPr>
            </w:pPr>
            <w:r>
              <w:rPr>
                <w:rFonts w:ascii="宋体" w:cs="宋体"/>
                <w:color w:val="000000"/>
                <w:sz w:val="16"/>
                <w:szCs w:val="16"/>
              </w:rPr>
              <w:t>0.00</w:t>
            </w:r>
          </w:p>
        </w:tc>
      </w:tr>
      <w:tr w:rsidR="00281A4A" w:rsidTr="00906FEA">
        <w:tblPrEx>
          <w:jc w:val="center"/>
        </w:tblPrEx>
        <w:trPr>
          <w:gridBefore w:val="1"/>
          <w:wBefore w:w="439" w:type="dxa"/>
          <w:trHeight w:val="238"/>
          <w:jc w:val="center"/>
        </w:trPr>
        <w:tc>
          <w:tcPr>
            <w:tcW w:w="55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30307</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医疗费补助</w:t>
            </w:r>
          </w:p>
        </w:tc>
        <w:tc>
          <w:tcPr>
            <w:tcW w:w="840"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E6C2F" w:rsidP="002E6C2F">
            <w:pPr>
              <w:widowControl/>
              <w:snapToGrid w:val="0"/>
              <w:spacing w:after="0" w:line="240" w:lineRule="auto"/>
              <w:jc w:val="right"/>
              <w:rPr>
                <w:rFonts w:ascii="宋体" w:cs="宋体"/>
                <w:color w:val="000000"/>
                <w:sz w:val="16"/>
                <w:szCs w:val="16"/>
              </w:rPr>
            </w:pPr>
            <w:r>
              <w:rPr>
                <w:rFonts w:ascii="宋体" w:cs="宋体" w:hint="eastAsia"/>
                <w:color w:val="000000"/>
                <w:sz w:val="16"/>
                <w:szCs w:val="16"/>
              </w:rPr>
              <w:t>1</w:t>
            </w:r>
            <w:r w:rsidR="00281A4A">
              <w:rPr>
                <w:rFonts w:ascii="宋体" w:cs="宋体"/>
                <w:color w:val="000000"/>
                <w:sz w:val="16"/>
                <w:szCs w:val="16"/>
              </w:rPr>
              <w:t>.00</w:t>
            </w: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30227</w:t>
            </w:r>
          </w:p>
        </w:tc>
        <w:tc>
          <w:tcPr>
            <w:tcW w:w="1763"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委托业务费</w:t>
            </w:r>
          </w:p>
        </w:tc>
        <w:tc>
          <w:tcPr>
            <w:tcW w:w="739"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right"/>
              <w:rPr>
                <w:rFonts w:ascii="宋体" w:cs="宋体"/>
                <w:color w:val="000000"/>
                <w:sz w:val="16"/>
                <w:szCs w:val="16"/>
              </w:rPr>
            </w:pPr>
            <w:r>
              <w:rPr>
                <w:rFonts w:ascii="宋体" w:cs="宋体"/>
                <w:color w:val="000000"/>
                <w:sz w:val="16"/>
                <w:szCs w:val="16"/>
              </w:rPr>
              <w:t>0.00</w:t>
            </w:r>
          </w:p>
        </w:tc>
        <w:tc>
          <w:tcPr>
            <w:tcW w:w="559"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39906</w:t>
            </w:r>
          </w:p>
        </w:tc>
        <w:tc>
          <w:tcPr>
            <w:tcW w:w="1788"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赠与</w:t>
            </w:r>
          </w:p>
        </w:tc>
        <w:tc>
          <w:tcPr>
            <w:tcW w:w="858"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right"/>
              <w:rPr>
                <w:rFonts w:ascii="宋体" w:cs="宋体"/>
                <w:color w:val="000000"/>
                <w:sz w:val="16"/>
                <w:szCs w:val="16"/>
              </w:rPr>
            </w:pPr>
            <w:r>
              <w:rPr>
                <w:rFonts w:ascii="宋体" w:cs="宋体"/>
                <w:color w:val="000000"/>
                <w:sz w:val="16"/>
                <w:szCs w:val="16"/>
              </w:rPr>
              <w:t>0.00</w:t>
            </w:r>
          </w:p>
        </w:tc>
      </w:tr>
      <w:tr w:rsidR="00281A4A" w:rsidTr="00906FEA">
        <w:tblPrEx>
          <w:jc w:val="center"/>
        </w:tblPrEx>
        <w:trPr>
          <w:gridBefore w:val="1"/>
          <w:wBefore w:w="439" w:type="dxa"/>
          <w:trHeight w:val="238"/>
          <w:jc w:val="center"/>
        </w:trPr>
        <w:tc>
          <w:tcPr>
            <w:tcW w:w="55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30308</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助学金</w:t>
            </w:r>
          </w:p>
        </w:tc>
        <w:tc>
          <w:tcPr>
            <w:tcW w:w="840"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E6C2F" w:rsidP="002E6C2F">
            <w:pPr>
              <w:widowControl/>
              <w:snapToGrid w:val="0"/>
              <w:spacing w:after="0" w:line="240" w:lineRule="auto"/>
              <w:jc w:val="right"/>
              <w:rPr>
                <w:rFonts w:ascii="宋体" w:cs="宋体"/>
                <w:color w:val="000000"/>
                <w:sz w:val="16"/>
                <w:szCs w:val="16"/>
              </w:rPr>
            </w:pPr>
            <w:r>
              <w:rPr>
                <w:rFonts w:ascii="宋体" w:cs="宋体" w:hint="eastAsia"/>
                <w:color w:val="000000"/>
                <w:sz w:val="16"/>
                <w:szCs w:val="16"/>
              </w:rPr>
              <w:t>6.7</w:t>
            </w:r>
            <w:r w:rsidR="00281A4A">
              <w:rPr>
                <w:rFonts w:ascii="宋体" w:cs="宋体"/>
                <w:color w:val="000000"/>
                <w:sz w:val="16"/>
                <w:szCs w:val="16"/>
              </w:rPr>
              <w:t>0</w:t>
            </w: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30228</w:t>
            </w:r>
          </w:p>
        </w:tc>
        <w:tc>
          <w:tcPr>
            <w:tcW w:w="1763"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工会经费</w:t>
            </w:r>
          </w:p>
        </w:tc>
        <w:tc>
          <w:tcPr>
            <w:tcW w:w="739"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3158CC" w:rsidP="002E6C2F">
            <w:pPr>
              <w:widowControl/>
              <w:snapToGrid w:val="0"/>
              <w:spacing w:after="0" w:line="240" w:lineRule="auto"/>
              <w:jc w:val="right"/>
              <w:rPr>
                <w:rFonts w:ascii="宋体" w:cs="宋体"/>
                <w:color w:val="000000"/>
                <w:sz w:val="16"/>
                <w:szCs w:val="16"/>
              </w:rPr>
            </w:pPr>
            <w:r>
              <w:rPr>
                <w:rFonts w:ascii="宋体" w:hAnsi="宋体" w:cs="宋体" w:hint="eastAsia"/>
                <w:color w:val="000000"/>
                <w:sz w:val="16"/>
                <w:szCs w:val="16"/>
              </w:rPr>
              <w:t>5.76</w:t>
            </w:r>
          </w:p>
        </w:tc>
        <w:tc>
          <w:tcPr>
            <w:tcW w:w="559"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39907</w:t>
            </w:r>
          </w:p>
        </w:tc>
        <w:tc>
          <w:tcPr>
            <w:tcW w:w="1788"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国家赔偿费用支出</w:t>
            </w:r>
          </w:p>
        </w:tc>
        <w:tc>
          <w:tcPr>
            <w:tcW w:w="858"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right"/>
              <w:rPr>
                <w:rFonts w:ascii="宋体" w:cs="宋体"/>
                <w:color w:val="000000"/>
                <w:sz w:val="16"/>
                <w:szCs w:val="16"/>
              </w:rPr>
            </w:pPr>
            <w:r>
              <w:rPr>
                <w:rFonts w:ascii="宋体" w:cs="宋体"/>
                <w:color w:val="000000"/>
                <w:sz w:val="16"/>
                <w:szCs w:val="16"/>
              </w:rPr>
              <w:t>0.00</w:t>
            </w:r>
          </w:p>
        </w:tc>
      </w:tr>
      <w:tr w:rsidR="00281A4A" w:rsidTr="00906FEA">
        <w:tblPrEx>
          <w:jc w:val="center"/>
        </w:tblPrEx>
        <w:trPr>
          <w:gridBefore w:val="1"/>
          <w:wBefore w:w="439" w:type="dxa"/>
          <w:trHeight w:val="420"/>
          <w:jc w:val="center"/>
        </w:trPr>
        <w:tc>
          <w:tcPr>
            <w:tcW w:w="55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30309</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奖励金</w:t>
            </w:r>
          </w:p>
        </w:tc>
        <w:tc>
          <w:tcPr>
            <w:tcW w:w="840"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E6C2F" w:rsidP="002E6C2F">
            <w:pPr>
              <w:widowControl/>
              <w:snapToGrid w:val="0"/>
              <w:spacing w:after="0" w:line="240" w:lineRule="auto"/>
              <w:jc w:val="right"/>
              <w:rPr>
                <w:rFonts w:ascii="宋体" w:cs="宋体"/>
                <w:color w:val="000000"/>
                <w:sz w:val="16"/>
                <w:szCs w:val="16"/>
              </w:rPr>
            </w:pPr>
            <w:r>
              <w:rPr>
                <w:rFonts w:ascii="宋体" w:hAnsi="宋体" w:cs="宋体" w:hint="eastAsia"/>
                <w:color w:val="000000"/>
                <w:sz w:val="16"/>
                <w:szCs w:val="16"/>
              </w:rPr>
              <w:t>115.33</w:t>
            </w: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30229</w:t>
            </w:r>
          </w:p>
        </w:tc>
        <w:tc>
          <w:tcPr>
            <w:tcW w:w="1763"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福利费</w:t>
            </w:r>
          </w:p>
        </w:tc>
        <w:tc>
          <w:tcPr>
            <w:tcW w:w="739"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3158CC" w:rsidP="002E6C2F">
            <w:pPr>
              <w:widowControl/>
              <w:snapToGrid w:val="0"/>
              <w:spacing w:after="0" w:line="240" w:lineRule="auto"/>
              <w:jc w:val="right"/>
              <w:rPr>
                <w:rFonts w:ascii="宋体" w:cs="宋体"/>
                <w:color w:val="000000"/>
                <w:sz w:val="16"/>
                <w:szCs w:val="16"/>
              </w:rPr>
            </w:pPr>
            <w:r>
              <w:rPr>
                <w:rFonts w:ascii="宋体" w:hAnsi="宋体" w:cs="宋体" w:hint="eastAsia"/>
                <w:color w:val="000000"/>
                <w:sz w:val="16"/>
                <w:szCs w:val="16"/>
              </w:rPr>
              <w:t>5.83</w:t>
            </w:r>
          </w:p>
        </w:tc>
        <w:tc>
          <w:tcPr>
            <w:tcW w:w="559"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39908</w:t>
            </w:r>
          </w:p>
        </w:tc>
        <w:tc>
          <w:tcPr>
            <w:tcW w:w="1788"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对民间非营利组织和群众性自治组织补贴</w:t>
            </w:r>
          </w:p>
        </w:tc>
        <w:tc>
          <w:tcPr>
            <w:tcW w:w="858"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right"/>
              <w:rPr>
                <w:rFonts w:ascii="宋体" w:cs="宋体"/>
                <w:color w:val="000000"/>
                <w:sz w:val="16"/>
                <w:szCs w:val="16"/>
              </w:rPr>
            </w:pPr>
            <w:r>
              <w:rPr>
                <w:rFonts w:ascii="宋体" w:cs="宋体"/>
                <w:color w:val="000000"/>
                <w:sz w:val="16"/>
                <w:szCs w:val="16"/>
              </w:rPr>
              <w:t>0.00</w:t>
            </w:r>
          </w:p>
        </w:tc>
      </w:tr>
      <w:tr w:rsidR="00281A4A" w:rsidTr="00906FEA">
        <w:tblPrEx>
          <w:jc w:val="center"/>
        </w:tblPrEx>
        <w:trPr>
          <w:gridBefore w:val="1"/>
          <w:wBefore w:w="439" w:type="dxa"/>
          <w:trHeight w:val="425"/>
          <w:jc w:val="center"/>
        </w:trPr>
        <w:tc>
          <w:tcPr>
            <w:tcW w:w="55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30310</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个人农业生产补贴</w:t>
            </w:r>
          </w:p>
        </w:tc>
        <w:tc>
          <w:tcPr>
            <w:tcW w:w="840"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right"/>
              <w:rPr>
                <w:rFonts w:ascii="宋体" w:cs="宋体"/>
                <w:color w:val="000000"/>
                <w:sz w:val="16"/>
                <w:szCs w:val="16"/>
              </w:rPr>
            </w:pPr>
            <w:r>
              <w:rPr>
                <w:rFonts w:ascii="宋体" w:cs="宋体"/>
                <w:color w:val="000000"/>
                <w:sz w:val="16"/>
                <w:szCs w:val="16"/>
              </w:rPr>
              <w:t>0.00</w:t>
            </w: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30231</w:t>
            </w:r>
          </w:p>
        </w:tc>
        <w:tc>
          <w:tcPr>
            <w:tcW w:w="1763"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公务用车运行维护费</w:t>
            </w:r>
          </w:p>
        </w:tc>
        <w:tc>
          <w:tcPr>
            <w:tcW w:w="739"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3158CC" w:rsidP="002E6C2F">
            <w:pPr>
              <w:widowControl/>
              <w:snapToGrid w:val="0"/>
              <w:spacing w:after="0" w:line="240" w:lineRule="auto"/>
              <w:jc w:val="right"/>
              <w:rPr>
                <w:rFonts w:ascii="宋体" w:cs="宋体"/>
                <w:color w:val="000000"/>
                <w:sz w:val="16"/>
                <w:szCs w:val="16"/>
              </w:rPr>
            </w:pPr>
            <w:r>
              <w:rPr>
                <w:rFonts w:ascii="宋体" w:hAnsi="宋体" w:cs="宋体" w:hint="eastAsia"/>
                <w:color w:val="000000"/>
                <w:sz w:val="16"/>
                <w:szCs w:val="16"/>
              </w:rPr>
              <w:t>3.28</w:t>
            </w:r>
          </w:p>
        </w:tc>
        <w:tc>
          <w:tcPr>
            <w:tcW w:w="559"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39999</w:t>
            </w:r>
          </w:p>
        </w:tc>
        <w:tc>
          <w:tcPr>
            <w:tcW w:w="1788"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其他支出</w:t>
            </w:r>
          </w:p>
        </w:tc>
        <w:tc>
          <w:tcPr>
            <w:tcW w:w="858"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right"/>
              <w:rPr>
                <w:rFonts w:ascii="宋体" w:cs="宋体"/>
                <w:color w:val="000000"/>
                <w:sz w:val="16"/>
                <w:szCs w:val="16"/>
              </w:rPr>
            </w:pPr>
            <w:r>
              <w:rPr>
                <w:rFonts w:ascii="宋体" w:cs="宋体"/>
                <w:color w:val="000000"/>
                <w:sz w:val="16"/>
                <w:szCs w:val="16"/>
              </w:rPr>
              <w:t>0.00</w:t>
            </w:r>
          </w:p>
        </w:tc>
      </w:tr>
      <w:tr w:rsidR="00281A4A" w:rsidTr="00906FEA">
        <w:tblPrEx>
          <w:jc w:val="center"/>
        </w:tblPrEx>
        <w:trPr>
          <w:gridBefore w:val="1"/>
          <w:wBefore w:w="439" w:type="dxa"/>
          <w:trHeight w:val="425"/>
          <w:jc w:val="center"/>
        </w:trPr>
        <w:tc>
          <w:tcPr>
            <w:tcW w:w="55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30399</w:t>
            </w: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其他对个人和家庭的补助支出</w:t>
            </w:r>
          </w:p>
        </w:tc>
        <w:tc>
          <w:tcPr>
            <w:tcW w:w="840"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E6C2F" w:rsidP="002E6C2F">
            <w:pPr>
              <w:widowControl/>
              <w:snapToGrid w:val="0"/>
              <w:spacing w:after="0" w:line="240" w:lineRule="auto"/>
              <w:jc w:val="right"/>
              <w:rPr>
                <w:rFonts w:ascii="宋体" w:cs="宋体"/>
                <w:color w:val="000000"/>
                <w:sz w:val="16"/>
                <w:szCs w:val="16"/>
              </w:rPr>
            </w:pPr>
            <w:r>
              <w:rPr>
                <w:rFonts w:ascii="宋体" w:hAnsi="宋体" w:cs="宋体" w:hint="eastAsia"/>
                <w:color w:val="000000"/>
                <w:sz w:val="16"/>
                <w:szCs w:val="16"/>
              </w:rPr>
              <w:t>248.41</w:t>
            </w: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30239</w:t>
            </w:r>
          </w:p>
        </w:tc>
        <w:tc>
          <w:tcPr>
            <w:tcW w:w="1763"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其他交通费用</w:t>
            </w:r>
          </w:p>
        </w:tc>
        <w:tc>
          <w:tcPr>
            <w:tcW w:w="739"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3158CC" w:rsidP="002E6C2F">
            <w:pPr>
              <w:widowControl/>
              <w:snapToGrid w:val="0"/>
              <w:spacing w:after="0" w:line="240" w:lineRule="auto"/>
              <w:jc w:val="right"/>
              <w:rPr>
                <w:rFonts w:ascii="宋体" w:cs="宋体"/>
                <w:color w:val="000000"/>
                <w:sz w:val="16"/>
                <w:szCs w:val="16"/>
              </w:rPr>
            </w:pPr>
            <w:r>
              <w:rPr>
                <w:rFonts w:ascii="宋体" w:hAnsi="宋体" w:cs="宋体" w:hint="eastAsia"/>
                <w:color w:val="000000"/>
                <w:sz w:val="16"/>
                <w:szCs w:val="16"/>
              </w:rPr>
              <w:t>14.79</w:t>
            </w:r>
          </w:p>
        </w:tc>
        <w:tc>
          <w:tcPr>
            <w:tcW w:w="559"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rPr>
                <w:rFonts w:ascii="宋体" w:cs="宋体"/>
                <w:color w:val="000000"/>
                <w:sz w:val="16"/>
                <w:szCs w:val="16"/>
              </w:rPr>
            </w:pPr>
          </w:p>
        </w:tc>
        <w:tc>
          <w:tcPr>
            <w:tcW w:w="1788"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rPr>
                <w:rFonts w:ascii="宋体" w:cs="宋体"/>
                <w:color w:val="000000"/>
                <w:sz w:val="16"/>
                <w:szCs w:val="16"/>
              </w:rPr>
            </w:pPr>
          </w:p>
        </w:tc>
        <w:tc>
          <w:tcPr>
            <w:tcW w:w="858"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right"/>
              <w:rPr>
                <w:rFonts w:ascii="宋体" w:cs="宋体"/>
                <w:color w:val="000000"/>
                <w:sz w:val="16"/>
                <w:szCs w:val="16"/>
              </w:rPr>
            </w:pPr>
          </w:p>
        </w:tc>
      </w:tr>
      <w:tr w:rsidR="00281A4A" w:rsidTr="00906FEA">
        <w:tblPrEx>
          <w:jc w:val="center"/>
        </w:tblPrEx>
        <w:trPr>
          <w:gridBefore w:val="1"/>
          <w:wBefore w:w="439" w:type="dxa"/>
          <w:trHeight w:val="238"/>
          <w:jc w:val="center"/>
        </w:trPr>
        <w:tc>
          <w:tcPr>
            <w:tcW w:w="55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rPr>
                <w:rFonts w:ascii="宋体" w:cs="宋体"/>
                <w:color w:val="000000"/>
                <w:sz w:val="16"/>
                <w:szCs w:val="16"/>
              </w:rPr>
            </w:pP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rPr>
                <w:rFonts w:ascii="宋体" w:cs="宋体"/>
                <w:color w:val="000000"/>
                <w:sz w:val="16"/>
                <w:szCs w:val="16"/>
              </w:rPr>
            </w:pPr>
          </w:p>
        </w:tc>
        <w:tc>
          <w:tcPr>
            <w:tcW w:w="840"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right"/>
              <w:rPr>
                <w:rFonts w:ascii="宋体" w:cs="宋体"/>
                <w:color w:val="000000"/>
                <w:sz w:val="16"/>
                <w:szCs w:val="16"/>
              </w:rPr>
            </w:pP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30240</w:t>
            </w:r>
          </w:p>
        </w:tc>
        <w:tc>
          <w:tcPr>
            <w:tcW w:w="1763"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税金及附加费用</w:t>
            </w:r>
          </w:p>
        </w:tc>
        <w:tc>
          <w:tcPr>
            <w:tcW w:w="739"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right"/>
              <w:rPr>
                <w:rFonts w:ascii="宋体" w:cs="宋体"/>
                <w:color w:val="000000"/>
                <w:sz w:val="16"/>
                <w:szCs w:val="16"/>
              </w:rPr>
            </w:pPr>
            <w:r>
              <w:rPr>
                <w:rFonts w:ascii="宋体" w:cs="宋体"/>
                <w:color w:val="000000"/>
                <w:sz w:val="16"/>
                <w:szCs w:val="16"/>
              </w:rPr>
              <w:t>0.00</w:t>
            </w:r>
          </w:p>
        </w:tc>
        <w:tc>
          <w:tcPr>
            <w:tcW w:w="559"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rPr>
                <w:rFonts w:ascii="宋体" w:cs="宋体"/>
                <w:color w:val="000000"/>
                <w:sz w:val="16"/>
                <w:szCs w:val="16"/>
              </w:rPr>
            </w:pPr>
          </w:p>
        </w:tc>
        <w:tc>
          <w:tcPr>
            <w:tcW w:w="1788"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rPr>
                <w:rFonts w:ascii="宋体" w:cs="宋体"/>
                <w:color w:val="000000"/>
                <w:sz w:val="16"/>
                <w:szCs w:val="16"/>
              </w:rPr>
            </w:pPr>
          </w:p>
        </w:tc>
        <w:tc>
          <w:tcPr>
            <w:tcW w:w="858"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right"/>
              <w:rPr>
                <w:rFonts w:ascii="宋体" w:cs="宋体"/>
                <w:color w:val="000000"/>
                <w:sz w:val="16"/>
                <w:szCs w:val="16"/>
              </w:rPr>
            </w:pPr>
          </w:p>
        </w:tc>
      </w:tr>
      <w:tr w:rsidR="00281A4A" w:rsidTr="00906FEA">
        <w:tblPrEx>
          <w:jc w:val="center"/>
        </w:tblPrEx>
        <w:trPr>
          <w:gridBefore w:val="1"/>
          <w:wBefore w:w="439" w:type="dxa"/>
          <w:trHeight w:val="425"/>
          <w:jc w:val="center"/>
        </w:trPr>
        <w:tc>
          <w:tcPr>
            <w:tcW w:w="558"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rPr>
                <w:rFonts w:ascii="宋体" w:cs="宋体"/>
                <w:color w:val="000000"/>
                <w:sz w:val="16"/>
                <w:szCs w:val="16"/>
              </w:rPr>
            </w:pPr>
          </w:p>
        </w:tc>
        <w:tc>
          <w:tcPr>
            <w:tcW w:w="1598"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rPr>
                <w:rFonts w:ascii="宋体" w:cs="宋体"/>
                <w:color w:val="000000"/>
                <w:sz w:val="16"/>
                <w:szCs w:val="16"/>
              </w:rPr>
            </w:pPr>
          </w:p>
        </w:tc>
        <w:tc>
          <w:tcPr>
            <w:tcW w:w="840"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right"/>
              <w:rPr>
                <w:rFonts w:ascii="宋体" w:cs="宋体"/>
                <w:color w:val="000000"/>
                <w:sz w:val="16"/>
                <w:szCs w:val="16"/>
              </w:rPr>
            </w:pPr>
          </w:p>
        </w:tc>
        <w:tc>
          <w:tcPr>
            <w:tcW w:w="477" w:type="dxa"/>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color w:val="000000"/>
                <w:kern w:val="0"/>
                <w:sz w:val="16"/>
                <w:szCs w:val="16"/>
              </w:rPr>
              <w:t>30299</w:t>
            </w:r>
          </w:p>
        </w:tc>
        <w:tc>
          <w:tcPr>
            <w:tcW w:w="1763"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textAlignment w:val="center"/>
              <w:rPr>
                <w:rFonts w:ascii="宋体" w:cs="宋体"/>
                <w:color w:val="000000"/>
                <w:sz w:val="16"/>
                <w:szCs w:val="16"/>
              </w:rPr>
            </w:pPr>
            <w:r>
              <w:rPr>
                <w:rFonts w:ascii="宋体" w:hAnsi="宋体" w:cs="宋体" w:hint="eastAsia"/>
                <w:color w:val="000000"/>
                <w:kern w:val="0"/>
                <w:sz w:val="16"/>
                <w:szCs w:val="16"/>
              </w:rPr>
              <w:t>其他商品和服务支出</w:t>
            </w:r>
          </w:p>
        </w:tc>
        <w:tc>
          <w:tcPr>
            <w:tcW w:w="739"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3158CC" w:rsidP="002E6C2F">
            <w:pPr>
              <w:widowControl/>
              <w:snapToGrid w:val="0"/>
              <w:spacing w:after="0" w:line="240" w:lineRule="auto"/>
              <w:jc w:val="right"/>
              <w:rPr>
                <w:rFonts w:ascii="宋体" w:cs="宋体"/>
                <w:color w:val="000000"/>
                <w:sz w:val="16"/>
                <w:szCs w:val="16"/>
              </w:rPr>
            </w:pPr>
            <w:r>
              <w:rPr>
                <w:rFonts w:ascii="宋体" w:hAnsi="宋体" w:cs="宋体" w:hint="eastAsia"/>
                <w:color w:val="000000"/>
                <w:sz w:val="16"/>
                <w:szCs w:val="16"/>
              </w:rPr>
              <w:t>150.21</w:t>
            </w:r>
          </w:p>
        </w:tc>
        <w:tc>
          <w:tcPr>
            <w:tcW w:w="559"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rPr>
                <w:rFonts w:ascii="宋体" w:cs="宋体"/>
                <w:color w:val="000000"/>
                <w:sz w:val="16"/>
                <w:szCs w:val="16"/>
              </w:rPr>
            </w:pPr>
          </w:p>
        </w:tc>
        <w:tc>
          <w:tcPr>
            <w:tcW w:w="1788" w:type="dxa"/>
            <w:gridSpan w:val="5"/>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left"/>
              <w:rPr>
                <w:rFonts w:ascii="宋体" w:cs="宋体"/>
                <w:color w:val="000000"/>
                <w:sz w:val="16"/>
                <w:szCs w:val="16"/>
              </w:rPr>
            </w:pPr>
          </w:p>
        </w:tc>
        <w:tc>
          <w:tcPr>
            <w:tcW w:w="858"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right"/>
              <w:rPr>
                <w:rFonts w:ascii="宋体" w:cs="宋体"/>
                <w:color w:val="000000"/>
                <w:sz w:val="16"/>
                <w:szCs w:val="16"/>
              </w:rPr>
            </w:pPr>
          </w:p>
        </w:tc>
      </w:tr>
      <w:tr w:rsidR="00281A4A" w:rsidTr="00906FEA">
        <w:tblPrEx>
          <w:jc w:val="center"/>
        </w:tblPrEx>
        <w:trPr>
          <w:gridBefore w:val="1"/>
          <w:wBefore w:w="439" w:type="dxa"/>
          <w:trHeight w:val="317"/>
          <w:jc w:val="center"/>
        </w:trPr>
        <w:tc>
          <w:tcPr>
            <w:tcW w:w="2156" w:type="dxa"/>
            <w:gridSpan w:val="5"/>
            <w:tcBorders>
              <w:top w:val="nil"/>
              <w:left w:val="single" w:sz="4" w:space="0" w:color="000000"/>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center"/>
              <w:textAlignment w:val="center"/>
              <w:rPr>
                <w:rFonts w:ascii="宋体" w:cs="宋体"/>
                <w:color w:val="000000"/>
                <w:sz w:val="16"/>
                <w:szCs w:val="16"/>
              </w:rPr>
            </w:pPr>
            <w:r>
              <w:rPr>
                <w:rFonts w:ascii="宋体" w:hAnsi="宋体" w:cs="宋体" w:hint="eastAsia"/>
                <w:color w:val="000000"/>
                <w:kern w:val="0"/>
                <w:sz w:val="16"/>
                <w:szCs w:val="16"/>
              </w:rPr>
              <w:t>人员经费合计</w:t>
            </w:r>
          </w:p>
        </w:tc>
        <w:tc>
          <w:tcPr>
            <w:tcW w:w="840" w:type="dxa"/>
            <w:gridSpan w:val="3"/>
            <w:tcBorders>
              <w:top w:val="nil"/>
              <w:left w:val="nil"/>
              <w:bottom w:val="single" w:sz="4" w:space="0" w:color="000000"/>
              <w:right w:val="single" w:sz="4" w:space="0" w:color="000000"/>
            </w:tcBorders>
            <w:tcMar>
              <w:top w:w="15" w:type="dxa"/>
              <w:left w:w="15" w:type="dxa"/>
              <w:right w:w="15" w:type="dxa"/>
            </w:tcMar>
            <w:vAlign w:val="center"/>
          </w:tcPr>
          <w:p w:rsidR="00281A4A" w:rsidRDefault="008E52BB" w:rsidP="002E6C2F">
            <w:pPr>
              <w:widowControl/>
              <w:snapToGrid w:val="0"/>
              <w:spacing w:after="0" w:line="240" w:lineRule="auto"/>
              <w:jc w:val="right"/>
              <w:rPr>
                <w:rFonts w:ascii="宋体" w:cs="宋体"/>
                <w:color w:val="000000"/>
                <w:sz w:val="16"/>
                <w:szCs w:val="16"/>
              </w:rPr>
            </w:pPr>
            <w:r>
              <w:rPr>
                <w:rFonts w:ascii="宋体" w:hAnsi="宋体" w:cs="宋体" w:hint="eastAsia"/>
                <w:color w:val="000000"/>
                <w:sz w:val="16"/>
                <w:szCs w:val="16"/>
              </w:rPr>
              <w:t>1959.37</w:t>
            </w:r>
          </w:p>
        </w:tc>
        <w:tc>
          <w:tcPr>
            <w:tcW w:w="5326" w:type="dxa"/>
            <w:gridSpan w:val="14"/>
            <w:tcBorders>
              <w:top w:val="nil"/>
              <w:left w:val="nil"/>
              <w:bottom w:val="single" w:sz="4" w:space="0" w:color="000000"/>
              <w:right w:val="single" w:sz="4" w:space="0" w:color="000000"/>
            </w:tcBorders>
            <w:tcMar>
              <w:top w:w="15" w:type="dxa"/>
              <w:left w:w="15" w:type="dxa"/>
              <w:right w:w="15" w:type="dxa"/>
            </w:tcMar>
            <w:vAlign w:val="center"/>
          </w:tcPr>
          <w:p w:rsidR="00281A4A" w:rsidRDefault="00281A4A" w:rsidP="002E6C2F">
            <w:pPr>
              <w:widowControl/>
              <w:snapToGrid w:val="0"/>
              <w:spacing w:after="0" w:line="240" w:lineRule="auto"/>
              <w:jc w:val="center"/>
              <w:textAlignment w:val="center"/>
              <w:rPr>
                <w:rFonts w:ascii="宋体" w:cs="宋体"/>
                <w:color w:val="000000"/>
                <w:sz w:val="16"/>
                <w:szCs w:val="16"/>
              </w:rPr>
            </w:pPr>
            <w:r>
              <w:rPr>
                <w:rFonts w:ascii="宋体" w:hAnsi="宋体" w:cs="宋体" w:hint="eastAsia"/>
                <w:color w:val="000000"/>
                <w:kern w:val="0"/>
                <w:sz w:val="16"/>
                <w:szCs w:val="16"/>
              </w:rPr>
              <w:t>公用经费合计</w:t>
            </w:r>
          </w:p>
        </w:tc>
        <w:tc>
          <w:tcPr>
            <w:tcW w:w="858" w:type="dxa"/>
            <w:gridSpan w:val="2"/>
            <w:tcBorders>
              <w:top w:val="nil"/>
              <w:left w:val="nil"/>
              <w:bottom w:val="single" w:sz="4" w:space="0" w:color="000000"/>
              <w:right w:val="single" w:sz="4" w:space="0" w:color="000000"/>
            </w:tcBorders>
            <w:tcMar>
              <w:top w:w="15" w:type="dxa"/>
              <w:left w:w="15" w:type="dxa"/>
              <w:right w:w="15" w:type="dxa"/>
            </w:tcMar>
            <w:vAlign w:val="center"/>
          </w:tcPr>
          <w:p w:rsidR="00281A4A" w:rsidRDefault="00A6131F" w:rsidP="002E6C2F">
            <w:pPr>
              <w:widowControl/>
              <w:snapToGrid w:val="0"/>
              <w:spacing w:after="0" w:line="240" w:lineRule="auto"/>
              <w:jc w:val="right"/>
              <w:rPr>
                <w:rFonts w:ascii="宋体" w:cs="宋体"/>
                <w:color w:val="000000"/>
                <w:sz w:val="16"/>
                <w:szCs w:val="16"/>
              </w:rPr>
            </w:pPr>
            <w:r>
              <w:rPr>
                <w:rFonts w:ascii="宋体" w:hAnsi="宋体" w:cs="宋体" w:hint="eastAsia"/>
                <w:color w:val="000000"/>
                <w:sz w:val="16"/>
                <w:szCs w:val="16"/>
              </w:rPr>
              <w:t>366.96</w:t>
            </w:r>
          </w:p>
        </w:tc>
      </w:tr>
      <w:tr w:rsidR="00281A4A" w:rsidTr="00906FEA">
        <w:tblPrEx>
          <w:jc w:val="center"/>
        </w:tblPrEx>
        <w:trPr>
          <w:gridBefore w:val="1"/>
          <w:wBefore w:w="439" w:type="dxa"/>
          <w:trHeight w:val="277"/>
          <w:jc w:val="center"/>
        </w:trPr>
        <w:tc>
          <w:tcPr>
            <w:tcW w:w="9180" w:type="dxa"/>
            <w:gridSpan w:val="24"/>
            <w:tcBorders>
              <w:top w:val="nil"/>
              <w:left w:val="nil"/>
              <w:bottom w:val="nil"/>
              <w:right w:val="nil"/>
            </w:tcBorders>
            <w:tcMar>
              <w:top w:w="15" w:type="dxa"/>
              <w:left w:w="15" w:type="dxa"/>
              <w:right w:w="15" w:type="dxa"/>
            </w:tcMar>
            <w:vAlign w:val="center"/>
          </w:tcPr>
          <w:p w:rsidR="00281A4A" w:rsidRDefault="00281A4A" w:rsidP="002E6C2F">
            <w:pPr>
              <w:widowControl/>
              <w:spacing w:after="0" w:line="240" w:lineRule="auto"/>
              <w:jc w:val="left"/>
              <w:textAlignment w:val="center"/>
              <w:rPr>
                <w:rFonts w:ascii="宋体" w:cs="宋体"/>
                <w:color w:val="000000"/>
                <w:sz w:val="20"/>
                <w:szCs w:val="20"/>
              </w:rPr>
            </w:pPr>
            <w:r>
              <w:rPr>
                <w:rFonts w:ascii="宋体" w:hAnsi="宋体" w:cs="宋体" w:hint="eastAsia"/>
                <w:color w:val="000000"/>
                <w:kern w:val="0"/>
                <w:sz w:val="20"/>
                <w:szCs w:val="20"/>
              </w:rPr>
              <w:t>注：本表反映部门本年度一般公共预算财政拨款基本支出明细情况。</w:t>
            </w:r>
          </w:p>
        </w:tc>
      </w:tr>
    </w:tbl>
    <w:p w:rsidR="00AF1FF8" w:rsidRPr="00AF1FF8" w:rsidRDefault="00AF1FF8" w:rsidP="00AF1FF8">
      <w:pPr>
        <w:spacing w:after="0"/>
        <w:rPr>
          <w:vanish/>
        </w:rPr>
      </w:pPr>
    </w:p>
    <w:tbl>
      <w:tblPr>
        <w:tblpPr w:leftFromText="180" w:rightFromText="180" w:vertAnchor="text" w:horzAnchor="margin" w:tblpY="-70"/>
        <w:tblOverlap w:val="never"/>
        <w:tblW w:w="9239" w:type="dxa"/>
        <w:tblLayout w:type="fixed"/>
        <w:tblCellMar>
          <w:left w:w="0" w:type="dxa"/>
          <w:right w:w="0" w:type="dxa"/>
        </w:tblCellMar>
        <w:tblLook w:val="00A0" w:firstRow="1" w:lastRow="0" w:firstColumn="1" w:lastColumn="0" w:noHBand="0" w:noVBand="0"/>
      </w:tblPr>
      <w:tblGrid>
        <w:gridCol w:w="9239"/>
      </w:tblGrid>
      <w:tr w:rsidR="00432423" w:rsidTr="002E6C2F">
        <w:trPr>
          <w:trHeight w:val="547"/>
        </w:trPr>
        <w:tc>
          <w:tcPr>
            <w:tcW w:w="9239" w:type="dxa"/>
            <w:tcBorders>
              <w:top w:val="nil"/>
              <w:left w:val="nil"/>
              <w:bottom w:val="nil"/>
              <w:right w:val="nil"/>
            </w:tcBorders>
            <w:tcMar>
              <w:top w:w="15" w:type="dxa"/>
              <w:left w:w="15" w:type="dxa"/>
              <w:right w:w="15" w:type="dxa"/>
            </w:tcMar>
            <w:vAlign w:val="bottom"/>
          </w:tcPr>
          <w:p w:rsidR="00432423" w:rsidRPr="00906FEA" w:rsidRDefault="00432423" w:rsidP="00432423">
            <w:pPr>
              <w:widowControl/>
              <w:jc w:val="center"/>
              <w:textAlignment w:val="bottom"/>
              <w:rPr>
                <w:rFonts w:ascii="黑体" w:eastAsia="黑体" w:hAnsi="宋体" w:cs="黑体"/>
                <w:color w:val="000000"/>
                <w:sz w:val="40"/>
                <w:szCs w:val="40"/>
              </w:rPr>
            </w:pPr>
          </w:p>
        </w:tc>
      </w:tr>
    </w:tbl>
    <w:p w:rsidR="00AF1FF8" w:rsidRPr="00AF1FF8" w:rsidRDefault="00AF1FF8" w:rsidP="00AF1FF8">
      <w:pPr>
        <w:spacing w:after="0"/>
        <w:rPr>
          <w:vanish/>
        </w:rPr>
      </w:pPr>
    </w:p>
    <w:tbl>
      <w:tblPr>
        <w:tblW w:w="8800" w:type="dxa"/>
        <w:jc w:val="center"/>
        <w:tblInd w:w="37" w:type="dxa"/>
        <w:tblLayout w:type="fixed"/>
        <w:tblCellMar>
          <w:left w:w="0" w:type="dxa"/>
          <w:right w:w="0" w:type="dxa"/>
        </w:tblCellMar>
        <w:tblLook w:val="00A0" w:firstRow="1" w:lastRow="0" w:firstColumn="1" w:lastColumn="0" w:noHBand="0" w:noVBand="0"/>
      </w:tblPr>
      <w:tblGrid>
        <w:gridCol w:w="1158"/>
        <w:gridCol w:w="1527"/>
        <w:gridCol w:w="1528"/>
        <w:gridCol w:w="1530"/>
        <w:gridCol w:w="1530"/>
        <w:gridCol w:w="1527"/>
      </w:tblGrid>
      <w:tr w:rsidR="00906FEA" w:rsidTr="002E6C2F">
        <w:trPr>
          <w:trHeight w:val="584"/>
          <w:jc w:val="center"/>
        </w:trPr>
        <w:tc>
          <w:tcPr>
            <w:tcW w:w="8800" w:type="dxa"/>
            <w:gridSpan w:val="6"/>
            <w:tcBorders>
              <w:top w:val="nil"/>
              <w:left w:val="nil"/>
              <w:bottom w:val="nil"/>
              <w:right w:val="nil"/>
            </w:tcBorders>
            <w:tcMar>
              <w:top w:w="15" w:type="dxa"/>
              <w:left w:w="15" w:type="dxa"/>
              <w:right w:w="15" w:type="dxa"/>
            </w:tcMar>
            <w:vAlign w:val="center"/>
          </w:tcPr>
          <w:p w:rsidR="00906FEA" w:rsidRDefault="00FA08E2" w:rsidP="002E6C2F">
            <w:pPr>
              <w:widowControl/>
              <w:adjustRightInd w:val="0"/>
              <w:snapToGrid w:val="0"/>
              <w:spacing w:after="0" w:line="240" w:lineRule="auto"/>
              <w:jc w:val="center"/>
              <w:textAlignment w:val="center"/>
              <w:rPr>
                <w:rFonts w:ascii="黑体" w:eastAsia="黑体" w:hAnsi="宋体" w:cs="黑体"/>
                <w:color w:val="000000"/>
                <w:sz w:val="40"/>
                <w:szCs w:val="40"/>
              </w:rPr>
            </w:pPr>
            <w:r>
              <w:rPr>
                <w:rFonts w:ascii="黑体" w:eastAsia="黑体" w:hAnsi="宋体" w:cs="黑体"/>
                <w:noProof/>
                <w:color w:val="000000"/>
                <w:kern w:val="0"/>
                <w:sz w:val="40"/>
                <w:szCs w:val="40"/>
              </w:rPr>
              <mc:AlternateContent>
                <mc:Choice Requires="wpg">
                  <w:drawing>
                    <wp:anchor distT="0" distB="0" distL="114300" distR="114300" simplePos="0" relativeHeight="251665920" behindDoc="0" locked="1" layoutInCell="1" allowOverlap="1">
                      <wp:simplePos x="0" y="0"/>
                      <wp:positionH relativeFrom="column">
                        <wp:posOffset>-1032510</wp:posOffset>
                      </wp:positionH>
                      <wp:positionV relativeFrom="page">
                        <wp:posOffset>-909320</wp:posOffset>
                      </wp:positionV>
                      <wp:extent cx="3088640" cy="523240"/>
                      <wp:effectExtent l="0" t="0" r="0" b="10160"/>
                      <wp:wrapNone/>
                      <wp:docPr id="91" name="组合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88640" cy="523240"/>
                                <a:chOff x="4551" y="52615"/>
                                <a:chExt cx="8546" cy="1398"/>
                              </a:xfrm>
                            </wpg:grpSpPr>
                            <wps:wsp>
                              <wps:cNvPr id="92" name="矩形 7"/>
                              <wps:cNvSpPr/>
                              <wps:spPr>
                                <a:xfrm>
                                  <a:off x="4551" y="52615"/>
                                  <a:ext cx="8546" cy="1175"/>
                                </a:xfrm>
                                <a:prstGeom prst="rect">
                                  <a:avLst/>
                                </a:prstGeom>
                                <a:solidFill>
                                  <a:srgbClr val="D8D8D8"/>
                                </a:solidFill>
                                <a:ln>
                                  <a:noFill/>
                                </a:ln>
                              </wps:spPr>
                              <wps:bodyPr/>
                            </wps:wsp>
                            <wps:wsp>
                              <wps:cNvPr id="93" name="矩形 8"/>
                              <wps:cNvSpPr/>
                              <wps:spPr>
                                <a:xfrm>
                                  <a:off x="4577" y="52890"/>
                                  <a:ext cx="8324" cy="1123"/>
                                </a:xfrm>
                                <a:prstGeom prst="rect">
                                  <a:avLst/>
                                </a:prstGeom>
                                <a:solidFill>
                                  <a:srgbClr val="AD002D"/>
                                </a:solidFill>
                                <a:ln w="25400" cap="flat" cmpd="sng">
                                  <a:solidFill>
                                    <a:srgbClr val="AF7621"/>
                                  </a:solidFill>
                                  <a:prstDash val="solid"/>
                                  <a:round/>
                                </a:ln>
                              </wps:spPr>
                              <wps:txbx>
                                <w:txbxContent>
                                  <w:p w:rsidR="004502AD" w:rsidRDefault="004502AD" w:rsidP="00906FEA">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2019年度部门决算☞决算报表</w:t>
                                    </w:r>
                                  </w:p>
                                  <w:p w:rsidR="004502AD" w:rsidRDefault="004502AD" w:rsidP="00906FEA">
                                    <w:pPr>
                                      <w:jc w:val="center"/>
                                    </w:pPr>
                                  </w:p>
                                </w:txbxContent>
                              </wps:txbx>
                              <wps:bodyPr vert="horz" wrap="square" lIns="91440" tIns="45720" rIns="91440" bIns="45720" anchor="ctr">
                                <a:noAutofit/>
                              </wps:bodyPr>
                            </wps:wsp>
                          </wpg:wgp>
                        </a:graphicData>
                      </a:graphic>
                      <wp14:sizeRelH relativeFrom="page">
                        <wp14:pctWidth>0</wp14:pctWidth>
                      </wp14:sizeRelH>
                      <wp14:sizeRelV relativeFrom="page">
                        <wp14:pctHeight>0</wp14:pctHeight>
                      </wp14:sizeRelV>
                    </wp:anchor>
                  </w:drawing>
                </mc:Choice>
                <mc:Fallback>
                  <w:pict>
                    <v:group id="_x0000_s1068" style="position:absolute;left:0;text-align:left;margin-left:-81.3pt;margin-top:-71.6pt;width:243.2pt;height:41.2pt;z-index:251665920;mso-position-vertical-relative:page" coordorigin="4551,52615" coordsize="8546,1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">
                      <v:rect id="矩形 7" o:spid="_x0000_s1069" style="position:absolute;left:4551;top:52615;width:8546;height:1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nVSsQA&#10;AADbAAAADwAAAGRycy9kb3ducmV2LnhtbESPT4vCMBTE7wt+h/AEb2u6HorWprKIogf/sCrI3h7N&#10;sy3bvJQmav32RhD2OMzMb5h01pla3Kh1lWUFX8MIBHFudcWFgtNx+TkG4TyyxtoyKXiQg1nW+0gx&#10;0fbOP3Q7+EIECLsEFZTeN4mULi/JoBvahjh4F9sa9EG2hdQt3gPc1HIURbE0WHFYKLGheUn53+Fq&#10;FLjukp/3uC02sVs11Xm+2P3GJ6UG/e57CsJT5//D7/ZaK5iM4PUl/ACZ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Z1UrEAAAA2wAAAA8AAAAAAAAAAAAAAAAAmAIAAGRycy9k&#10;b3ducmV2LnhtbFBLBQYAAAAABAAEAPUAAACJAwAAAAA=&#10;" fillcolor="#d8d8d8" stroked="f"/>
                      <v:rect id="矩形 8" o:spid="_x0000_s1070" style="position:absolute;left:4577;top:52890;width:8324;height:11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W/r8MA&#10;AADbAAAADwAAAGRycy9kb3ducmV2LnhtbESPT4vCMBTE74LfITzBm6auIGs1irgIelnw38Hbo3m2&#10;xealNrGt++mNsOBxmJnfMPNlawpRU+VyywpGwwgEcWJ1zqmC03Ez+AbhPLLGwjIpeJKD5aLbmWOs&#10;bcN7qg8+FQHCLkYFmfdlLKVLMjLohrYkDt7VVgZ9kFUqdYVNgJtCfkXRRBrMOSxkWNI6o+R2eBgF&#10;v+sLny9HrKP7z6Ms/K75W1GjVL/XrmYgPLX+E/5vb7WC6RjeX8IP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3W/r8MAAADbAAAADwAAAAAAAAAAAAAAAACYAgAAZHJzL2Rv&#10;d25yZXYueG1sUEsFBgAAAAAEAAQA9QAAAIgDAAAAAA==&#10;" fillcolor="#ad002d" strokecolor="#af7621" strokeweight="2pt">
                        <v:stroke joinstyle="round"/>
                        <v:textbox>
                          <w:txbxContent>
                            <w:p w:rsidR="004502AD" w:rsidRDefault="004502AD" w:rsidP="00906FEA">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2019年度部门决算☞决算报表</w:t>
                              </w:r>
                            </w:p>
                            <w:p w:rsidR="004502AD" w:rsidRDefault="004502AD" w:rsidP="00906FEA">
                              <w:pPr>
                                <w:jc w:val="center"/>
                              </w:pPr>
                            </w:p>
                          </w:txbxContent>
                        </v:textbox>
                      </v:rect>
                      <w10:wrap anchory="page"/>
                      <w10:anchorlock/>
                    </v:group>
                  </w:pict>
                </mc:Fallback>
              </mc:AlternateContent>
            </w:r>
            <w:r w:rsidR="00906FEA">
              <w:rPr>
                <w:rFonts w:ascii="黑体" w:eastAsia="黑体" w:hAnsi="宋体" w:cs="黑体" w:hint="eastAsia"/>
                <w:color w:val="000000"/>
                <w:kern w:val="0"/>
                <w:sz w:val="40"/>
                <w:szCs w:val="40"/>
              </w:rPr>
              <w:t>一般公共预算财政拨款“</w:t>
            </w:r>
            <w:r>
              <w:rPr>
                <w:noProof/>
              </w:rPr>
              <mc:AlternateContent>
                <mc:Choice Requires="wpg">
                  <w:drawing>
                    <wp:anchor distT="0" distB="0" distL="114300" distR="114300" simplePos="0" relativeHeight="251664896" behindDoc="0" locked="1" layoutInCell="1" allowOverlap="1">
                      <wp:simplePos x="0" y="0"/>
                      <wp:positionH relativeFrom="column">
                        <wp:posOffset>-1045845</wp:posOffset>
                      </wp:positionH>
                      <wp:positionV relativeFrom="page">
                        <wp:posOffset>-1024890</wp:posOffset>
                      </wp:positionV>
                      <wp:extent cx="3088640" cy="528320"/>
                      <wp:effectExtent l="11430" t="13335" r="5080" b="10795"/>
                      <wp:wrapNone/>
                      <wp:docPr id="88" name="组合 10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8640" cy="528320"/>
                                <a:chOff x="0" y="0"/>
                                <a:chExt cx="7343" cy="31836"/>
                              </a:xfrm>
                            </wpg:grpSpPr>
                            <wps:wsp>
                              <wps:cNvPr id="89" name="矩形 1059"/>
                              <wps:cNvSpPr>
                                <a:spLocks noChangeArrowheads="1"/>
                              </wps:cNvSpPr>
                              <wps:spPr bwMode="auto">
                                <a:xfrm>
                                  <a:off x="2605" y="31174"/>
                                  <a:ext cx="4738" cy="662"/>
                                </a:xfrm>
                                <a:prstGeom prst="rect">
                                  <a:avLst/>
                                </a:prstGeom>
                                <a:solidFill>
                                  <a:srgbClr val="AD002D"/>
                                </a:solidFill>
                                <a:ln w="9525">
                                  <a:solidFill>
                                    <a:srgbClr val="AF7621"/>
                                  </a:solidFill>
                                  <a:miter lim="200000"/>
                                  <a:headEnd/>
                                  <a:tailEnd/>
                                </a:ln>
                              </wps:spPr>
                              <wps:bodyPr rot="0" vert="horz" wrap="square" lIns="91440" tIns="45720" rIns="91440" bIns="45720" anchor="t" anchorCtr="0" upright="1">
                                <a:noAutofit/>
                              </wps:bodyPr>
                            </wps:wsp>
                            <wps:wsp>
                              <wps:cNvPr id="90" name="未知"/>
                              <wps:cNvSpPr>
                                <a:spLocks noChangeArrowheads="1"/>
                              </wps:cNvSpPr>
                              <wps:spPr bwMode="auto">
                                <a:xfrm>
                                  <a:off x="0" y="0"/>
                                  <a:ext cx="0" cy="0"/>
                                </a:xfrm>
                                <a:custGeom>
                                  <a:avLst/>
                                  <a:gdLst>
                                    <a:gd name="T0" fmla="*/ 21599 w 21600"/>
                                    <a:gd name="T1" fmla="*/ 10768 h 21600"/>
                                    <a:gd name="T2" fmla="*/ 21599 w 21600"/>
                                    <a:gd name="T3" fmla="*/ 10737 h 21600"/>
                                    <a:gd name="T4" fmla="*/ 3163 w 21600"/>
                                    <a:gd name="T5" fmla="*/ 3163 h 21600"/>
                                    <a:gd name="T6" fmla="*/ 18437 w 21600"/>
                                    <a:gd name="T7" fmla="*/ 18437 h 21600"/>
                                  </a:gdLst>
                                  <a:ahLst/>
                                  <a:cxnLst>
                                    <a:cxn ang="0">
                                      <a:pos x="T0" y="T1"/>
                                    </a:cxn>
                                    <a:cxn ang="0">
                                      <a:pos x="T2" y="T3"/>
                                    </a:cxn>
                                  </a:cxnLst>
                                  <a:rect l="T4" t="T5" r="T6" b="T7"/>
                                  <a:pathLst>
                                    <a:path w="21600" h="21600">
                                      <a:moveTo>
                                        <a:pt x="21599" y="10768"/>
                                      </a:moveTo>
                                      <a:cubicBezTo>
                                        <a:pt x="21599" y="10758"/>
                                        <a:pt x="21599" y="10748"/>
                                        <a:pt x="21599" y="10737"/>
                                      </a:cubicBezTo>
                                    </a:path>
                                  </a:pathLst>
                                </a:custGeom>
                                <a:solidFill>
                                  <a:srgbClr val="FFFFFF"/>
                                </a:solidFill>
                                <a:ln w="9525">
                                  <a:solidFill>
                                    <a:srgbClr val="000000"/>
                                  </a:solidFill>
                                  <a:round/>
                                  <a:headEnd/>
                                  <a:tailEnd/>
                                </a:ln>
                              </wps:spPr>
                              <wps:txbx>
                                <w:txbxContent>
                                  <w:p w:rsidR="004502AD" w:rsidRDefault="004502AD" w:rsidP="00906FEA">
                                    <w:pPr>
                                      <w:widowControl/>
                                      <w:jc w:val="left"/>
                                      <w:rPr>
                                        <w:rFonts w:ascii="楷体" w:eastAsia="楷体" w:hAnsi="楷体" w:cs="楷体"/>
                                        <w:b/>
                                        <w:bCs/>
                                        <w:color w:val="FDEFBE"/>
                                        <w:sz w:val="32"/>
                                        <w:szCs w:val="32"/>
                                      </w:rPr>
                                    </w:pPr>
                                    <w:r>
                                      <w:rPr>
                                        <w:rFonts w:ascii="楷体" w:eastAsia="楷体" w:hAnsi="楷体" w:cs="楷体"/>
                                        <w:b/>
                                        <w:bCs/>
                                        <w:color w:val="FDEFBE"/>
                                        <w:kern w:val="0"/>
                                        <w:sz w:val="32"/>
                                        <w:szCs w:val="32"/>
                                      </w:rPr>
                                      <w:t>2018</w:t>
                                    </w:r>
                                    <w:r>
                                      <w:rPr>
                                        <w:rFonts w:ascii="楷体" w:eastAsia="楷体" w:hAnsi="楷体" w:cs="楷体" w:hint="eastAsia"/>
                                        <w:b/>
                                        <w:bCs/>
                                        <w:color w:val="FDEFBE"/>
                                        <w:kern w:val="0"/>
                                        <w:sz w:val="32"/>
                                        <w:szCs w:val="32"/>
                                      </w:rPr>
                                      <w:t>年度部门决算</w:t>
                                    </w:r>
                                    <w:r>
                                      <w:rPr>
                                        <w:rFonts w:ascii="MS Mincho" w:eastAsia="MS Mincho" w:hAnsi="MS Mincho" w:cs="MS Mincho" w:hint="eastAsia"/>
                                        <w:b/>
                                        <w:bCs/>
                                        <w:color w:val="FDEFBE"/>
                                        <w:kern w:val="0"/>
                                        <w:sz w:val="32"/>
                                        <w:szCs w:val="32"/>
                                      </w:rPr>
                                      <w:t>☞</w:t>
                                    </w:r>
                                    <w:r>
                                      <w:rPr>
                                        <w:rFonts w:ascii="楷体" w:eastAsia="楷体" w:hAnsi="楷体" w:cs="楷体" w:hint="eastAsia"/>
                                        <w:b/>
                                        <w:bCs/>
                                        <w:color w:val="FDEFBE"/>
                                        <w:kern w:val="0"/>
                                        <w:sz w:val="32"/>
                                        <w:szCs w:val="32"/>
                                      </w:rPr>
                                      <w:t>决算报表</w:t>
                                    </w:r>
                                  </w:p>
                                  <w:p w:rsidR="004502AD" w:rsidRDefault="004502AD" w:rsidP="00906FEA">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058" o:spid="_x0000_s1071" style="position:absolute;left:0;text-align:left;margin-left:-82.35pt;margin-top:-80.7pt;width:243.2pt;height:41.6pt;z-index:251664896;mso-position-vertical-relative:page" coordsize="7343,31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">
                      <v:rect id="矩形 1059" o:spid="_x0000_s1072" style="position:absolute;left:2605;top:31174;width:4738;height:6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SdcMMA&#10;AADbAAAADwAAAGRycy9kb3ducmV2LnhtbESPQWsCMRSE70L/Q3iF3jSrFLGrUUqlUCgibj3o7bl5&#10;7i4mL0uS6vrvjSB4HGbmG2a26KwRZ/KhcaxgOMhAEJdON1wp2P599ycgQkTWaByTgisFWMxfejPM&#10;tbvwhs5FrESCcMhRQR1jm0sZyposhoFriZN3dN5iTNJXUnu8JLg1cpRlY2mx4bRQY0tfNZWn4t8q&#10;2O+4LMJqaN+NtMtTZQ7rX++VenvtPqcgInXxGX60f7SCyQfcv6Qf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SdcMMAAADbAAAADwAAAAAAAAAAAAAAAACYAgAAZHJzL2Rv&#10;d25yZXYueG1sUEsFBgAAAAAEAAQA9QAAAIgDAAAAAA==&#10;" fillcolor="#ad002d" strokecolor="#af7621">
                        <v:stroke miterlimit="2"/>
                      </v:rect>
                      <v:shape id="未知" o:spid="_x0000_s1073" style="position:absolute;width:0;height: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b2dMEA&#10;AADbAAAADwAAAGRycy9kb3ducmV2LnhtbERPPW/CMBDdkfgP1iF1A4dICSXFIASiYmCBtgPbKb4m&#10;EfY5ig0Efj0eKnV8et+LVW+NuFHnG8cKppMEBHHpdMOVgu+v3fgdhA/IGo1jUvAgD6vlcLDAQrs7&#10;H+l2CpWIIewLVFCH0BZS+rImi37iWuLI/brOYoiwq6Tu8B7DrZFpkuTSYsOxocaWNjWVl9PVKvDu&#10;53OdzUyTbXOT54c0e6TPs1Jvo379ASJQH/7Ff+69VjCP6+OX+APk8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m9nTBAAAA2wAAAA8AAAAAAAAAAAAAAAAAmAIAAGRycy9kb3du&#10;cmV2LnhtbFBLBQYAAAAABAAEAPUAAACGAwAAAAA=&#10;" adj="-11796480,,5400" path="m21599,10768v,-10,,-20,,-31e">
                        <v:stroke joinstyle="round"/>
                        <v:formulas/>
                        <v:path o:connecttype="custom" o:connectlocs="1,0;1,0" o:connectangles="0,0" textboxrect="0,0,21600,21600"/>
                        <v:textbox>
                          <w:txbxContent>
                            <w:p w:rsidR="004502AD" w:rsidRDefault="004502AD" w:rsidP="00906FEA">
                              <w:pPr>
                                <w:widowControl/>
                                <w:jc w:val="left"/>
                                <w:rPr>
                                  <w:rFonts w:ascii="楷体" w:eastAsia="楷体" w:hAnsi="楷体" w:cs="楷体"/>
                                  <w:b/>
                                  <w:bCs/>
                                  <w:color w:val="FDEFBE"/>
                                  <w:sz w:val="32"/>
                                  <w:szCs w:val="32"/>
                                </w:rPr>
                              </w:pPr>
                              <w:r>
                                <w:rPr>
                                  <w:rFonts w:ascii="楷体" w:eastAsia="楷体" w:hAnsi="楷体" w:cs="楷体"/>
                                  <w:b/>
                                  <w:bCs/>
                                  <w:color w:val="FDEFBE"/>
                                  <w:kern w:val="0"/>
                                  <w:sz w:val="32"/>
                                  <w:szCs w:val="32"/>
                                </w:rPr>
                                <w:t>2018</w:t>
                              </w:r>
                              <w:r>
                                <w:rPr>
                                  <w:rFonts w:ascii="楷体" w:eastAsia="楷体" w:hAnsi="楷体" w:cs="楷体" w:hint="eastAsia"/>
                                  <w:b/>
                                  <w:bCs/>
                                  <w:color w:val="FDEFBE"/>
                                  <w:kern w:val="0"/>
                                  <w:sz w:val="32"/>
                                  <w:szCs w:val="32"/>
                                </w:rPr>
                                <w:t>年度部门决算</w:t>
                              </w:r>
                              <w:r>
                                <w:rPr>
                                  <w:rFonts w:ascii="MS Mincho" w:eastAsia="MS Mincho" w:hAnsi="MS Mincho" w:cs="MS Mincho" w:hint="eastAsia"/>
                                  <w:b/>
                                  <w:bCs/>
                                  <w:color w:val="FDEFBE"/>
                                  <w:kern w:val="0"/>
                                  <w:sz w:val="32"/>
                                  <w:szCs w:val="32"/>
                                </w:rPr>
                                <w:t>☞</w:t>
                              </w:r>
                              <w:r>
                                <w:rPr>
                                  <w:rFonts w:ascii="楷体" w:eastAsia="楷体" w:hAnsi="楷体" w:cs="楷体" w:hint="eastAsia"/>
                                  <w:b/>
                                  <w:bCs/>
                                  <w:color w:val="FDEFBE"/>
                                  <w:kern w:val="0"/>
                                  <w:sz w:val="32"/>
                                  <w:szCs w:val="32"/>
                                </w:rPr>
                                <w:t>决算报表</w:t>
                              </w:r>
                            </w:p>
                            <w:p w:rsidR="004502AD" w:rsidRDefault="004502AD" w:rsidP="00906FEA">
                              <w:pPr>
                                <w:jc w:val="center"/>
                              </w:pPr>
                            </w:p>
                          </w:txbxContent>
                        </v:textbox>
                      </v:shape>
                      <w10:wrap anchory="page"/>
                      <w10:anchorlock/>
                    </v:group>
                  </w:pict>
                </mc:Fallback>
              </mc:AlternateContent>
            </w:r>
            <w:r w:rsidR="00906FEA">
              <w:rPr>
                <w:rFonts w:ascii="黑体" w:eastAsia="黑体" w:hAnsi="宋体" w:cs="黑体" w:hint="eastAsia"/>
                <w:color w:val="000000"/>
                <w:kern w:val="0"/>
                <w:sz w:val="40"/>
                <w:szCs w:val="40"/>
              </w:rPr>
              <w:t>三公”经费支出决算表</w:t>
            </w:r>
          </w:p>
        </w:tc>
      </w:tr>
      <w:tr w:rsidR="00906FEA" w:rsidTr="002E6C2F">
        <w:trPr>
          <w:trHeight w:val="347"/>
          <w:jc w:val="center"/>
        </w:trPr>
        <w:tc>
          <w:tcPr>
            <w:tcW w:w="8800" w:type="dxa"/>
            <w:gridSpan w:val="6"/>
            <w:tcBorders>
              <w:top w:val="nil"/>
              <w:left w:val="nil"/>
              <w:bottom w:val="nil"/>
              <w:right w:val="nil"/>
            </w:tcBorders>
            <w:tcMar>
              <w:top w:w="15" w:type="dxa"/>
              <w:left w:w="15" w:type="dxa"/>
              <w:right w:w="15" w:type="dxa"/>
            </w:tcMar>
            <w:vAlign w:val="center"/>
          </w:tcPr>
          <w:p w:rsidR="00906FEA" w:rsidRDefault="00906FEA" w:rsidP="002E6C2F">
            <w:pPr>
              <w:widowControl/>
              <w:adjustRightInd w:val="0"/>
              <w:snapToGrid w:val="0"/>
              <w:spacing w:after="0" w:line="240" w:lineRule="auto"/>
              <w:jc w:val="right"/>
              <w:textAlignment w:val="center"/>
              <w:rPr>
                <w:rFonts w:ascii="宋体" w:cs="宋体"/>
                <w:color w:val="000000"/>
                <w:sz w:val="20"/>
                <w:szCs w:val="20"/>
              </w:rPr>
            </w:pPr>
            <w:r>
              <w:rPr>
                <w:rFonts w:ascii="宋体" w:hAnsi="宋体" w:cs="宋体" w:hint="eastAsia"/>
                <w:color w:val="000000"/>
                <w:kern w:val="0"/>
                <w:sz w:val="20"/>
                <w:szCs w:val="20"/>
              </w:rPr>
              <w:t>公开</w:t>
            </w:r>
            <w:r>
              <w:rPr>
                <w:rFonts w:ascii="宋体" w:hAnsi="宋体" w:cs="宋体"/>
                <w:color w:val="000000"/>
                <w:kern w:val="0"/>
                <w:sz w:val="20"/>
                <w:szCs w:val="20"/>
              </w:rPr>
              <w:t>07</w:t>
            </w:r>
            <w:r>
              <w:rPr>
                <w:rFonts w:ascii="宋体" w:hAnsi="宋体" w:cs="宋体" w:hint="eastAsia"/>
                <w:color w:val="000000"/>
                <w:kern w:val="0"/>
                <w:sz w:val="20"/>
                <w:szCs w:val="20"/>
              </w:rPr>
              <w:t>表</w:t>
            </w:r>
          </w:p>
        </w:tc>
      </w:tr>
      <w:tr w:rsidR="00906FEA" w:rsidTr="002E6C2F">
        <w:trPr>
          <w:trHeight w:val="347"/>
          <w:jc w:val="center"/>
        </w:trPr>
        <w:tc>
          <w:tcPr>
            <w:tcW w:w="7273" w:type="dxa"/>
            <w:gridSpan w:val="5"/>
            <w:tcBorders>
              <w:top w:val="nil"/>
              <w:left w:val="nil"/>
              <w:bottom w:val="nil"/>
              <w:right w:val="nil"/>
            </w:tcBorders>
            <w:tcMar>
              <w:top w:w="15" w:type="dxa"/>
              <w:left w:w="15" w:type="dxa"/>
              <w:right w:w="15" w:type="dxa"/>
            </w:tcMar>
            <w:vAlign w:val="center"/>
          </w:tcPr>
          <w:p w:rsidR="00906FEA" w:rsidRDefault="00906FEA" w:rsidP="0014404F">
            <w:pPr>
              <w:widowControl/>
              <w:adjustRightInd w:val="0"/>
              <w:snapToGrid w:val="0"/>
              <w:spacing w:after="0" w:line="240" w:lineRule="auto"/>
              <w:jc w:val="left"/>
              <w:textAlignment w:val="center"/>
              <w:rPr>
                <w:rFonts w:ascii="宋体" w:cs="宋体"/>
                <w:color w:val="000000"/>
                <w:sz w:val="20"/>
                <w:szCs w:val="20"/>
              </w:rPr>
            </w:pPr>
            <w:r>
              <w:rPr>
                <w:rFonts w:ascii="宋体" w:hAnsi="宋体" w:cs="宋体" w:hint="eastAsia"/>
                <w:color w:val="000000"/>
                <w:kern w:val="0"/>
                <w:sz w:val="20"/>
                <w:szCs w:val="20"/>
              </w:rPr>
              <w:t>部门：</w:t>
            </w:r>
            <w:r w:rsidR="0014404F">
              <w:rPr>
                <w:rFonts w:ascii="宋体" w:hAnsi="宋体" w:cs="宋体" w:hint="eastAsia"/>
                <w:color w:val="000000"/>
                <w:kern w:val="0"/>
                <w:sz w:val="20"/>
                <w:szCs w:val="20"/>
              </w:rPr>
              <w:t>唐山市残疾人联合会（汇总）</w:t>
            </w:r>
          </w:p>
        </w:tc>
        <w:tc>
          <w:tcPr>
            <w:tcW w:w="1527" w:type="dxa"/>
            <w:tcBorders>
              <w:top w:val="nil"/>
              <w:left w:val="nil"/>
              <w:bottom w:val="nil"/>
              <w:right w:val="nil"/>
            </w:tcBorders>
            <w:tcMar>
              <w:top w:w="15" w:type="dxa"/>
              <w:left w:w="15" w:type="dxa"/>
              <w:right w:w="15" w:type="dxa"/>
            </w:tcMar>
            <w:vAlign w:val="center"/>
          </w:tcPr>
          <w:p w:rsidR="00906FEA" w:rsidRDefault="00906FEA" w:rsidP="002E6C2F">
            <w:pPr>
              <w:widowControl/>
              <w:adjustRightInd w:val="0"/>
              <w:snapToGrid w:val="0"/>
              <w:spacing w:after="0" w:line="240" w:lineRule="auto"/>
              <w:jc w:val="right"/>
              <w:textAlignment w:val="center"/>
              <w:rPr>
                <w:rFonts w:ascii="宋体" w:cs="宋体"/>
                <w:color w:val="000000"/>
                <w:sz w:val="20"/>
                <w:szCs w:val="20"/>
              </w:rPr>
            </w:pPr>
            <w:r>
              <w:rPr>
                <w:rFonts w:ascii="宋体" w:hAnsi="宋体" w:cs="宋体" w:hint="eastAsia"/>
                <w:color w:val="000000"/>
                <w:kern w:val="0"/>
                <w:sz w:val="20"/>
                <w:szCs w:val="20"/>
              </w:rPr>
              <w:t>金额单位：万元</w:t>
            </w:r>
          </w:p>
        </w:tc>
      </w:tr>
      <w:tr w:rsidR="00906FEA" w:rsidTr="002E6C2F">
        <w:trPr>
          <w:trHeight w:val="482"/>
          <w:jc w:val="center"/>
        </w:trPr>
        <w:tc>
          <w:tcPr>
            <w:tcW w:w="8800"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预算数</w:t>
            </w:r>
          </w:p>
        </w:tc>
      </w:tr>
      <w:tr w:rsidR="00906FEA" w:rsidTr="002E6C2F">
        <w:trPr>
          <w:trHeight w:val="435"/>
          <w:jc w:val="center"/>
        </w:trPr>
        <w:tc>
          <w:tcPr>
            <w:tcW w:w="115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合计</w:t>
            </w:r>
          </w:p>
        </w:tc>
        <w:tc>
          <w:tcPr>
            <w:tcW w:w="152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因公出国（境）费</w:t>
            </w:r>
          </w:p>
        </w:tc>
        <w:tc>
          <w:tcPr>
            <w:tcW w:w="458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公务用车购置及运行费</w:t>
            </w:r>
          </w:p>
        </w:tc>
        <w:tc>
          <w:tcPr>
            <w:tcW w:w="152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公务接待费</w:t>
            </w:r>
          </w:p>
        </w:tc>
      </w:tr>
      <w:tr w:rsidR="00906FEA" w:rsidTr="002E6C2F">
        <w:trPr>
          <w:trHeight w:val="686"/>
          <w:jc w:val="center"/>
        </w:trPr>
        <w:tc>
          <w:tcPr>
            <w:tcW w:w="115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napToGrid w:val="0"/>
              <w:spacing w:after="0" w:line="240" w:lineRule="auto"/>
              <w:jc w:val="center"/>
              <w:rPr>
                <w:rFonts w:ascii="宋体" w:cs="宋体"/>
                <w:color w:val="000000"/>
                <w:szCs w:val="21"/>
              </w:rPr>
            </w:pPr>
          </w:p>
        </w:tc>
        <w:tc>
          <w:tcPr>
            <w:tcW w:w="152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napToGrid w:val="0"/>
              <w:spacing w:after="0" w:line="240" w:lineRule="auto"/>
              <w:jc w:val="center"/>
              <w:rPr>
                <w:rFonts w:ascii="宋体" w:cs="宋体"/>
                <w:color w:val="000000"/>
                <w:szCs w:val="21"/>
              </w:rPr>
            </w:pP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小计</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公务用车购置费</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公务用车运行费</w:t>
            </w:r>
          </w:p>
        </w:tc>
        <w:tc>
          <w:tcPr>
            <w:tcW w:w="152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napToGrid w:val="0"/>
              <w:spacing w:after="0" w:line="240" w:lineRule="auto"/>
              <w:jc w:val="center"/>
              <w:rPr>
                <w:rFonts w:ascii="宋体" w:cs="宋体"/>
                <w:color w:val="000000"/>
                <w:szCs w:val="21"/>
              </w:rPr>
            </w:pPr>
          </w:p>
        </w:tc>
      </w:tr>
      <w:tr w:rsidR="00906FEA" w:rsidTr="002E6C2F">
        <w:trPr>
          <w:trHeight w:val="435"/>
          <w:jc w:val="center"/>
        </w:trPr>
        <w:tc>
          <w:tcPr>
            <w:tcW w:w="11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1</w:t>
            </w: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2</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3</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4</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5</w:t>
            </w: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6</w:t>
            </w:r>
          </w:p>
        </w:tc>
      </w:tr>
      <w:tr w:rsidR="00906FEA" w:rsidTr="002E6C2F">
        <w:trPr>
          <w:trHeight w:val="435"/>
          <w:jc w:val="center"/>
        </w:trPr>
        <w:tc>
          <w:tcPr>
            <w:tcW w:w="11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8C05FF" w:rsidP="002E6C2F">
            <w:pPr>
              <w:widowControl/>
              <w:adjustRightInd w:val="0"/>
              <w:snapToGrid w:val="0"/>
              <w:spacing w:after="0" w:line="240" w:lineRule="auto"/>
              <w:jc w:val="right"/>
              <w:rPr>
                <w:rFonts w:ascii="宋体" w:cs="宋体"/>
                <w:color w:val="000000"/>
                <w:szCs w:val="21"/>
              </w:rPr>
            </w:pPr>
            <w:r>
              <w:rPr>
                <w:rFonts w:ascii="宋体" w:hAnsi="宋体" w:cs="宋体" w:hint="eastAsia"/>
                <w:color w:val="000000"/>
                <w:szCs w:val="21"/>
              </w:rPr>
              <w:t>8.39</w:t>
            </w: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2B298C" w:rsidP="002E6C2F">
            <w:pPr>
              <w:widowControl/>
              <w:adjustRightInd w:val="0"/>
              <w:snapToGrid w:val="0"/>
              <w:spacing w:after="0" w:line="240" w:lineRule="auto"/>
              <w:jc w:val="right"/>
              <w:rPr>
                <w:rFonts w:ascii="宋体" w:cs="宋体"/>
                <w:color w:val="000000"/>
                <w:szCs w:val="21"/>
              </w:rPr>
            </w:pPr>
            <w:r>
              <w:rPr>
                <w:rFonts w:ascii="宋体" w:cs="宋体"/>
                <w:color w:val="000000"/>
                <w:szCs w:val="21"/>
              </w:rPr>
              <w:t>0.00</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BC69BF" w:rsidP="002E6C2F">
            <w:pPr>
              <w:widowControl/>
              <w:adjustRightInd w:val="0"/>
              <w:snapToGrid w:val="0"/>
              <w:spacing w:after="0" w:line="240" w:lineRule="auto"/>
              <w:jc w:val="right"/>
              <w:rPr>
                <w:rFonts w:ascii="宋体" w:cs="宋体"/>
                <w:color w:val="000000"/>
                <w:szCs w:val="21"/>
              </w:rPr>
            </w:pPr>
            <w:r>
              <w:rPr>
                <w:rFonts w:ascii="宋体" w:hAnsi="宋体" w:cs="宋体" w:hint="eastAsia"/>
                <w:color w:val="000000"/>
                <w:szCs w:val="21"/>
              </w:rPr>
              <w:t>7.24</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napToGrid w:val="0"/>
              <w:spacing w:after="0" w:line="240" w:lineRule="auto"/>
              <w:jc w:val="right"/>
              <w:rPr>
                <w:rFonts w:ascii="宋体" w:cs="宋体"/>
                <w:color w:val="000000"/>
                <w:szCs w:val="21"/>
              </w:rPr>
            </w:pPr>
            <w:r>
              <w:rPr>
                <w:rFonts w:ascii="宋体" w:cs="宋体"/>
                <w:color w:val="000000"/>
                <w:szCs w:val="21"/>
              </w:rPr>
              <w:t>0.00</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8C05FF" w:rsidP="002E6C2F">
            <w:pPr>
              <w:widowControl/>
              <w:adjustRightInd w:val="0"/>
              <w:snapToGrid w:val="0"/>
              <w:spacing w:after="0" w:line="240" w:lineRule="auto"/>
              <w:jc w:val="right"/>
              <w:rPr>
                <w:rFonts w:ascii="宋体" w:cs="宋体"/>
                <w:color w:val="000000"/>
                <w:szCs w:val="21"/>
              </w:rPr>
            </w:pPr>
            <w:r>
              <w:rPr>
                <w:rFonts w:ascii="宋体" w:hAnsi="宋体" w:cs="宋体" w:hint="eastAsia"/>
                <w:color w:val="000000"/>
                <w:szCs w:val="21"/>
              </w:rPr>
              <w:t>7.24</w:t>
            </w: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8C05FF" w:rsidP="002E6C2F">
            <w:pPr>
              <w:widowControl/>
              <w:adjustRightInd w:val="0"/>
              <w:snapToGrid w:val="0"/>
              <w:spacing w:after="0" w:line="240" w:lineRule="auto"/>
              <w:jc w:val="right"/>
              <w:rPr>
                <w:rFonts w:ascii="宋体" w:cs="宋体"/>
                <w:color w:val="000000"/>
                <w:szCs w:val="21"/>
              </w:rPr>
            </w:pPr>
            <w:r>
              <w:rPr>
                <w:rFonts w:ascii="宋体" w:hAnsi="宋体" w:cs="宋体" w:hint="eastAsia"/>
                <w:color w:val="000000"/>
                <w:szCs w:val="21"/>
              </w:rPr>
              <w:t>1.15</w:t>
            </w:r>
          </w:p>
        </w:tc>
      </w:tr>
      <w:tr w:rsidR="00906FEA" w:rsidTr="002E6C2F">
        <w:trPr>
          <w:trHeight w:val="498"/>
          <w:jc w:val="center"/>
        </w:trPr>
        <w:tc>
          <w:tcPr>
            <w:tcW w:w="8800"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决算数</w:t>
            </w:r>
          </w:p>
        </w:tc>
      </w:tr>
      <w:tr w:rsidR="00906FEA" w:rsidTr="002E6C2F">
        <w:trPr>
          <w:trHeight w:val="435"/>
          <w:jc w:val="center"/>
        </w:trPr>
        <w:tc>
          <w:tcPr>
            <w:tcW w:w="115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合计</w:t>
            </w:r>
          </w:p>
        </w:tc>
        <w:tc>
          <w:tcPr>
            <w:tcW w:w="152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因公出国（境）费</w:t>
            </w:r>
          </w:p>
        </w:tc>
        <w:tc>
          <w:tcPr>
            <w:tcW w:w="458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公务用车购置及运行费</w:t>
            </w:r>
          </w:p>
        </w:tc>
        <w:tc>
          <w:tcPr>
            <w:tcW w:w="1527"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公务接待费</w:t>
            </w:r>
          </w:p>
        </w:tc>
      </w:tr>
      <w:tr w:rsidR="00906FEA" w:rsidTr="002E6C2F">
        <w:trPr>
          <w:trHeight w:val="672"/>
          <w:jc w:val="center"/>
        </w:trPr>
        <w:tc>
          <w:tcPr>
            <w:tcW w:w="115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napToGrid w:val="0"/>
              <w:spacing w:after="0" w:line="240" w:lineRule="auto"/>
              <w:jc w:val="center"/>
              <w:rPr>
                <w:rFonts w:ascii="宋体" w:cs="宋体"/>
                <w:color w:val="000000"/>
                <w:szCs w:val="21"/>
              </w:rPr>
            </w:pPr>
          </w:p>
        </w:tc>
        <w:tc>
          <w:tcPr>
            <w:tcW w:w="152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napToGrid w:val="0"/>
              <w:spacing w:after="0" w:line="240" w:lineRule="auto"/>
              <w:jc w:val="center"/>
              <w:rPr>
                <w:rFonts w:ascii="宋体" w:cs="宋体"/>
                <w:color w:val="000000"/>
                <w:szCs w:val="21"/>
              </w:rPr>
            </w:pP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小计</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公务用车购置费</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napToGri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公务用车运行费</w:t>
            </w:r>
          </w:p>
        </w:tc>
        <w:tc>
          <w:tcPr>
            <w:tcW w:w="1527"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napToGrid w:val="0"/>
              <w:spacing w:after="0" w:line="240" w:lineRule="auto"/>
              <w:jc w:val="center"/>
              <w:rPr>
                <w:rFonts w:ascii="宋体" w:cs="宋体"/>
                <w:color w:val="000000"/>
                <w:szCs w:val="21"/>
              </w:rPr>
            </w:pPr>
          </w:p>
        </w:tc>
      </w:tr>
      <w:tr w:rsidR="00906FEA" w:rsidTr="002E6C2F">
        <w:trPr>
          <w:trHeight w:val="435"/>
          <w:jc w:val="center"/>
        </w:trPr>
        <w:tc>
          <w:tcPr>
            <w:tcW w:w="11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7</w:t>
            </w: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8</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9</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10</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11</w:t>
            </w: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napToGrid w:val="0"/>
              <w:spacing w:after="0" w:line="240" w:lineRule="auto"/>
              <w:jc w:val="center"/>
              <w:textAlignment w:val="center"/>
              <w:rPr>
                <w:rFonts w:ascii="宋体" w:cs="宋体"/>
                <w:color w:val="000000"/>
                <w:szCs w:val="21"/>
              </w:rPr>
            </w:pPr>
            <w:r>
              <w:rPr>
                <w:rFonts w:ascii="宋体" w:hAnsi="宋体" w:cs="宋体"/>
                <w:color w:val="000000"/>
                <w:kern w:val="0"/>
                <w:szCs w:val="21"/>
              </w:rPr>
              <w:t>12</w:t>
            </w:r>
          </w:p>
        </w:tc>
      </w:tr>
      <w:tr w:rsidR="008C05FF" w:rsidTr="002E6C2F">
        <w:trPr>
          <w:trHeight w:val="435"/>
          <w:jc w:val="center"/>
        </w:trPr>
        <w:tc>
          <w:tcPr>
            <w:tcW w:w="115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05FF" w:rsidRDefault="008C05FF" w:rsidP="004020CE">
            <w:pPr>
              <w:widowControl/>
              <w:adjustRightInd w:val="0"/>
              <w:snapToGrid w:val="0"/>
              <w:spacing w:after="0" w:line="240" w:lineRule="auto"/>
              <w:jc w:val="right"/>
              <w:rPr>
                <w:rFonts w:ascii="宋体" w:cs="宋体"/>
                <w:color w:val="000000"/>
                <w:szCs w:val="21"/>
              </w:rPr>
            </w:pPr>
            <w:r>
              <w:rPr>
                <w:rFonts w:ascii="宋体" w:hAnsi="宋体" w:cs="宋体" w:hint="eastAsia"/>
                <w:color w:val="000000"/>
                <w:szCs w:val="21"/>
              </w:rPr>
              <w:t>3.63</w:t>
            </w: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05FF" w:rsidRDefault="008C05FF" w:rsidP="004020CE">
            <w:pPr>
              <w:widowControl/>
              <w:adjustRightInd w:val="0"/>
              <w:snapToGrid w:val="0"/>
              <w:spacing w:after="0" w:line="240" w:lineRule="auto"/>
              <w:jc w:val="right"/>
              <w:rPr>
                <w:rFonts w:ascii="宋体" w:cs="宋体"/>
                <w:color w:val="000000"/>
                <w:szCs w:val="21"/>
              </w:rPr>
            </w:pPr>
            <w:r>
              <w:rPr>
                <w:rFonts w:ascii="宋体" w:cs="宋体"/>
                <w:color w:val="000000"/>
                <w:szCs w:val="21"/>
              </w:rPr>
              <w:t>0.00</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05FF" w:rsidRDefault="008C05FF" w:rsidP="00BC69BF">
            <w:pPr>
              <w:widowControl/>
              <w:adjustRightInd w:val="0"/>
              <w:snapToGrid w:val="0"/>
              <w:spacing w:after="0" w:line="240" w:lineRule="auto"/>
              <w:jc w:val="right"/>
              <w:rPr>
                <w:rFonts w:ascii="宋体" w:cs="宋体"/>
                <w:color w:val="000000"/>
                <w:szCs w:val="21"/>
              </w:rPr>
            </w:pPr>
            <w:r>
              <w:rPr>
                <w:rFonts w:ascii="宋体" w:hAnsi="宋体" w:cs="宋体" w:hint="eastAsia"/>
                <w:color w:val="000000"/>
                <w:szCs w:val="21"/>
              </w:rPr>
              <w:t>3.</w:t>
            </w:r>
            <w:r w:rsidR="00BC69BF">
              <w:rPr>
                <w:rFonts w:ascii="宋体" w:hAnsi="宋体" w:cs="宋体" w:hint="eastAsia"/>
                <w:color w:val="000000"/>
                <w:szCs w:val="21"/>
              </w:rPr>
              <w:t>28</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05FF" w:rsidRDefault="008C05FF" w:rsidP="004020CE">
            <w:pPr>
              <w:widowControl/>
              <w:adjustRightInd w:val="0"/>
              <w:snapToGrid w:val="0"/>
              <w:spacing w:after="0" w:line="240" w:lineRule="auto"/>
              <w:jc w:val="right"/>
              <w:rPr>
                <w:rFonts w:ascii="宋体" w:cs="宋体"/>
                <w:color w:val="000000"/>
                <w:szCs w:val="21"/>
              </w:rPr>
            </w:pPr>
            <w:r>
              <w:rPr>
                <w:rFonts w:ascii="宋体" w:cs="宋体"/>
                <w:color w:val="000000"/>
                <w:szCs w:val="21"/>
              </w:rPr>
              <w:t>0.00</w:t>
            </w:r>
          </w:p>
        </w:tc>
        <w:tc>
          <w:tcPr>
            <w:tcW w:w="153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05FF" w:rsidRDefault="008C05FF" w:rsidP="004020CE">
            <w:pPr>
              <w:widowControl/>
              <w:adjustRightInd w:val="0"/>
              <w:snapToGrid w:val="0"/>
              <w:spacing w:after="0" w:line="240" w:lineRule="auto"/>
              <w:jc w:val="right"/>
              <w:rPr>
                <w:rFonts w:ascii="宋体" w:cs="宋体"/>
                <w:color w:val="000000"/>
                <w:szCs w:val="21"/>
              </w:rPr>
            </w:pPr>
            <w:r>
              <w:rPr>
                <w:rFonts w:ascii="宋体" w:hAnsi="宋体" w:cs="宋体" w:hint="eastAsia"/>
                <w:color w:val="000000"/>
                <w:szCs w:val="21"/>
              </w:rPr>
              <w:t>3.28</w:t>
            </w:r>
          </w:p>
        </w:tc>
        <w:tc>
          <w:tcPr>
            <w:tcW w:w="15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C05FF" w:rsidRDefault="008C05FF" w:rsidP="004020CE">
            <w:pPr>
              <w:widowControl/>
              <w:adjustRightInd w:val="0"/>
              <w:snapToGrid w:val="0"/>
              <w:spacing w:after="0" w:line="240" w:lineRule="auto"/>
              <w:jc w:val="right"/>
              <w:rPr>
                <w:rFonts w:ascii="宋体" w:cs="宋体"/>
                <w:color w:val="000000"/>
                <w:szCs w:val="21"/>
              </w:rPr>
            </w:pPr>
            <w:r>
              <w:rPr>
                <w:rFonts w:ascii="宋体" w:hAnsi="宋体" w:cs="宋体" w:hint="eastAsia"/>
                <w:color w:val="000000"/>
                <w:szCs w:val="21"/>
              </w:rPr>
              <w:t>0.35</w:t>
            </w:r>
          </w:p>
        </w:tc>
      </w:tr>
      <w:tr w:rsidR="00906FEA" w:rsidTr="002E6C2F">
        <w:trPr>
          <w:trHeight w:val="782"/>
          <w:jc w:val="center"/>
        </w:trPr>
        <w:tc>
          <w:tcPr>
            <w:tcW w:w="8800" w:type="dxa"/>
            <w:gridSpan w:val="6"/>
            <w:tcBorders>
              <w:top w:val="nil"/>
              <w:left w:val="nil"/>
              <w:bottom w:val="nil"/>
              <w:right w:val="nil"/>
            </w:tcBorders>
            <w:tcMar>
              <w:top w:w="15" w:type="dxa"/>
              <w:left w:w="15" w:type="dxa"/>
              <w:right w:w="15" w:type="dxa"/>
            </w:tcMar>
            <w:vAlign w:val="center"/>
          </w:tcPr>
          <w:p w:rsidR="00906FEA" w:rsidRDefault="00906FEA" w:rsidP="002E6C2F">
            <w:pPr>
              <w:widowControl/>
              <w:adjustRightInd w:val="0"/>
              <w:snapToGrid w:val="0"/>
              <w:spacing w:after="0" w:line="240" w:lineRule="auto"/>
              <w:jc w:val="left"/>
              <w:textAlignment w:val="center"/>
              <w:rPr>
                <w:rFonts w:ascii="宋体" w:cs="宋体"/>
                <w:color w:val="000000"/>
                <w:szCs w:val="21"/>
              </w:rPr>
            </w:pPr>
            <w:r>
              <w:rPr>
                <w:rFonts w:ascii="宋体" w:hAnsi="宋体" w:cs="宋体" w:hint="eastAsia"/>
                <w:color w:val="000000"/>
                <w:kern w:val="0"/>
                <w:szCs w:val="21"/>
              </w:rPr>
              <w:t>注：本表反映部门本年度“三公”经费支出预决算情况。其中：预算数为“三公”经费年初预算数，决算数是包括当年一般公共预算财政拨款和以前年度结转资金安排的实际支出。</w:t>
            </w:r>
          </w:p>
        </w:tc>
      </w:tr>
    </w:tbl>
    <w:p w:rsidR="00EB18B5" w:rsidRPr="00906FEA" w:rsidRDefault="00EB18B5">
      <w:pPr>
        <w:widowControl/>
        <w:spacing w:after="0" w:line="560" w:lineRule="exact"/>
        <w:jc w:val="left"/>
        <w:rPr>
          <w:rFonts w:ascii="仿宋_GB2312" w:eastAsia="仿宋_GB2312" w:hAnsi="宋体"/>
          <w:b/>
          <w:sz w:val="28"/>
          <w:szCs w:val="28"/>
          <w:highlight w:val="yellow"/>
        </w:rPr>
      </w:pPr>
    </w:p>
    <w:p w:rsidR="00906FEA" w:rsidRDefault="00906FEA">
      <w:pPr>
        <w:widowControl/>
        <w:spacing w:after="0" w:line="560" w:lineRule="exact"/>
        <w:jc w:val="left"/>
        <w:rPr>
          <w:rFonts w:ascii="仿宋_GB2312" w:eastAsia="仿宋_GB2312" w:hAnsi="宋体"/>
          <w:b/>
          <w:sz w:val="28"/>
          <w:szCs w:val="28"/>
          <w:highlight w:val="yellow"/>
        </w:rPr>
      </w:pPr>
    </w:p>
    <w:p w:rsidR="00906FEA" w:rsidRDefault="00906FEA">
      <w:pPr>
        <w:widowControl/>
        <w:spacing w:after="0" w:line="560" w:lineRule="exact"/>
        <w:jc w:val="left"/>
        <w:rPr>
          <w:rFonts w:ascii="仿宋_GB2312" w:eastAsia="仿宋_GB2312" w:hAnsi="宋体"/>
          <w:b/>
          <w:sz w:val="28"/>
          <w:szCs w:val="28"/>
          <w:highlight w:val="yellow"/>
        </w:rPr>
      </w:pPr>
    </w:p>
    <w:p w:rsidR="00906FEA" w:rsidRDefault="00906FEA">
      <w:pPr>
        <w:widowControl/>
        <w:spacing w:after="0" w:line="560" w:lineRule="exact"/>
        <w:jc w:val="left"/>
        <w:rPr>
          <w:rFonts w:ascii="仿宋_GB2312" w:eastAsia="仿宋_GB2312" w:hAnsi="宋体"/>
          <w:b/>
          <w:sz w:val="28"/>
          <w:szCs w:val="28"/>
          <w:highlight w:val="yellow"/>
        </w:rPr>
      </w:pPr>
    </w:p>
    <w:p w:rsidR="00906FEA" w:rsidRDefault="00906FEA">
      <w:pPr>
        <w:widowControl/>
        <w:spacing w:after="0" w:line="560" w:lineRule="exact"/>
        <w:jc w:val="left"/>
        <w:rPr>
          <w:rFonts w:ascii="仿宋_GB2312" w:eastAsia="仿宋_GB2312" w:hAnsi="宋体"/>
          <w:b/>
          <w:sz w:val="28"/>
          <w:szCs w:val="28"/>
          <w:highlight w:val="yellow"/>
        </w:rPr>
      </w:pPr>
    </w:p>
    <w:p w:rsidR="00906FEA" w:rsidRDefault="00906FEA">
      <w:pPr>
        <w:widowControl/>
        <w:spacing w:after="0" w:line="560" w:lineRule="exact"/>
        <w:jc w:val="left"/>
        <w:rPr>
          <w:rFonts w:ascii="仿宋_GB2312" w:eastAsia="仿宋_GB2312" w:hAnsi="宋体"/>
          <w:b/>
          <w:sz w:val="28"/>
          <w:szCs w:val="28"/>
          <w:highlight w:val="yellow"/>
        </w:rPr>
      </w:pPr>
    </w:p>
    <w:p w:rsidR="00906FEA" w:rsidRDefault="00906FEA">
      <w:pPr>
        <w:widowControl/>
        <w:spacing w:after="0" w:line="560" w:lineRule="exact"/>
        <w:jc w:val="left"/>
        <w:rPr>
          <w:rFonts w:ascii="仿宋_GB2312" w:eastAsia="仿宋_GB2312" w:hAnsi="宋体"/>
          <w:b/>
          <w:sz w:val="28"/>
          <w:szCs w:val="28"/>
          <w:highlight w:val="yellow"/>
        </w:rPr>
      </w:pPr>
    </w:p>
    <w:p w:rsidR="00906FEA" w:rsidRDefault="00906FEA">
      <w:pPr>
        <w:widowControl/>
        <w:spacing w:after="0" w:line="560" w:lineRule="exact"/>
        <w:jc w:val="left"/>
        <w:rPr>
          <w:rFonts w:ascii="仿宋_GB2312" w:eastAsia="仿宋_GB2312" w:hAnsi="宋体"/>
          <w:b/>
          <w:sz w:val="28"/>
          <w:szCs w:val="28"/>
          <w:highlight w:val="yellow"/>
        </w:rPr>
      </w:pPr>
    </w:p>
    <w:p w:rsidR="00906FEA" w:rsidRDefault="00906FEA">
      <w:pPr>
        <w:widowControl/>
        <w:spacing w:after="0" w:line="560" w:lineRule="exact"/>
        <w:jc w:val="left"/>
        <w:rPr>
          <w:rFonts w:ascii="仿宋_GB2312" w:eastAsia="仿宋_GB2312" w:hAnsi="宋体"/>
          <w:b/>
          <w:sz w:val="28"/>
          <w:szCs w:val="28"/>
          <w:highlight w:val="yellow"/>
        </w:rPr>
      </w:pPr>
    </w:p>
    <w:tbl>
      <w:tblPr>
        <w:tblW w:w="8860" w:type="dxa"/>
        <w:tblInd w:w="15" w:type="dxa"/>
        <w:tblLayout w:type="fixed"/>
        <w:tblCellMar>
          <w:left w:w="0" w:type="dxa"/>
          <w:right w:w="0" w:type="dxa"/>
        </w:tblCellMar>
        <w:tblLook w:val="00A0" w:firstRow="1" w:lastRow="0" w:firstColumn="1" w:lastColumn="0" w:noHBand="0" w:noVBand="0"/>
      </w:tblPr>
      <w:tblGrid>
        <w:gridCol w:w="966"/>
        <w:gridCol w:w="1045"/>
        <w:gridCol w:w="1166"/>
        <w:gridCol w:w="840"/>
        <w:gridCol w:w="1191"/>
        <w:gridCol w:w="1192"/>
        <w:gridCol w:w="1192"/>
        <w:gridCol w:w="1268"/>
      </w:tblGrid>
      <w:tr w:rsidR="00906FEA" w:rsidTr="002E6C2F">
        <w:trPr>
          <w:trHeight w:val="707"/>
        </w:trPr>
        <w:tc>
          <w:tcPr>
            <w:tcW w:w="8860" w:type="dxa"/>
            <w:gridSpan w:val="8"/>
            <w:tcBorders>
              <w:top w:val="nil"/>
              <w:left w:val="nil"/>
              <w:bottom w:val="nil"/>
              <w:right w:val="nil"/>
            </w:tcBorders>
            <w:tcMar>
              <w:top w:w="15" w:type="dxa"/>
              <w:left w:w="15" w:type="dxa"/>
              <w:right w:w="15" w:type="dxa"/>
            </w:tcMar>
            <w:vAlign w:val="center"/>
          </w:tcPr>
          <w:p w:rsidR="00906FEA" w:rsidRDefault="00FA08E2" w:rsidP="002E6C2F">
            <w:pPr>
              <w:widowControl/>
              <w:adjustRightInd w:val="0"/>
              <w:spacing w:after="0" w:line="240" w:lineRule="auto"/>
              <w:jc w:val="center"/>
              <w:textAlignment w:val="center"/>
              <w:rPr>
                <w:rFonts w:ascii="黑体" w:eastAsia="黑体" w:hAnsi="宋体" w:cs="黑体"/>
                <w:color w:val="000000"/>
                <w:sz w:val="36"/>
                <w:szCs w:val="36"/>
              </w:rPr>
            </w:pPr>
            <w:r>
              <w:rPr>
                <w:rFonts w:ascii="黑体" w:eastAsia="黑体" w:hAnsi="宋体" w:cs="黑体"/>
                <w:noProof/>
                <w:color w:val="000000"/>
                <w:kern w:val="0"/>
                <w:sz w:val="36"/>
                <w:szCs w:val="36"/>
              </w:rPr>
              <mc:AlternateContent>
                <mc:Choice Requires="wpg">
                  <w:drawing>
                    <wp:anchor distT="0" distB="0" distL="114300" distR="114300" simplePos="0" relativeHeight="251667968" behindDoc="0" locked="1" layoutInCell="1" allowOverlap="1">
                      <wp:simplePos x="0" y="0"/>
                      <wp:positionH relativeFrom="column">
                        <wp:posOffset>-1022350</wp:posOffset>
                      </wp:positionH>
                      <wp:positionV relativeFrom="page">
                        <wp:posOffset>-832485</wp:posOffset>
                      </wp:positionV>
                      <wp:extent cx="3088640" cy="523240"/>
                      <wp:effectExtent l="0" t="0" r="0" b="10160"/>
                      <wp:wrapNone/>
                      <wp:docPr id="85" name="组合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88640" cy="523240"/>
                                <a:chOff x="4551" y="52615"/>
                                <a:chExt cx="8546" cy="1398"/>
                              </a:xfrm>
                            </wpg:grpSpPr>
                            <wps:wsp>
                              <wps:cNvPr id="86" name="矩形 7"/>
                              <wps:cNvSpPr/>
                              <wps:spPr>
                                <a:xfrm>
                                  <a:off x="4551" y="52615"/>
                                  <a:ext cx="8546" cy="1175"/>
                                </a:xfrm>
                                <a:prstGeom prst="rect">
                                  <a:avLst/>
                                </a:prstGeom>
                                <a:solidFill>
                                  <a:srgbClr val="D8D8D8"/>
                                </a:solidFill>
                                <a:ln>
                                  <a:noFill/>
                                </a:ln>
                              </wps:spPr>
                              <wps:bodyPr/>
                            </wps:wsp>
                            <wps:wsp>
                              <wps:cNvPr id="87" name="矩形 8"/>
                              <wps:cNvSpPr/>
                              <wps:spPr>
                                <a:xfrm>
                                  <a:off x="4577" y="52890"/>
                                  <a:ext cx="8324" cy="1123"/>
                                </a:xfrm>
                                <a:prstGeom prst="rect">
                                  <a:avLst/>
                                </a:prstGeom>
                                <a:solidFill>
                                  <a:srgbClr val="AD002D"/>
                                </a:solidFill>
                                <a:ln w="25400" cap="flat" cmpd="sng">
                                  <a:solidFill>
                                    <a:srgbClr val="AF7621"/>
                                  </a:solidFill>
                                  <a:prstDash val="solid"/>
                                  <a:round/>
                                </a:ln>
                              </wps:spPr>
                              <wps:txbx>
                                <w:txbxContent>
                                  <w:p w:rsidR="004502AD" w:rsidRDefault="004502AD" w:rsidP="00906FEA">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2019年度部门决算☞决算报表</w:t>
                                    </w:r>
                                  </w:p>
                                  <w:p w:rsidR="004502AD" w:rsidRDefault="004502AD" w:rsidP="00906FEA">
                                    <w:pPr>
                                      <w:jc w:val="center"/>
                                    </w:pPr>
                                  </w:p>
                                </w:txbxContent>
                              </wps:txbx>
                              <wps:bodyPr vert="horz" wrap="square" lIns="91440" tIns="45720" rIns="91440" bIns="45720" anchor="ctr">
                                <a:noAutofit/>
                              </wps:bodyPr>
                            </wps:wsp>
                          </wpg:wgp>
                        </a:graphicData>
                      </a:graphic>
                      <wp14:sizeRelH relativeFrom="page">
                        <wp14:pctWidth>0</wp14:pctWidth>
                      </wp14:sizeRelH>
                      <wp14:sizeRelV relativeFrom="page">
                        <wp14:pctHeight>0</wp14:pctHeight>
                      </wp14:sizeRelV>
                    </wp:anchor>
                  </w:drawing>
                </mc:Choice>
                <mc:Fallback>
                  <w:pict>
                    <v:group id="_x0000_s1074" style="position:absolute;left:0;text-align:left;margin-left:-80.5pt;margin-top:-65.55pt;width:243.2pt;height:41.2pt;z-index:251667968;mso-position-vertical-relative:page" coordorigin="4551,52615" coordsize="8546,1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">
                      <v:rect id="矩形 7" o:spid="_x0000_s1075" style="position:absolute;left:4551;top:52615;width:8546;height:1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tFlMIA&#10;AADbAAAADwAAAGRycy9kb3ducmV2LnhtbESPQYvCMBSE74L/ITxhb5q6hyLVKCKKe3AVqyDeHs2z&#10;LTYvpYla/70RBI/DzHzDTGatqcSdGldaVjAcRCCIM6tLzhUcD6v+CITzyBory6TgSQ5m025ngom2&#10;D97TPfW5CBB2CSoovK8TKV1WkEE3sDVx8C62MeiDbHKpG3wEuKnkbxTF0mDJYaHAmhYFZdf0ZhS4&#10;9pKddvifb2K3rsvTYrk9x0elfnrtfAzCU+u/4U/7TysYxfD+En6An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O0WUwgAAANsAAAAPAAAAAAAAAAAAAAAAAJgCAABkcnMvZG93&#10;bnJldi54bWxQSwUGAAAAAAQABAD1AAAAhwMAAAAA&#10;" fillcolor="#d8d8d8" stroked="f"/>
                      <v:rect id="矩形 8" o:spid="_x0000_s1076" style="position:absolute;left:4577;top:52890;width:8324;height:11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cvccIA&#10;AADbAAAADwAAAGRycy9kb3ducmV2LnhtbESPzarCMBSE94LvEI7gTlNdqFSjiJcLuhGuPwt3h+bY&#10;FpuT2sS2+vQ3guBymJlvmMWqNYWoqXK5ZQWjYQSCOLE651TB6fg7mIFwHlljYZkUPMnBatntLDDW&#10;tuE/qg8+FQHCLkYFmfdlLKVLMjLohrYkDt7VVgZ9kFUqdYVNgJtCjqNoIg3mHBYyLGmTUXI7PIyC&#10;/ebC58sR6+j+8ygLv2tea2qU6vfa9RyEp9Z/w5/2ViuYTeH9JfwA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ly9xwgAAANsAAAAPAAAAAAAAAAAAAAAAAJgCAABkcnMvZG93&#10;bnJldi54bWxQSwUGAAAAAAQABAD1AAAAhwMAAAAA&#10;" fillcolor="#ad002d" strokecolor="#af7621" strokeweight="2pt">
                        <v:stroke joinstyle="round"/>
                        <v:textbox>
                          <w:txbxContent>
                            <w:p w:rsidR="004502AD" w:rsidRDefault="004502AD" w:rsidP="00906FEA">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2019年度部门决算☞决算报表</w:t>
                              </w:r>
                            </w:p>
                            <w:p w:rsidR="004502AD" w:rsidRDefault="004502AD" w:rsidP="00906FEA">
                              <w:pPr>
                                <w:jc w:val="center"/>
                              </w:pPr>
                            </w:p>
                          </w:txbxContent>
                        </v:textbox>
                      </v:rect>
                      <w10:wrap anchory="page"/>
                      <w10:anchorlock/>
                    </v:group>
                  </w:pict>
                </mc:Fallback>
              </mc:AlternateContent>
            </w:r>
            <w:r w:rsidR="00906FEA">
              <w:rPr>
                <w:rFonts w:ascii="黑体" w:eastAsia="黑体" w:hAnsi="宋体" w:cs="黑体" w:hint="eastAsia"/>
                <w:color w:val="000000"/>
                <w:kern w:val="0"/>
                <w:sz w:val="36"/>
                <w:szCs w:val="36"/>
              </w:rPr>
              <w:t>政府性基金预算财政拨款</w:t>
            </w:r>
            <w:r>
              <w:rPr>
                <w:noProof/>
              </w:rPr>
              <mc:AlternateContent>
                <mc:Choice Requires="wpg">
                  <w:drawing>
                    <wp:anchor distT="0" distB="0" distL="114300" distR="114300" simplePos="0" relativeHeight="251666944" behindDoc="0" locked="1" layoutInCell="1" allowOverlap="1">
                      <wp:simplePos x="0" y="0"/>
                      <wp:positionH relativeFrom="column">
                        <wp:posOffset>-1022350</wp:posOffset>
                      </wp:positionH>
                      <wp:positionV relativeFrom="page">
                        <wp:posOffset>-1024890</wp:posOffset>
                      </wp:positionV>
                      <wp:extent cx="3088640" cy="528320"/>
                      <wp:effectExtent l="6350" t="13335" r="10160" b="10795"/>
                      <wp:wrapNone/>
                      <wp:docPr id="81" name="组合 10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8640" cy="528320"/>
                                <a:chOff x="0" y="0"/>
                                <a:chExt cx="7343" cy="31836"/>
                              </a:xfrm>
                            </wpg:grpSpPr>
                            <wps:wsp>
                              <wps:cNvPr id="82" name="矩形 1062"/>
                              <wps:cNvSpPr>
                                <a:spLocks noChangeArrowheads="1"/>
                              </wps:cNvSpPr>
                              <wps:spPr bwMode="auto">
                                <a:xfrm>
                                  <a:off x="2605" y="31174"/>
                                  <a:ext cx="4738" cy="662"/>
                                </a:xfrm>
                                <a:prstGeom prst="rect">
                                  <a:avLst/>
                                </a:prstGeom>
                                <a:solidFill>
                                  <a:srgbClr val="AD002D"/>
                                </a:solidFill>
                                <a:ln w="9525">
                                  <a:solidFill>
                                    <a:srgbClr val="AF7621"/>
                                  </a:solidFill>
                                  <a:miter lim="200000"/>
                                  <a:headEnd/>
                                  <a:tailEnd/>
                                </a:ln>
                              </wps:spPr>
                              <wps:bodyPr rot="0" vert="horz" wrap="square" lIns="91440" tIns="45720" rIns="91440" bIns="45720" anchor="t" anchorCtr="0" upright="1">
                                <a:noAutofit/>
                              </wps:bodyPr>
                            </wps:wsp>
                            <wps:wsp>
                              <wps:cNvPr id="83" name="未知"/>
                              <wps:cNvSpPr>
                                <a:spLocks noChangeArrowheads="1"/>
                              </wps:cNvSpPr>
                              <wps:spPr bwMode="auto">
                                <a:xfrm>
                                  <a:off x="0" y="0"/>
                                  <a:ext cx="0" cy="0"/>
                                </a:xfrm>
                                <a:custGeom>
                                  <a:avLst/>
                                  <a:gdLst>
                                    <a:gd name="T0" fmla="*/ 21599 w 21600"/>
                                    <a:gd name="T1" fmla="*/ 10768 h 21600"/>
                                    <a:gd name="T2" fmla="*/ 21599 w 21600"/>
                                    <a:gd name="T3" fmla="*/ 10737 h 21600"/>
                                    <a:gd name="T4" fmla="*/ 3163 w 21600"/>
                                    <a:gd name="T5" fmla="*/ 3163 h 21600"/>
                                    <a:gd name="T6" fmla="*/ 18437 w 21600"/>
                                    <a:gd name="T7" fmla="*/ 18437 h 21600"/>
                                  </a:gdLst>
                                  <a:ahLst/>
                                  <a:cxnLst>
                                    <a:cxn ang="0">
                                      <a:pos x="T0" y="T1"/>
                                    </a:cxn>
                                    <a:cxn ang="0">
                                      <a:pos x="T2" y="T3"/>
                                    </a:cxn>
                                  </a:cxnLst>
                                  <a:rect l="T4" t="T5" r="T6" b="T7"/>
                                  <a:pathLst>
                                    <a:path w="21600" h="21600">
                                      <a:moveTo>
                                        <a:pt x="21599" y="10768"/>
                                      </a:moveTo>
                                      <a:cubicBezTo>
                                        <a:pt x="21599" y="10758"/>
                                        <a:pt x="21599" y="10748"/>
                                        <a:pt x="21599" y="10737"/>
                                      </a:cubicBezTo>
                                    </a:path>
                                  </a:pathLst>
                                </a:custGeom>
                                <a:solidFill>
                                  <a:srgbClr val="FFFFFF"/>
                                </a:solidFill>
                                <a:ln w="9525">
                                  <a:solidFill>
                                    <a:srgbClr val="000000"/>
                                  </a:solidFill>
                                  <a:round/>
                                  <a:headEnd/>
                                  <a:tailEnd/>
                                </a:ln>
                              </wps:spPr>
                              <wps:txbx>
                                <w:txbxContent>
                                  <w:p w:rsidR="004502AD" w:rsidRDefault="004502AD" w:rsidP="00906FEA">
                                    <w:pPr>
                                      <w:widowControl/>
                                      <w:jc w:val="left"/>
                                      <w:rPr>
                                        <w:rFonts w:ascii="楷体" w:eastAsia="楷体" w:hAnsi="楷体" w:cs="楷体"/>
                                        <w:b/>
                                        <w:bCs/>
                                        <w:color w:val="FDEFBE"/>
                                        <w:sz w:val="32"/>
                                        <w:szCs w:val="32"/>
                                      </w:rPr>
                                    </w:pPr>
                                    <w:r>
                                      <w:rPr>
                                        <w:rFonts w:ascii="楷体" w:eastAsia="楷体" w:hAnsi="楷体" w:cs="楷体"/>
                                        <w:b/>
                                        <w:bCs/>
                                        <w:color w:val="FDEFBE"/>
                                        <w:kern w:val="0"/>
                                        <w:sz w:val="32"/>
                                        <w:szCs w:val="32"/>
                                      </w:rPr>
                                      <w:t>2018</w:t>
                                    </w:r>
                                    <w:r>
                                      <w:rPr>
                                        <w:rFonts w:ascii="楷体" w:eastAsia="楷体" w:hAnsi="楷体" w:cs="楷体" w:hint="eastAsia"/>
                                        <w:b/>
                                        <w:bCs/>
                                        <w:color w:val="FDEFBE"/>
                                        <w:kern w:val="0"/>
                                        <w:sz w:val="32"/>
                                        <w:szCs w:val="32"/>
                                      </w:rPr>
                                      <w:t>年度部门决算</w:t>
                                    </w:r>
                                    <w:r>
                                      <w:rPr>
                                        <w:rFonts w:ascii="MS Mincho" w:eastAsia="MS Mincho" w:hAnsi="MS Mincho" w:cs="MS Mincho" w:hint="eastAsia"/>
                                        <w:b/>
                                        <w:bCs/>
                                        <w:color w:val="FDEFBE"/>
                                        <w:kern w:val="0"/>
                                        <w:sz w:val="32"/>
                                        <w:szCs w:val="32"/>
                                      </w:rPr>
                                      <w:t>☞</w:t>
                                    </w:r>
                                    <w:r>
                                      <w:rPr>
                                        <w:rFonts w:ascii="楷体" w:eastAsia="楷体" w:hAnsi="楷体" w:cs="楷体" w:hint="eastAsia"/>
                                        <w:b/>
                                        <w:bCs/>
                                        <w:color w:val="FDEFBE"/>
                                        <w:kern w:val="0"/>
                                        <w:sz w:val="32"/>
                                        <w:szCs w:val="32"/>
                                      </w:rPr>
                                      <w:t>决算报表</w:t>
                                    </w:r>
                                  </w:p>
                                  <w:p w:rsidR="004502AD" w:rsidRDefault="004502AD" w:rsidP="00906FEA">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061" o:spid="_x0000_s1077" style="position:absolute;left:0;text-align:left;margin-left:-80.5pt;margin-top:-80.7pt;width:243.2pt;height:41.6pt;z-index:251666944;mso-position-vertical-relative:page" coordsize="7343,31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">
                      <v:rect id="矩形 1062" o:spid="_x0000_s1078" style="position:absolute;left:2605;top:31174;width:4738;height:6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APAcMA&#10;AADbAAAADwAAAGRycy9kb3ducmV2LnhtbESPQWsCMRSE74X+h/AK3mpWKSKrcRFLQSgiXXuot+fm&#10;ubts8rIkUdd/bwqFHoeZ+YZZFoM14ko+tI4VTMYZCOLK6ZZrBd+Hj9c5iBCRNRrHpOBOAYrV89MS&#10;c+1u/EXXMtYiQTjkqKCJsc+lDFVDFsPY9cTJOztvMSbpa6k93hLcGjnNspm02HJaaLCnTUNVV16s&#10;guMPV2XYTeybkfa9q81p/+m9UqOXYb0AEWmI/+G/9lYrmE/h90v6AX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7APAcMAAADbAAAADwAAAAAAAAAAAAAAAACYAgAAZHJzL2Rv&#10;d25yZXYueG1sUEsFBgAAAAAEAAQA9QAAAIgDAAAAAA==&#10;" fillcolor="#ad002d" strokecolor="#af7621">
                        <v:stroke miterlimit="2"/>
                      </v:rect>
                      <v:shape id="未知" o:spid="_x0000_s1079" style="position:absolute;width:0;height: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3+3sQA&#10;AADbAAAADwAAAGRycy9kb3ducmV2LnhtbESPQWvCQBSE74L/YXmCN90YSZTUVUSp9NBL1R56e2Rf&#10;k+Du25DdavTXdwsFj8PMfMOsNr014kqdbxwrmE0TEMSl0w1XCs6n18kShA/IGo1jUnAnD5v1cLDC&#10;Qrsbf9D1GCoRIewLVFCH0BZS+rImi37qWuLofbvOYoiyq6Tu8Bbh1sg0SXJpseG4UGNLu5rKy/HH&#10;KvDu87DNFqbJ9rnJ8/c0u6ePL6XGo377AiJQH57h//abVrCcw9+X+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t/t7EAAAA2wAAAA8AAAAAAAAAAAAAAAAAmAIAAGRycy9k&#10;b3ducmV2LnhtbFBLBQYAAAAABAAEAPUAAACJAwAAAAA=&#10;" adj="-11796480,,5400" path="m21599,10768v,-10,,-20,,-31e">
                        <v:stroke joinstyle="round"/>
                        <v:formulas/>
                        <v:path o:connecttype="custom" o:connectlocs="1,0;1,0" o:connectangles="0,0" textboxrect="0,0,21600,21600"/>
                        <v:textbox>
                          <w:txbxContent>
                            <w:p w:rsidR="004502AD" w:rsidRDefault="004502AD" w:rsidP="00906FEA">
                              <w:pPr>
                                <w:widowControl/>
                                <w:jc w:val="left"/>
                                <w:rPr>
                                  <w:rFonts w:ascii="楷体" w:eastAsia="楷体" w:hAnsi="楷体" w:cs="楷体"/>
                                  <w:b/>
                                  <w:bCs/>
                                  <w:color w:val="FDEFBE"/>
                                  <w:sz w:val="32"/>
                                  <w:szCs w:val="32"/>
                                </w:rPr>
                              </w:pPr>
                              <w:r>
                                <w:rPr>
                                  <w:rFonts w:ascii="楷体" w:eastAsia="楷体" w:hAnsi="楷体" w:cs="楷体"/>
                                  <w:b/>
                                  <w:bCs/>
                                  <w:color w:val="FDEFBE"/>
                                  <w:kern w:val="0"/>
                                  <w:sz w:val="32"/>
                                  <w:szCs w:val="32"/>
                                </w:rPr>
                                <w:t>2018</w:t>
                              </w:r>
                              <w:r>
                                <w:rPr>
                                  <w:rFonts w:ascii="楷体" w:eastAsia="楷体" w:hAnsi="楷体" w:cs="楷体" w:hint="eastAsia"/>
                                  <w:b/>
                                  <w:bCs/>
                                  <w:color w:val="FDEFBE"/>
                                  <w:kern w:val="0"/>
                                  <w:sz w:val="32"/>
                                  <w:szCs w:val="32"/>
                                </w:rPr>
                                <w:t>年度部门决算</w:t>
                              </w:r>
                              <w:r>
                                <w:rPr>
                                  <w:rFonts w:ascii="MS Mincho" w:eastAsia="MS Mincho" w:hAnsi="MS Mincho" w:cs="MS Mincho" w:hint="eastAsia"/>
                                  <w:b/>
                                  <w:bCs/>
                                  <w:color w:val="FDEFBE"/>
                                  <w:kern w:val="0"/>
                                  <w:sz w:val="32"/>
                                  <w:szCs w:val="32"/>
                                </w:rPr>
                                <w:t>☞</w:t>
                              </w:r>
                              <w:r>
                                <w:rPr>
                                  <w:rFonts w:ascii="楷体" w:eastAsia="楷体" w:hAnsi="楷体" w:cs="楷体" w:hint="eastAsia"/>
                                  <w:b/>
                                  <w:bCs/>
                                  <w:color w:val="FDEFBE"/>
                                  <w:kern w:val="0"/>
                                  <w:sz w:val="32"/>
                                  <w:szCs w:val="32"/>
                                </w:rPr>
                                <w:t>决算报表</w:t>
                              </w:r>
                            </w:p>
                            <w:p w:rsidR="004502AD" w:rsidRDefault="004502AD" w:rsidP="00906FEA">
                              <w:pPr>
                                <w:jc w:val="center"/>
                              </w:pPr>
                            </w:p>
                          </w:txbxContent>
                        </v:textbox>
                      </v:shape>
                      <w10:wrap anchory="page"/>
                      <w10:anchorlock/>
                    </v:group>
                  </w:pict>
                </mc:Fallback>
              </mc:AlternateContent>
            </w:r>
            <w:r w:rsidR="00906FEA">
              <w:rPr>
                <w:rFonts w:ascii="黑体" w:eastAsia="黑体" w:hAnsi="宋体" w:cs="黑体" w:hint="eastAsia"/>
                <w:color w:val="000000"/>
                <w:kern w:val="0"/>
                <w:sz w:val="36"/>
                <w:szCs w:val="36"/>
              </w:rPr>
              <w:t>收入支出决算表</w:t>
            </w:r>
          </w:p>
        </w:tc>
      </w:tr>
      <w:tr w:rsidR="00906FEA" w:rsidTr="002E6C2F">
        <w:trPr>
          <w:trHeight w:val="315"/>
        </w:trPr>
        <w:tc>
          <w:tcPr>
            <w:tcW w:w="8860" w:type="dxa"/>
            <w:gridSpan w:val="8"/>
            <w:tcBorders>
              <w:top w:val="nil"/>
              <w:left w:val="nil"/>
              <w:bottom w:val="nil"/>
              <w:right w:val="nil"/>
            </w:tcBorders>
            <w:tcMar>
              <w:top w:w="15" w:type="dxa"/>
              <w:left w:w="15" w:type="dxa"/>
              <w:right w:w="15" w:type="dxa"/>
            </w:tcMar>
            <w:vAlign w:val="center"/>
          </w:tcPr>
          <w:p w:rsidR="00906FEA" w:rsidRDefault="00906FEA" w:rsidP="002E6C2F">
            <w:pPr>
              <w:widowControl/>
              <w:adjustRightInd w:val="0"/>
              <w:spacing w:after="0" w:line="240" w:lineRule="auto"/>
              <w:jc w:val="right"/>
              <w:textAlignment w:val="center"/>
              <w:rPr>
                <w:rFonts w:ascii="宋体" w:cs="宋体"/>
                <w:color w:val="000000"/>
                <w:szCs w:val="21"/>
              </w:rPr>
            </w:pPr>
            <w:r>
              <w:rPr>
                <w:rFonts w:ascii="宋体" w:hAnsi="宋体" w:cs="宋体" w:hint="eastAsia"/>
                <w:color w:val="000000"/>
                <w:kern w:val="0"/>
                <w:szCs w:val="21"/>
              </w:rPr>
              <w:t>公开</w:t>
            </w:r>
            <w:r>
              <w:rPr>
                <w:rFonts w:ascii="宋体" w:hAnsi="宋体" w:cs="宋体"/>
                <w:color w:val="000000"/>
                <w:kern w:val="0"/>
                <w:szCs w:val="21"/>
              </w:rPr>
              <w:t>08</w:t>
            </w:r>
            <w:r>
              <w:rPr>
                <w:rFonts w:ascii="宋体" w:hAnsi="宋体" w:cs="宋体" w:hint="eastAsia"/>
                <w:color w:val="000000"/>
                <w:kern w:val="0"/>
                <w:szCs w:val="21"/>
              </w:rPr>
              <w:t>表</w:t>
            </w:r>
          </w:p>
        </w:tc>
      </w:tr>
      <w:tr w:rsidR="00906FEA" w:rsidTr="002E6C2F">
        <w:trPr>
          <w:trHeight w:val="411"/>
        </w:trPr>
        <w:tc>
          <w:tcPr>
            <w:tcW w:w="6400" w:type="dxa"/>
            <w:gridSpan w:val="6"/>
            <w:tcBorders>
              <w:top w:val="nil"/>
              <w:left w:val="nil"/>
              <w:bottom w:val="nil"/>
              <w:right w:val="nil"/>
            </w:tcBorders>
            <w:tcMar>
              <w:top w:w="15" w:type="dxa"/>
              <w:left w:w="15" w:type="dxa"/>
              <w:right w:w="15" w:type="dxa"/>
            </w:tcMar>
            <w:vAlign w:val="center"/>
          </w:tcPr>
          <w:p w:rsidR="00906FEA" w:rsidRDefault="00906FEA" w:rsidP="002E6C2F">
            <w:pPr>
              <w:widowControl/>
              <w:adjustRightInd w:val="0"/>
              <w:spacing w:after="0" w:line="240" w:lineRule="auto"/>
              <w:rPr>
                <w:rFonts w:ascii="Arial" w:hAnsi="Arial" w:cs="Arial"/>
                <w:color w:val="000000"/>
                <w:szCs w:val="21"/>
              </w:rPr>
            </w:pPr>
            <w:r>
              <w:rPr>
                <w:rFonts w:ascii="宋体" w:hAnsi="宋体" w:cs="宋体" w:hint="eastAsia"/>
                <w:color w:val="000000"/>
                <w:kern w:val="0"/>
                <w:szCs w:val="21"/>
              </w:rPr>
              <w:t>部门：</w:t>
            </w:r>
            <w:r w:rsidR="0014404F">
              <w:rPr>
                <w:rFonts w:ascii="宋体" w:hAnsi="宋体" w:cs="宋体" w:hint="eastAsia"/>
                <w:color w:val="000000"/>
                <w:kern w:val="0"/>
                <w:sz w:val="20"/>
                <w:szCs w:val="20"/>
              </w:rPr>
              <w:t>唐山市残疾人联合会（汇总）</w:t>
            </w:r>
          </w:p>
        </w:tc>
        <w:tc>
          <w:tcPr>
            <w:tcW w:w="2460" w:type="dxa"/>
            <w:gridSpan w:val="2"/>
            <w:tcBorders>
              <w:top w:val="nil"/>
              <w:left w:val="nil"/>
              <w:bottom w:val="nil"/>
              <w:right w:val="nil"/>
            </w:tcBorders>
            <w:tcMar>
              <w:top w:w="15" w:type="dxa"/>
              <w:left w:w="15" w:type="dxa"/>
              <w:right w:w="15" w:type="dxa"/>
            </w:tcMar>
            <w:vAlign w:val="center"/>
          </w:tcPr>
          <w:p w:rsidR="00906FEA" w:rsidRDefault="00906FEA" w:rsidP="002E6C2F">
            <w:pPr>
              <w:widowControl/>
              <w:adjustRightInd w:val="0"/>
              <w:spacing w:after="0" w:line="240" w:lineRule="auto"/>
              <w:jc w:val="right"/>
              <w:textAlignment w:val="center"/>
              <w:rPr>
                <w:rFonts w:ascii="宋体" w:cs="宋体"/>
                <w:color w:val="000000"/>
                <w:szCs w:val="21"/>
              </w:rPr>
            </w:pPr>
            <w:r>
              <w:rPr>
                <w:rFonts w:ascii="宋体" w:hAnsi="宋体" w:cs="宋体" w:hint="eastAsia"/>
                <w:color w:val="000000"/>
                <w:kern w:val="0"/>
                <w:szCs w:val="21"/>
              </w:rPr>
              <w:t>金额单位：万元</w:t>
            </w:r>
          </w:p>
        </w:tc>
      </w:tr>
      <w:tr w:rsidR="00906FEA" w:rsidTr="002E6C2F">
        <w:trPr>
          <w:trHeight w:val="324"/>
        </w:trPr>
        <w:tc>
          <w:tcPr>
            <w:tcW w:w="2011"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项目</w:t>
            </w:r>
          </w:p>
        </w:tc>
        <w:tc>
          <w:tcPr>
            <w:tcW w:w="1166"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年初结转和结余</w:t>
            </w:r>
          </w:p>
        </w:tc>
        <w:tc>
          <w:tcPr>
            <w:tcW w:w="840"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本年收入</w:t>
            </w:r>
          </w:p>
        </w:tc>
        <w:tc>
          <w:tcPr>
            <w:tcW w:w="3575" w:type="dxa"/>
            <w:gridSpan w:val="3"/>
            <w:tcBorders>
              <w:top w:val="single" w:sz="4" w:space="0" w:color="000000"/>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本年支出</w:t>
            </w:r>
          </w:p>
        </w:tc>
        <w:tc>
          <w:tcPr>
            <w:tcW w:w="1268"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年末结转和结余</w:t>
            </w:r>
          </w:p>
        </w:tc>
      </w:tr>
      <w:tr w:rsidR="00906FEA" w:rsidTr="002E6C2F">
        <w:trPr>
          <w:trHeight w:val="324"/>
        </w:trPr>
        <w:tc>
          <w:tcPr>
            <w:tcW w:w="966"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功能分类科目编码</w:t>
            </w:r>
          </w:p>
        </w:tc>
        <w:tc>
          <w:tcPr>
            <w:tcW w:w="1045" w:type="dxa"/>
            <w:vMerge w:val="restart"/>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科目名称</w:t>
            </w:r>
          </w:p>
        </w:tc>
        <w:tc>
          <w:tcPr>
            <w:tcW w:w="1166"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center"/>
              <w:rPr>
                <w:rFonts w:ascii="宋体" w:cs="宋体"/>
                <w:color w:val="000000"/>
                <w:szCs w:val="21"/>
              </w:rPr>
            </w:pPr>
          </w:p>
        </w:tc>
        <w:tc>
          <w:tcPr>
            <w:tcW w:w="84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center"/>
              <w:rPr>
                <w:rFonts w:ascii="宋体" w:cs="宋体"/>
                <w:color w:val="000000"/>
                <w:szCs w:val="21"/>
              </w:rPr>
            </w:pPr>
          </w:p>
        </w:tc>
        <w:tc>
          <w:tcPr>
            <w:tcW w:w="1191" w:type="dxa"/>
            <w:vMerge w:val="restart"/>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小计</w:t>
            </w:r>
          </w:p>
        </w:tc>
        <w:tc>
          <w:tcPr>
            <w:tcW w:w="1192" w:type="dxa"/>
            <w:vMerge w:val="restart"/>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基本支出</w:t>
            </w:r>
          </w:p>
        </w:tc>
        <w:tc>
          <w:tcPr>
            <w:tcW w:w="1192" w:type="dxa"/>
            <w:vMerge w:val="restart"/>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项目支出</w:t>
            </w:r>
          </w:p>
        </w:tc>
        <w:tc>
          <w:tcPr>
            <w:tcW w:w="1268"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center"/>
              <w:rPr>
                <w:rFonts w:ascii="宋体" w:cs="宋体"/>
                <w:color w:val="000000"/>
                <w:szCs w:val="21"/>
              </w:rPr>
            </w:pPr>
          </w:p>
        </w:tc>
      </w:tr>
      <w:tr w:rsidR="00906FEA" w:rsidTr="002E6C2F">
        <w:trPr>
          <w:trHeight w:val="324"/>
        </w:trPr>
        <w:tc>
          <w:tcPr>
            <w:tcW w:w="966"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center"/>
              <w:rPr>
                <w:rFonts w:ascii="宋体" w:cs="宋体"/>
                <w:color w:val="000000"/>
                <w:szCs w:val="21"/>
              </w:rPr>
            </w:pPr>
          </w:p>
        </w:tc>
        <w:tc>
          <w:tcPr>
            <w:tcW w:w="1045" w:type="dxa"/>
            <w:vMerge/>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center"/>
              <w:rPr>
                <w:rFonts w:ascii="宋体" w:cs="宋体"/>
                <w:color w:val="000000"/>
                <w:szCs w:val="21"/>
              </w:rPr>
            </w:pPr>
          </w:p>
        </w:tc>
        <w:tc>
          <w:tcPr>
            <w:tcW w:w="1166"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center"/>
              <w:rPr>
                <w:rFonts w:ascii="宋体" w:cs="宋体"/>
                <w:color w:val="000000"/>
                <w:szCs w:val="21"/>
              </w:rPr>
            </w:pPr>
          </w:p>
        </w:tc>
        <w:tc>
          <w:tcPr>
            <w:tcW w:w="84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center"/>
              <w:rPr>
                <w:rFonts w:ascii="宋体" w:cs="宋体"/>
                <w:color w:val="000000"/>
                <w:szCs w:val="21"/>
              </w:rPr>
            </w:pPr>
          </w:p>
        </w:tc>
        <w:tc>
          <w:tcPr>
            <w:tcW w:w="1191" w:type="dxa"/>
            <w:vMerge/>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center"/>
              <w:rPr>
                <w:rFonts w:ascii="宋体" w:cs="宋体"/>
                <w:color w:val="000000"/>
                <w:szCs w:val="21"/>
              </w:rPr>
            </w:pPr>
          </w:p>
        </w:tc>
        <w:tc>
          <w:tcPr>
            <w:tcW w:w="1192" w:type="dxa"/>
            <w:vMerge/>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center"/>
              <w:rPr>
                <w:rFonts w:ascii="宋体" w:cs="宋体"/>
                <w:color w:val="000000"/>
                <w:szCs w:val="21"/>
              </w:rPr>
            </w:pPr>
          </w:p>
        </w:tc>
        <w:tc>
          <w:tcPr>
            <w:tcW w:w="1192" w:type="dxa"/>
            <w:vMerge/>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center"/>
              <w:rPr>
                <w:rFonts w:ascii="宋体" w:cs="宋体"/>
                <w:color w:val="000000"/>
                <w:szCs w:val="21"/>
              </w:rPr>
            </w:pPr>
          </w:p>
        </w:tc>
        <w:tc>
          <w:tcPr>
            <w:tcW w:w="1268"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center"/>
              <w:rPr>
                <w:rFonts w:ascii="宋体" w:cs="宋体"/>
                <w:color w:val="000000"/>
                <w:szCs w:val="21"/>
              </w:rPr>
            </w:pPr>
          </w:p>
        </w:tc>
      </w:tr>
      <w:tr w:rsidR="00906FEA" w:rsidTr="002E6C2F">
        <w:trPr>
          <w:trHeight w:val="312"/>
        </w:trPr>
        <w:tc>
          <w:tcPr>
            <w:tcW w:w="966"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center"/>
              <w:rPr>
                <w:rFonts w:ascii="宋体" w:cs="宋体"/>
                <w:color w:val="000000"/>
                <w:szCs w:val="21"/>
              </w:rPr>
            </w:pPr>
          </w:p>
        </w:tc>
        <w:tc>
          <w:tcPr>
            <w:tcW w:w="1045" w:type="dxa"/>
            <w:vMerge/>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center"/>
              <w:rPr>
                <w:rFonts w:ascii="宋体" w:cs="宋体"/>
                <w:color w:val="000000"/>
                <w:szCs w:val="21"/>
              </w:rPr>
            </w:pPr>
          </w:p>
        </w:tc>
        <w:tc>
          <w:tcPr>
            <w:tcW w:w="1166"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center"/>
              <w:rPr>
                <w:rFonts w:ascii="宋体" w:cs="宋体"/>
                <w:color w:val="000000"/>
                <w:szCs w:val="21"/>
              </w:rPr>
            </w:pPr>
          </w:p>
        </w:tc>
        <w:tc>
          <w:tcPr>
            <w:tcW w:w="840"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center"/>
              <w:rPr>
                <w:rFonts w:ascii="宋体" w:cs="宋体"/>
                <w:color w:val="000000"/>
                <w:szCs w:val="21"/>
              </w:rPr>
            </w:pPr>
          </w:p>
        </w:tc>
        <w:tc>
          <w:tcPr>
            <w:tcW w:w="1191" w:type="dxa"/>
            <w:vMerge/>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center"/>
              <w:rPr>
                <w:rFonts w:ascii="宋体" w:cs="宋体"/>
                <w:color w:val="000000"/>
                <w:szCs w:val="21"/>
              </w:rPr>
            </w:pPr>
          </w:p>
        </w:tc>
        <w:tc>
          <w:tcPr>
            <w:tcW w:w="1192" w:type="dxa"/>
            <w:vMerge/>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center"/>
              <w:rPr>
                <w:rFonts w:ascii="宋体" w:cs="宋体"/>
                <w:color w:val="000000"/>
                <w:szCs w:val="21"/>
              </w:rPr>
            </w:pPr>
          </w:p>
        </w:tc>
        <w:tc>
          <w:tcPr>
            <w:tcW w:w="1192" w:type="dxa"/>
            <w:vMerge/>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center"/>
              <w:rPr>
                <w:rFonts w:ascii="宋体" w:cs="宋体"/>
                <w:color w:val="000000"/>
                <w:szCs w:val="21"/>
              </w:rPr>
            </w:pPr>
          </w:p>
        </w:tc>
        <w:tc>
          <w:tcPr>
            <w:tcW w:w="1268"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center"/>
              <w:rPr>
                <w:rFonts w:ascii="宋体" w:cs="宋体"/>
                <w:color w:val="000000"/>
                <w:szCs w:val="21"/>
              </w:rPr>
            </w:pPr>
          </w:p>
        </w:tc>
      </w:tr>
      <w:tr w:rsidR="00906FEA" w:rsidTr="002E6C2F">
        <w:trPr>
          <w:trHeight w:val="324"/>
        </w:trPr>
        <w:tc>
          <w:tcPr>
            <w:tcW w:w="2011"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栏次</w:t>
            </w:r>
          </w:p>
        </w:tc>
        <w:tc>
          <w:tcPr>
            <w:tcW w:w="1166"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center"/>
              <w:textAlignment w:val="center"/>
              <w:rPr>
                <w:rFonts w:ascii="宋体" w:cs="宋体"/>
                <w:color w:val="000000"/>
                <w:szCs w:val="21"/>
              </w:rPr>
            </w:pPr>
            <w:r>
              <w:rPr>
                <w:rFonts w:ascii="宋体" w:hAnsi="宋体" w:cs="宋体"/>
                <w:color w:val="000000"/>
                <w:kern w:val="0"/>
                <w:szCs w:val="21"/>
              </w:rPr>
              <w:t>1</w:t>
            </w: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center"/>
              <w:textAlignment w:val="center"/>
              <w:rPr>
                <w:rFonts w:ascii="宋体" w:cs="宋体"/>
                <w:color w:val="000000"/>
                <w:szCs w:val="21"/>
              </w:rPr>
            </w:pPr>
            <w:r>
              <w:rPr>
                <w:rFonts w:ascii="宋体" w:hAnsi="宋体" w:cs="宋体"/>
                <w:color w:val="000000"/>
                <w:kern w:val="0"/>
                <w:szCs w:val="21"/>
              </w:rPr>
              <w:t>2</w:t>
            </w:r>
          </w:p>
        </w:tc>
        <w:tc>
          <w:tcPr>
            <w:tcW w:w="1191"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center"/>
              <w:textAlignment w:val="center"/>
              <w:rPr>
                <w:rFonts w:ascii="宋体" w:cs="宋体"/>
                <w:color w:val="000000"/>
                <w:szCs w:val="21"/>
              </w:rPr>
            </w:pPr>
            <w:r>
              <w:rPr>
                <w:rFonts w:ascii="宋体" w:hAnsi="宋体" w:cs="宋体"/>
                <w:color w:val="000000"/>
                <w:kern w:val="0"/>
                <w:szCs w:val="21"/>
              </w:rPr>
              <w:t>3</w:t>
            </w:r>
          </w:p>
        </w:tc>
        <w:tc>
          <w:tcPr>
            <w:tcW w:w="1192"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center"/>
              <w:textAlignment w:val="center"/>
              <w:rPr>
                <w:rFonts w:ascii="宋体" w:cs="宋体"/>
                <w:color w:val="000000"/>
                <w:szCs w:val="21"/>
              </w:rPr>
            </w:pPr>
            <w:r>
              <w:rPr>
                <w:rFonts w:ascii="宋体" w:hAnsi="宋体" w:cs="宋体"/>
                <w:color w:val="000000"/>
                <w:kern w:val="0"/>
                <w:szCs w:val="21"/>
              </w:rPr>
              <w:t>4</w:t>
            </w:r>
          </w:p>
        </w:tc>
        <w:tc>
          <w:tcPr>
            <w:tcW w:w="1192"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center"/>
              <w:textAlignment w:val="center"/>
              <w:rPr>
                <w:rFonts w:ascii="宋体" w:cs="宋体"/>
                <w:color w:val="000000"/>
                <w:szCs w:val="21"/>
              </w:rPr>
            </w:pPr>
            <w:r>
              <w:rPr>
                <w:rFonts w:ascii="宋体" w:hAnsi="宋体" w:cs="宋体"/>
                <w:color w:val="000000"/>
                <w:kern w:val="0"/>
                <w:szCs w:val="21"/>
              </w:rPr>
              <w:t>5</w:t>
            </w:r>
          </w:p>
        </w:tc>
        <w:tc>
          <w:tcPr>
            <w:tcW w:w="1268"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center"/>
              <w:textAlignment w:val="center"/>
              <w:rPr>
                <w:rFonts w:ascii="宋体" w:cs="宋体"/>
                <w:color w:val="000000"/>
                <w:szCs w:val="21"/>
              </w:rPr>
            </w:pPr>
            <w:r>
              <w:rPr>
                <w:rFonts w:ascii="宋体" w:hAnsi="宋体" w:cs="宋体"/>
                <w:color w:val="000000"/>
                <w:kern w:val="0"/>
                <w:szCs w:val="21"/>
              </w:rPr>
              <w:t>6</w:t>
            </w:r>
          </w:p>
        </w:tc>
      </w:tr>
      <w:tr w:rsidR="00906FEA" w:rsidTr="002E6C2F">
        <w:trPr>
          <w:trHeight w:val="324"/>
        </w:trPr>
        <w:tc>
          <w:tcPr>
            <w:tcW w:w="2011"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center"/>
              <w:textAlignment w:val="center"/>
              <w:rPr>
                <w:rFonts w:ascii="宋体" w:cs="宋体"/>
                <w:color w:val="000000"/>
                <w:szCs w:val="21"/>
              </w:rPr>
            </w:pPr>
            <w:r>
              <w:rPr>
                <w:rFonts w:ascii="宋体" w:hAnsi="宋体" w:cs="宋体" w:hint="eastAsia"/>
                <w:color w:val="000000"/>
                <w:kern w:val="0"/>
                <w:szCs w:val="21"/>
              </w:rPr>
              <w:t>合计</w:t>
            </w:r>
          </w:p>
        </w:tc>
        <w:tc>
          <w:tcPr>
            <w:tcW w:w="1166"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b/>
                <w:color w:val="000000"/>
                <w:szCs w:val="21"/>
              </w:rPr>
            </w:pPr>
            <w:r>
              <w:rPr>
                <w:rFonts w:ascii="宋体" w:cs="宋体"/>
                <w:b/>
                <w:color w:val="000000"/>
                <w:szCs w:val="21"/>
              </w:rPr>
              <w:t>0.00</w:t>
            </w: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4502AD" w:rsidP="002E6C2F">
            <w:pPr>
              <w:widowControl/>
              <w:adjustRightInd w:val="0"/>
              <w:spacing w:after="0" w:line="240" w:lineRule="auto"/>
              <w:jc w:val="right"/>
              <w:rPr>
                <w:rFonts w:ascii="宋体" w:cs="宋体"/>
                <w:b/>
                <w:color w:val="000000"/>
                <w:szCs w:val="21"/>
              </w:rPr>
            </w:pPr>
            <w:r>
              <w:rPr>
                <w:rFonts w:ascii="宋体" w:cs="宋体" w:hint="eastAsia"/>
                <w:b/>
                <w:color w:val="000000"/>
                <w:szCs w:val="21"/>
              </w:rPr>
              <w:t>112.00</w:t>
            </w:r>
          </w:p>
        </w:tc>
        <w:tc>
          <w:tcPr>
            <w:tcW w:w="1191"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b/>
                <w:color w:val="000000"/>
                <w:szCs w:val="21"/>
              </w:rPr>
            </w:pPr>
            <w:r>
              <w:rPr>
                <w:rFonts w:ascii="宋体" w:cs="宋体"/>
                <w:b/>
                <w:color w:val="000000"/>
                <w:szCs w:val="21"/>
              </w:rPr>
              <w:t>0.00</w:t>
            </w:r>
          </w:p>
        </w:tc>
        <w:tc>
          <w:tcPr>
            <w:tcW w:w="1192"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4502AD" w:rsidP="002E6C2F">
            <w:pPr>
              <w:widowControl/>
              <w:adjustRightInd w:val="0"/>
              <w:spacing w:after="0" w:line="240" w:lineRule="auto"/>
              <w:jc w:val="right"/>
              <w:rPr>
                <w:rFonts w:ascii="宋体" w:cs="宋体"/>
                <w:b/>
                <w:color w:val="000000"/>
                <w:szCs w:val="21"/>
              </w:rPr>
            </w:pPr>
            <w:r>
              <w:rPr>
                <w:rFonts w:ascii="宋体" w:cs="宋体" w:hint="eastAsia"/>
                <w:b/>
                <w:color w:val="000000"/>
                <w:szCs w:val="21"/>
              </w:rPr>
              <w:t>34.00</w:t>
            </w:r>
          </w:p>
        </w:tc>
        <w:tc>
          <w:tcPr>
            <w:tcW w:w="1192"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4502AD" w:rsidP="002E6C2F">
            <w:pPr>
              <w:widowControl/>
              <w:adjustRightInd w:val="0"/>
              <w:spacing w:after="0" w:line="240" w:lineRule="auto"/>
              <w:jc w:val="right"/>
              <w:rPr>
                <w:rFonts w:ascii="宋体" w:cs="宋体"/>
                <w:b/>
                <w:color w:val="000000"/>
                <w:szCs w:val="21"/>
              </w:rPr>
            </w:pPr>
            <w:r>
              <w:rPr>
                <w:rFonts w:ascii="宋体" w:cs="宋体" w:hint="eastAsia"/>
                <w:b/>
                <w:color w:val="000000"/>
                <w:szCs w:val="21"/>
              </w:rPr>
              <w:t>78.00</w:t>
            </w:r>
          </w:p>
        </w:tc>
        <w:tc>
          <w:tcPr>
            <w:tcW w:w="1268"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4502AD" w:rsidP="002E6C2F">
            <w:pPr>
              <w:widowControl/>
              <w:adjustRightInd w:val="0"/>
              <w:spacing w:after="0" w:line="240" w:lineRule="auto"/>
              <w:jc w:val="right"/>
              <w:rPr>
                <w:rFonts w:ascii="宋体" w:cs="宋体"/>
                <w:b/>
                <w:color w:val="000000"/>
                <w:szCs w:val="21"/>
              </w:rPr>
            </w:pPr>
            <w:r>
              <w:rPr>
                <w:rFonts w:ascii="宋体" w:cs="宋体" w:hint="eastAsia"/>
                <w:b/>
                <w:color w:val="000000"/>
                <w:szCs w:val="21"/>
              </w:rPr>
              <w:t>17.46</w:t>
            </w:r>
          </w:p>
        </w:tc>
      </w:tr>
      <w:tr w:rsidR="00906FEA" w:rsidTr="002E6C2F">
        <w:trPr>
          <w:trHeight w:val="324"/>
        </w:trPr>
        <w:tc>
          <w:tcPr>
            <w:tcW w:w="96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B334AD" w:rsidP="002E6C2F">
            <w:pPr>
              <w:widowControl/>
              <w:adjustRightInd w:val="0"/>
              <w:spacing w:after="0" w:line="240" w:lineRule="auto"/>
              <w:jc w:val="left"/>
              <w:rPr>
                <w:rFonts w:ascii="宋体" w:cs="宋体"/>
                <w:color w:val="000000"/>
                <w:szCs w:val="21"/>
              </w:rPr>
            </w:pPr>
            <w:r>
              <w:rPr>
                <w:rFonts w:ascii="宋体" w:cs="宋体" w:hint="eastAsia"/>
                <w:color w:val="000000"/>
                <w:szCs w:val="21"/>
              </w:rPr>
              <w:t>2296006</w:t>
            </w:r>
          </w:p>
        </w:tc>
        <w:tc>
          <w:tcPr>
            <w:tcW w:w="1045"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B334AD" w:rsidP="002E6C2F">
            <w:pPr>
              <w:widowControl/>
              <w:adjustRightInd w:val="0"/>
              <w:spacing w:after="0" w:line="240" w:lineRule="auto"/>
              <w:jc w:val="left"/>
              <w:rPr>
                <w:rFonts w:ascii="宋体" w:cs="宋体"/>
                <w:color w:val="000000"/>
                <w:szCs w:val="21"/>
              </w:rPr>
            </w:pPr>
            <w:r w:rsidRPr="00B334AD">
              <w:rPr>
                <w:rFonts w:ascii="宋体" w:cs="宋体" w:hint="eastAsia"/>
                <w:color w:val="000000"/>
                <w:szCs w:val="21"/>
              </w:rPr>
              <w:t xml:space="preserve">  用于残疾人事业的彩票公益金支出</w:t>
            </w:r>
          </w:p>
        </w:tc>
        <w:tc>
          <w:tcPr>
            <w:tcW w:w="1166"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B334AD" w:rsidP="00B334AD">
            <w:pPr>
              <w:widowControl/>
              <w:adjustRightInd w:val="0"/>
              <w:spacing w:after="0" w:line="240" w:lineRule="auto"/>
              <w:ind w:right="105"/>
              <w:jc w:val="right"/>
              <w:rPr>
                <w:rFonts w:ascii="宋体" w:cs="宋体"/>
                <w:color w:val="000000"/>
                <w:szCs w:val="21"/>
              </w:rPr>
            </w:pPr>
            <w:r>
              <w:rPr>
                <w:rFonts w:ascii="宋体" w:cs="宋体" w:hint="eastAsia"/>
                <w:color w:val="000000"/>
                <w:szCs w:val="21"/>
              </w:rPr>
              <w:t>112.00</w:t>
            </w:r>
          </w:p>
        </w:tc>
        <w:tc>
          <w:tcPr>
            <w:tcW w:w="1191"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c>
          <w:tcPr>
            <w:tcW w:w="1192"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B334AD" w:rsidP="00B334AD">
            <w:pPr>
              <w:widowControl/>
              <w:adjustRightInd w:val="0"/>
              <w:spacing w:after="0" w:line="240" w:lineRule="auto"/>
              <w:ind w:right="105"/>
              <w:jc w:val="right"/>
              <w:rPr>
                <w:rFonts w:ascii="宋体" w:cs="宋体"/>
                <w:color w:val="000000"/>
                <w:szCs w:val="21"/>
              </w:rPr>
            </w:pPr>
            <w:r>
              <w:rPr>
                <w:rFonts w:ascii="宋体" w:cs="宋体" w:hint="eastAsia"/>
                <w:color w:val="000000"/>
                <w:szCs w:val="21"/>
              </w:rPr>
              <w:t>34.00</w:t>
            </w:r>
          </w:p>
        </w:tc>
        <w:tc>
          <w:tcPr>
            <w:tcW w:w="1192"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B334AD" w:rsidP="00B334AD">
            <w:pPr>
              <w:widowControl/>
              <w:adjustRightInd w:val="0"/>
              <w:spacing w:after="0" w:line="240" w:lineRule="auto"/>
              <w:ind w:right="105"/>
              <w:jc w:val="right"/>
              <w:rPr>
                <w:rFonts w:ascii="宋体" w:cs="宋体"/>
                <w:color w:val="000000"/>
                <w:szCs w:val="21"/>
              </w:rPr>
            </w:pPr>
            <w:r>
              <w:rPr>
                <w:rFonts w:ascii="宋体" w:cs="宋体" w:hint="eastAsia"/>
                <w:color w:val="000000"/>
                <w:szCs w:val="21"/>
              </w:rPr>
              <w:t>78.00</w:t>
            </w:r>
          </w:p>
        </w:tc>
        <w:tc>
          <w:tcPr>
            <w:tcW w:w="1268"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B334AD" w:rsidP="00B334AD">
            <w:pPr>
              <w:widowControl/>
              <w:adjustRightInd w:val="0"/>
              <w:spacing w:after="0" w:line="240" w:lineRule="auto"/>
              <w:ind w:right="105"/>
              <w:jc w:val="right"/>
              <w:rPr>
                <w:rFonts w:ascii="宋体" w:cs="宋体"/>
                <w:color w:val="000000"/>
                <w:szCs w:val="21"/>
              </w:rPr>
            </w:pPr>
            <w:r>
              <w:rPr>
                <w:rFonts w:ascii="宋体" w:cs="宋体" w:hint="eastAsia"/>
                <w:color w:val="000000"/>
                <w:szCs w:val="21"/>
              </w:rPr>
              <w:t>17.46</w:t>
            </w:r>
          </w:p>
        </w:tc>
      </w:tr>
      <w:tr w:rsidR="00906FEA" w:rsidTr="002E6C2F">
        <w:trPr>
          <w:trHeight w:val="324"/>
        </w:trPr>
        <w:tc>
          <w:tcPr>
            <w:tcW w:w="96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left"/>
              <w:rPr>
                <w:rFonts w:ascii="宋体" w:cs="宋体"/>
                <w:color w:val="000000"/>
                <w:szCs w:val="21"/>
              </w:rPr>
            </w:pPr>
          </w:p>
        </w:tc>
        <w:tc>
          <w:tcPr>
            <w:tcW w:w="1045"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left"/>
              <w:rPr>
                <w:rFonts w:ascii="宋体" w:cs="宋体"/>
                <w:color w:val="000000"/>
                <w:szCs w:val="21"/>
              </w:rPr>
            </w:pPr>
          </w:p>
        </w:tc>
        <w:tc>
          <w:tcPr>
            <w:tcW w:w="1166"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c>
          <w:tcPr>
            <w:tcW w:w="1191"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c>
          <w:tcPr>
            <w:tcW w:w="1192"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c>
          <w:tcPr>
            <w:tcW w:w="1192"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c>
          <w:tcPr>
            <w:tcW w:w="1268"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r>
      <w:tr w:rsidR="00906FEA" w:rsidTr="002E6C2F">
        <w:trPr>
          <w:trHeight w:val="324"/>
        </w:trPr>
        <w:tc>
          <w:tcPr>
            <w:tcW w:w="96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left"/>
              <w:rPr>
                <w:rFonts w:ascii="宋体" w:cs="宋体"/>
                <w:color w:val="000000"/>
                <w:szCs w:val="21"/>
              </w:rPr>
            </w:pPr>
          </w:p>
        </w:tc>
        <w:tc>
          <w:tcPr>
            <w:tcW w:w="1045"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left"/>
              <w:rPr>
                <w:rFonts w:ascii="宋体" w:cs="宋体"/>
                <w:color w:val="000000"/>
                <w:szCs w:val="21"/>
              </w:rPr>
            </w:pPr>
          </w:p>
        </w:tc>
        <w:tc>
          <w:tcPr>
            <w:tcW w:w="1166"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c>
          <w:tcPr>
            <w:tcW w:w="1191"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c>
          <w:tcPr>
            <w:tcW w:w="1192"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c>
          <w:tcPr>
            <w:tcW w:w="1192"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c>
          <w:tcPr>
            <w:tcW w:w="1268"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r>
      <w:tr w:rsidR="00906FEA" w:rsidTr="002E6C2F">
        <w:trPr>
          <w:trHeight w:val="324"/>
        </w:trPr>
        <w:tc>
          <w:tcPr>
            <w:tcW w:w="96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left"/>
              <w:rPr>
                <w:rFonts w:ascii="宋体" w:cs="宋体"/>
                <w:color w:val="000000"/>
                <w:szCs w:val="21"/>
              </w:rPr>
            </w:pPr>
          </w:p>
        </w:tc>
        <w:tc>
          <w:tcPr>
            <w:tcW w:w="1045"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left"/>
              <w:rPr>
                <w:rFonts w:ascii="宋体" w:cs="宋体"/>
                <w:color w:val="000000"/>
                <w:szCs w:val="21"/>
              </w:rPr>
            </w:pPr>
          </w:p>
        </w:tc>
        <w:tc>
          <w:tcPr>
            <w:tcW w:w="1166"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c>
          <w:tcPr>
            <w:tcW w:w="1191"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c>
          <w:tcPr>
            <w:tcW w:w="1192"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c>
          <w:tcPr>
            <w:tcW w:w="1192"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c>
          <w:tcPr>
            <w:tcW w:w="1268"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r>
      <w:tr w:rsidR="00906FEA" w:rsidTr="002E6C2F">
        <w:trPr>
          <w:trHeight w:val="324"/>
        </w:trPr>
        <w:tc>
          <w:tcPr>
            <w:tcW w:w="96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left"/>
              <w:rPr>
                <w:rFonts w:ascii="宋体" w:cs="宋体"/>
                <w:color w:val="000000"/>
                <w:szCs w:val="21"/>
              </w:rPr>
            </w:pPr>
          </w:p>
        </w:tc>
        <w:tc>
          <w:tcPr>
            <w:tcW w:w="1045"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left"/>
              <w:rPr>
                <w:rFonts w:ascii="宋体" w:cs="宋体"/>
                <w:color w:val="000000"/>
                <w:szCs w:val="21"/>
              </w:rPr>
            </w:pPr>
          </w:p>
        </w:tc>
        <w:tc>
          <w:tcPr>
            <w:tcW w:w="1166"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c>
          <w:tcPr>
            <w:tcW w:w="1191"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c>
          <w:tcPr>
            <w:tcW w:w="1192"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c>
          <w:tcPr>
            <w:tcW w:w="1192"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c>
          <w:tcPr>
            <w:tcW w:w="1268"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r>
      <w:tr w:rsidR="00906FEA" w:rsidTr="002E6C2F">
        <w:trPr>
          <w:trHeight w:val="324"/>
        </w:trPr>
        <w:tc>
          <w:tcPr>
            <w:tcW w:w="96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left"/>
              <w:rPr>
                <w:rFonts w:ascii="宋体" w:cs="宋体"/>
                <w:color w:val="000000"/>
                <w:szCs w:val="21"/>
              </w:rPr>
            </w:pPr>
          </w:p>
        </w:tc>
        <w:tc>
          <w:tcPr>
            <w:tcW w:w="1045"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left"/>
              <w:rPr>
                <w:rFonts w:ascii="宋体" w:cs="宋体"/>
                <w:color w:val="000000"/>
                <w:szCs w:val="21"/>
              </w:rPr>
            </w:pPr>
          </w:p>
        </w:tc>
        <w:tc>
          <w:tcPr>
            <w:tcW w:w="1166"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c>
          <w:tcPr>
            <w:tcW w:w="1191"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c>
          <w:tcPr>
            <w:tcW w:w="1192"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c>
          <w:tcPr>
            <w:tcW w:w="1192"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c>
          <w:tcPr>
            <w:tcW w:w="1268"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r>
      <w:tr w:rsidR="00906FEA" w:rsidTr="002E6C2F">
        <w:trPr>
          <w:trHeight w:val="324"/>
        </w:trPr>
        <w:tc>
          <w:tcPr>
            <w:tcW w:w="96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left"/>
              <w:rPr>
                <w:rFonts w:ascii="宋体" w:cs="宋体"/>
                <w:color w:val="000000"/>
                <w:szCs w:val="21"/>
              </w:rPr>
            </w:pPr>
          </w:p>
        </w:tc>
        <w:tc>
          <w:tcPr>
            <w:tcW w:w="1045"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left"/>
              <w:rPr>
                <w:rFonts w:ascii="宋体" w:cs="宋体"/>
                <w:color w:val="000000"/>
                <w:szCs w:val="21"/>
              </w:rPr>
            </w:pPr>
          </w:p>
        </w:tc>
        <w:tc>
          <w:tcPr>
            <w:tcW w:w="1166"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c>
          <w:tcPr>
            <w:tcW w:w="1191"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c>
          <w:tcPr>
            <w:tcW w:w="1192"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c>
          <w:tcPr>
            <w:tcW w:w="1192"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c>
          <w:tcPr>
            <w:tcW w:w="1268"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r>
      <w:tr w:rsidR="00906FEA" w:rsidTr="002E6C2F">
        <w:trPr>
          <w:trHeight w:val="324"/>
        </w:trPr>
        <w:tc>
          <w:tcPr>
            <w:tcW w:w="96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left"/>
              <w:rPr>
                <w:rFonts w:ascii="宋体" w:cs="宋体"/>
                <w:color w:val="000000"/>
                <w:szCs w:val="21"/>
              </w:rPr>
            </w:pPr>
          </w:p>
        </w:tc>
        <w:tc>
          <w:tcPr>
            <w:tcW w:w="1045"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left"/>
              <w:rPr>
                <w:rFonts w:ascii="宋体" w:cs="宋体"/>
                <w:color w:val="000000"/>
                <w:szCs w:val="21"/>
              </w:rPr>
            </w:pPr>
          </w:p>
        </w:tc>
        <w:tc>
          <w:tcPr>
            <w:tcW w:w="1166"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c>
          <w:tcPr>
            <w:tcW w:w="1191"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c>
          <w:tcPr>
            <w:tcW w:w="1192"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c>
          <w:tcPr>
            <w:tcW w:w="1192"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c>
          <w:tcPr>
            <w:tcW w:w="1268"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r>
      <w:tr w:rsidR="00906FEA" w:rsidTr="002E6C2F">
        <w:trPr>
          <w:trHeight w:val="324"/>
        </w:trPr>
        <w:tc>
          <w:tcPr>
            <w:tcW w:w="96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left"/>
              <w:rPr>
                <w:rFonts w:ascii="宋体" w:cs="宋体"/>
                <w:color w:val="000000"/>
                <w:szCs w:val="21"/>
              </w:rPr>
            </w:pPr>
          </w:p>
        </w:tc>
        <w:tc>
          <w:tcPr>
            <w:tcW w:w="1045"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left"/>
              <w:rPr>
                <w:rFonts w:ascii="宋体" w:cs="宋体"/>
                <w:color w:val="000000"/>
                <w:szCs w:val="21"/>
              </w:rPr>
            </w:pPr>
          </w:p>
        </w:tc>
        <w:tc>
          <w:tcPr>
            <w:tcW w:w="1166"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c>
          <w:tcPr>
            <w:tcW w:w="1191"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c>
          <w:tcPr>
            <w:tcW w:w="1192"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c>
          <w:tcPr>
            <w:tcW w:w="1192"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c>
          <w:tcPr>
            <w:tcW w:w="1268"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r>
      <w:tr w:rsidR="00906FEA" w:rsidTr="002E6C2F">
        <w:trPr>
          <w:trHeight w:val="324"/>
        </w:trPr>
        <w:tc>
          <w:tcPr>
            <w:tcW w:w="966"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left"/>
              <w:rPr>
                <w:rFonts w:ascii="宋体" w:cs="宋体"/>
                <w:color w:val="000000"/>
                <w:szCs w:val="21"/>
              </w:rPr>
            </w:pPr>
          </w:p>
        </w:tc>
        <w:tc>
          <w:tcPr>
            <w:tcW w:w="1045"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left"/>
              <w:rPr>
                <w:rFonts w:ascii="宋体" w:cs="宋体"/>
                <w:color w:val="000000"/>
                <w:szCs w:val="21"/>
              </w:rPr>
            </w:pPr>
          </w:p>
        </w:tc>
        <w:tc>
          <w:tcPr>
            <w:tcW w:w="1166"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c>
          <w:tcPr>
            <w:tcW w:w="840"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c>
          <w:tcPr>
            <w:tcW w:w="1191"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c>
          <w:tcPr>
            <w:tcW w:w="1192"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c>
          <w:tcPr>
            <w:tcW w:w="1192"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c>
          <w:tcPr>
            <w:tcW w:w="1268"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adjustRightInd w:val="0"/>
              <w:spacing w:after="0" w:line="240" w:lineRule="auto"/>
              <w:jc w:val="right"/>
              <w:rPr>
                <w:rFonts w:ascii="宋体" w:cs="宋体"/>
                <w:color w:val="000000"/>
                <w:szCs w:val="21"/>
              </w:rPr>
            </w:pPr>
          </w:p>
        </w:tc>
      </w:tr>
      <w:tr w:rsidR="00906FEA" w:rsidTr="002E6C2F">
        <w:trPr>
          <w:trHeight w:val="324"/>
        </w:trPr>
        <w:tc>
          <w:tcPr>
            <w:tcW w:w="8860" w:type="dxa"/>
            <w:gridSpan w:val="8"/>
            <w:tcBorders>
              <w:top w:val="nil"/>
              <w:left w:val="nil"/>
              <w:bottom w:val="nil"/>
              <w:right w:val="nil"/>
            </w:tcBorders>
            <w:tcMar>
              <w:top w:w="15" w:type="dxa"/>
              <w:left w:w="15" w:type="dxa"/>
              <w:right w:w="15" w:type="dxa"/>
            </w:tcMar>
            <w:vAlign w:val="center"/>
          </w:tcPr>
          <w:p w:rsidR="00906FEA" w:rsidRDefault="00906FEA" w:rsidP="002E6C2F">
            <w:pPr>
              <w:widowControl/>
              <w:adjustRightInd w:val="0"/>
              <w:spacing w:after="0" w:line="240" w:lineRule="auto"/>
              <w:jc w:val="left"/>
              <w:textAlignment w:val="center"/>
              <w:rPr>
                <w:rFonts w:ascii="宋体" w:cs="宋体"/>
                <w:color w:val="000000"/>
                <w:szCs w:val="21"/>
              </w:rPr>
            </w:pPr>
            <w:r>
              <w:rPr>
                <w:rFonts w:ascii="宋体" w:hAnsi="宋体" w:cs="宋体" w:hint="eastAsia"/>
                <w:color w:val="000000"/>
                <w:kern w:val="0"/>
                <w:szCs w:val="21"/>
              </w:rPr>
              <w:t>注：本表反映部门本年度政府性基金预算财政拨款收入、支出及结转和结余情况。</w:t>
            </w:r>
          </w:p>
        </w:tc>
      </w:tr>
    </w:tbl>
    <w:p w:rsidR="00906FEA" w:rsidRDefault="00906FEA" w:rsidP="00906FEA">
      <w:pPr>
        <w:widowControl/>
        <w:spacing w:after="0" w:line="560" w:lineRule="exact"/>
        <w:jc w:val="left"/>
        <w:sectPr w:rsidR="00906FEA">
          <w:pgSz w:w="11906" w:h="16838"/>
          <w:pgMar w:top="2098" w:right="1474" w:bottom="1984" w:left="1588" w:header="851" w:footer="992" w:gutter="0"/>
          <w:cols w:space="720"/>
          <w:docGrid w:type="lines" w:linePitch="312"/>
        </w:sectPr>
      </w:pPr>
      <w:r>
        <w:rPr>
          <w:rFonts w:ascii="仿宋_GB2312" w:eastAsia="仿宋_GB2312" w:hAnsi="宋体" w:hint="eastAsia"/>
          <w:b/>
          <w:sz w:val="28"/>
          <w:szCs w:val="28"/>
        </w:rPr>
        <w:t>注：本部门本年度无相关收入（或支出、收支及结转结余等）情况，按要求空表列示。</w:t>
      </w:r>
    </w:p>
    <w:tbl>
      <w:tblPr>
        <w:tblW w:w="8942" w:type="dxa"/>
        <w:tblInd w:w="-127" w:type="dxa"/>
        <w:tblLayout w:type="fixed"/>
        <w:tblCellMar>
          <w:left w:w="0" w:type="dxa"/>
          <w:right w:w="0" w:type="dxa"/>
        </w:tblCellMar>
        <w:tblLook w:val="00A0" w:firstRow="1" w:lastRow="0" w:firstColumn="1" w:lastColumn="0" w:noHBand="0" w:noVBand="0"/>
      </w:tblPr>
      <w:tblGrid>
        <w:gridCol w:w="1570"/>
        <w:gridCol w:w="1677"/>
        <w:gridCol w:w="1898"/>
        <w:gridCol w:w="359"/>
        <w:gridCol w:w="1539"/>
        <w:gridCol w:w="1899"/>
      </w:tblGrid>
      <w:tr w:rsidR="00906FEA" w:rsidTr="00D63356">
        <w:trPr>
          <w:trHeight w:val="656"/>
        </w:trPr>
        <w:tc>
          <w:tcPr>
            <w:tcW w:w="8942" w:type="dxa"/>
            <w:gridSpan w:val="6"/>
            <w:tcBorders>
              <w:top w:val="nil"/>
              <w:left w:val="nil"/>
              <w:bottom w:val="nil"/>
              <w:right w:val="nil"/>
            </w:tcBorders>
            <w:tcMar>
              <w:top w:w="15" w:type="dxa"/>
              <w:left w:w="15" w:type="dxa"/>
              <w:right w:w="15" w:type="dxa"/>
            </w:tcMar>
            <w:vAlign w:val="center"/>
          </w:tcPr>
          <w:p w:rsidR="00906FEA" w:rsidRDefault="00FA08E2" w:rsidP="002E6C2F">
            <w:pPr>
              <w:widowControl/>
              <w:spacing w:after="0" w:line="240" w:lineRule="auto"/>
              <w:jc w:val="center"/>
              <w:textAlignment w:val="center"/>
              <w:rPr>
                <w:rFonts w:ascii="黑体" w:eastAsia="黑体" w:hAnsi="宋体" w:cs="黑体"/>
                <w:color w:val="000000"/>
                <w:sz w:val="40"/>
                <w:szCs w:val="40"/>
              </w:rPr>
            </w:pPr>
            <w:r>
              <w:rPr>
                <w:rFonts w:ascii="黑体" w:eastAsia="黑体" w:hAnsi="宋体" w:cs="黑体"/>
                <w:noProof/>
                <w:color w:val="000000"/>
                <w:kern w:val="0"/>
                <w:sz w:val="40"/>
                <w:szCs w:val="40"/>
              </w:rPr>
              <mc:AlternateContent>
                <mc:Choice Requires="wpg">
                  <w:drawing>
                    <wp:anchor distT="0" distB="0" distL="114300" distR="114300" simplePos="0" relativeHeight="251670016" behindDoc="0" locked="1" layoutInCell="1" allowOverlap="1">
                      <wp:simplePos x="0" y="0"/>
                      <wp:positionH relativeFrom="column">
                        <wp:posOffset>-1022350</wp:posOffset>
                      </wp:positionH>
                      <wp:positionV relativeFrom="page">
                        <wp:posOffset>-840740</wp:posOffset>
                      </wp:positionV>
                      <wp:extent cx="3088640" cy="523240"/>
                      <wp:effectExtent l="0" t="0" r="0" b="10160"/>
                      <wp:wrapNone/>
                      <wp:docPr id="1041" name="组合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88640" cy="523240"/>
                                <a:chOff x="4551" y="52615"/>
                                <a:chExt cx="8546" cy="1398"/>
                              </a:xfrm>
                            </wpg:grpSpPr>
                            <wps:wsp>
                              <wps:cNvPr id="79" name="矩形 7"/>
                              <wps:cNvSpPr/>
                              <wps:spPr>
                                <a:xfrm>
                                  <a:off x="4551" y="52615"/>
                                  <a:ext cx="8546" cy="1175"/>
                                </a:xfrm>
                                <a:prstGeom prst="rect">
                                  <a:avLst/>
                                </a:prstGeom>
                                <a:solidFill>
                                  <a:srgbClr val="D8D8D8"/>
                                </a:solidFill>
                                <a:ln>
                                  <a:noFill/>
                                </a:ln>
                              </wps:spPr>
                              <wps:bodyPr/>
                            </wps:wsp>
                            <wps:wsp>
                              <wps:cNvPr id="80" name="矩形 8"/>
                              <wps:cNvSpPr/>
                              <wps:spPr>
                                <a:xfrm>
                                  <a:off x="4577" y="52890"/>
                                  <a:ext cx="8324" cy="1123"/>
                                </a:xfrm>
                                <a:prstGeom prst="rect">
                                  <a:avLst/>
                                </a:prstGeom>
                                <a:solidFill>
                                  <a:srgbClr val="AD002D"/>
                                </a:solidFill>
                                <a:ln w="25400" cap="flat" cmpd="sng">
                                  <a:solidFill>
                                    <a:srgbClr val="AF7621"/>
                                  </a:solidFill>
                                  <a:prstDash val="solid"/>
                                  <a:round/>
                                </a:ln>
                              </wps:spPr>
                              <wps:txbx>
                                <w:txbxContent>
                                  <w:p w:rsidR="004502AD" w:rsidRDefault="004502AD" w:rsidP="00906FEA">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2019年度部门决算☞决算报表</w:t>
                                    </w:r>
                                  </w:p>
                                  <w:p w:rsidR="004502AD" w:rsidRDefault="004502AD" w:rsidP="00906FEA">
                                    <w:pPr>
                                      <w:jc w:val="center"/>
                                    </w:pPr>
                                  </w:p>
                                </w:txbxContent>
                              </wps:txbx>
                              <wps:bodyPr vert="horz" wrap="square" lIns="91440" tIns="45720" rIns="91440" bIns="45720" anchor="ctr">
                                <a:noAutofit/>
                              </wps:bodyPr>
                            </wps:wsp>
                          </wpg:wgp>
                        </a:graphicData>
                      </a:graphic>
                      <wp14:sizeRelH relativeFrom="page">
                        <wp14:pctWidth>0</wp14:pctWidth>
                      </wp14:sizeRelH>
                      <wp14:sizeRelV relativeFrom="page">
                        <wp14:pctHeight>0</wp14:pctHeight>
                      </wp14:sizeRelV>
                    </wp:anchor>
                  </w:drawing>
                </mc:Choice>
                <mc:Fallback>
                  <w:pict>
                    <v:group id="_x0000_s1080" style="position:absolute;left:0;text-align:left;margin-left:-80.5pt;margin-top:-66.2pt;width:243.2pt;height:41.2pt;z-index:251670016;mso-position-vertical-relative:page" coordorigin="4551,52615" coordsize="8546,1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">
                      <v:rect id="矩形 7" o:spid="_x0000_s1081" style="position:absolute;left:4551;top:52615;width:8546;height:1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hwcQA&#10;AADbAAAADwAAAGRycy9kb3ducmV2LnhtbESPT4vCMBTE78J+h/AWvGm6Hqp2jbLIih78g1WQvT2a&#10;Z1u2eSlN1PrtjSB4HGbmN8xk1ppKXKlxpWUFX/0IBHFmdcm5guNh0RuBcB5ZY2WZFNzJwWz60Zlg&#10;ou2N93RNfS4ChF2CCgrv60RKlxVk0PVtTRy8s20M+iCbXOoGbwFuKjmIolgaLDksFFjTvKDsP70Y&#10;Ba49Z6cdbvJ17JZ1eZr/bv/io1Ldz/bnG4Sn1r/Dr/ZKKxiO4fkl/AA5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xocHEAAAA2wAAAA8AAAAAAAAAAAAAAAAAmAIAAGRycy9k&#10;b3ducmV2LnhtbFBLBQYAAAAABAAEAPUAAACJAwAAAAA=&#10;" fillcolor="#d8d8d8" stroked="f"/>
                      <v:rect id="矩形 8" o:spid="_x0000_s1082" style="position:absolute;left:4577;top:52890;width:8324;height:11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3Bb0A&#10;AADbAAAADwAAAGRycy9kb3ducmV2LnhtbERPuwrCMBTdBf8hXMFNUx1EqlFEEXQRfA1ul+baFpub&#10;2sS2+vVmEBwP5z1ftqYQNVUut6xgNIxAECdW55wquJy3gykI55E1FpZJwZscLBfdzhxjbRs+Un3y&#10;qQgh7GJUkHlfxlK6JCODbmhL4sDdbWXQB1ilUlfYhHBTyHEUTaTBnENDhiWtM0oep5dRcFjf+Ho7&#10;Yx09N6+y8Pvms6JGqX6vXc1AeGr9X/xz77SCaVgfvoQfIB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63Bb0AAADbAAAADwAAAAAAAAAAAAAAAACYAgAAZHJzL2Rvd25yZXYu&#10;eG1sUEsFBgAAAAAEAAQA9QAAAIIDAAAAAA==&#10;" fillcolor="#ad002d" strokecolor="#af7621" strokeweight="2pt">
                        <v:stroke joinstyle="round"/>
                        <v:textbox>
                          <w:txbxContent>
                            <w:p w:rsidR="004502AD" w:rsidRDefault="004502AD" w:rsidP="00906FEA">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2019年度部门决算☞决算报表</w:t>
                              </w:r>
                            </w:p>
                            <w:p w:rsidR="004502AD" w:rsidRDefault="004502AD" w:rsidP="00906FEA">
                              <w:pPr>
                                <w:jc w:val="center"/>
                              </w:pPr>
                            </w:p>
                          </w:txbxContent>
                        </v:textbox>
                      </v:rect>
                      <w10:wrap anchory="page"/>
                      <w10:anchorlock/>
                    </v:group>
                  </w:pict>
                </mc:Fallback>
              </mc:AlternateContent>
            </w:r>
            <w:r w:rsidR="00906FEA">
              <w:rPr>
                <w:rFonts w:ascii="黑体" w:eastAsia="黑体" w:hAnsi="宋体" w:cs="黑体" w:hint="eastAsia"/>
                <w:color w:val="000000"/>
                <w:kern w:val="0"/>
                <w:sz w:val="40"/>
                <w:szCs w:val="40"/>
              </w:rPr>
              <w:t>国有资本经营预算财政拨</w:t>
            </w:r>
            <w:r>
              <w:rPr>
                <w:noProof/>
              </w:rPr>
              <mc:AlternateContent>
                <mc:Choice Requires="wpg">
                  <w:drawing>
                    <wp:anchor distT="0" distB="0" distL="114300" distR="114300" simplePos="0" relativeHeight="251668992" behindDoc="0" locked="1" layoutInCell="1" allowOverlap="1">
                      <wp:simplePos x="0" y="0"/>
                      <wp:positionH relativeFrom="column">
                        <wp:posOffset>-1022350</wp:posOffset>
                      </wp:positionH>
                      <wp:positionV relativeFrom="page">
                        <wp:posOffset>-1024890</wp:posOffset>
                      </wp:positionV>
                      <wp:extent cx="3088640" cy="528320"/>
                      <wp:effectExtent l="6350" t="13335" r="10160" b="10795"/>
                      <wp:wrapNone/>
                      <wp:docPr id="76" name="组合 10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8640" cy="528320"/>
                                <a:chOff x="0" y="0"/>
                                <a:chExt cx="7343" cy="31836"/>
                              </a:xfrm>
                            </wpg:grpSpPr>
                            <wps:wsp>
                              <wps:cNvPr id="77" name="矩形 1065"/>
                              <wps:cNvSpPr>
                                <a:spLocks noChangeArrowheads="1"/>
                              </wps:cNvSpPr>
                              <wps:spPr bwMode="auto">
                                <a:xfrm>
                                  <a:off x="2605" y="31174"/>
                                  <a:ext cx="4738" cy="662"/>
                                </a:xfrm>
                                <a:prstGeom prst="rect">
                                  <a:avLst/>
                                </a:prstGeom>
                                <a:solidFill>
                                  <a:srgbClr val="AD002D"/>
                                </a:solidFill>
                                <a:ln w="9525">
                                  <a:solidFill>
                                    <a:srgbClr val="AF7621"/>
                                  </a:solidFill>
                                  <a:miter lim="200000"/>
                                  <a:headEnd/>
                                  <a:tailEnd/>
                                </a:ln>
                              </wps:spPr>
                              <wps:bodyPr rot="0" vert="horz" wrap="square" lIns="91440" tIns="45720" rIns="91440" bIns="45720" anchor="t" anchorCtr="0" upright="1">
                                <a:noAutofit/>
                              </wps:bodyPr>
                            </wps:wsp>
                            <wps:wsp>
                              <wps:cNvPr id="78" name="未知"/>
                              <wps:cNvSpPr>
                                <a:spLocks noChangeArrowheads="1"/>
                              </wps:cNvSpPr>
                              <wps:spPr bwMode="auto">
                                <a:xfrm>
                                  <a:off x="0" y="0"/>
                                  <a:ext cx="0" cy="0"/>
                                </a:xfrm>
                                <a:custGeom>
                                  <a:avLst/>
                                  <a:gdLst>
                                    <a:gd name="T0" fmla="*/ 21599 w 21600"/>
                                    <a:gd name="T1" fmla="*/ 10768 h 21600"/>
                                    <a:gd name="T2" fmla="*/ 21599 w 21600"/>
                                    <a:gd name="T3" fmla="*/ 10737 h 21600"/>
                                    <a:gd name="T4" fmla="*/ 3163 w 21600"/>
                                    <a:gd name="T5" fmla="*/ 3163 h 21600"/>
                                    <a:gd name="T6" fmla="*/ 18437 w 21600"/>
                                    <a:gd name="T7" fmla="*/ 18437 h 21600"/>
                                  </a:gdLst>
                                  <a:ahLst/>
                                  <a:cxnLst>
                                    <a:cxn ang="0">
                                      <a:pos x="T0" y="T1"/>
                                    </a:cxn>
                                    <a:cxn ang="0">
                                      <a:pos x="T2" y="T3"/>
                                    </a:cxn>
                                  </a:cxnLst>
                                  <a:rect l="T4" t="T5" r="T6" b="T7"/>
                                  <a:pathLst>
                                    <a:path w="21600" h="21600">
                                      <a:moveTo>
                                        <a:pt x="21599" y="10768"/>
                                      </a:moveTo>
                                      <a:cubicBezTo>
                                        <a:pt x="21599" y="10758"/>
                                        <a:pt x="21599" y="10748"/>
                                        <a:pt x="21599" y="10737"/>
                                      </a:cubicBezTo>
                                    </a:path>
                                  </a:pathLst>
                                </a:custGeom>
                                <a:solidFill>
                                  <a:srgbClr val="FFFFFF"/>
                                </a:solidFill>
                                <a:ln w="9525">
                                  <a:solidFill>
                                    <a:srgbClr val="000000"/>
                                  </a:solidFill>
                                  <a:round/>
                                  <a:headEnd/>
                                  <a:tailEnd/>
                                </a:ln>
                              </wps:spPr>
                              <wps:txbx>
                                <w:txbxContent>
                                  <w:p w:rsidR="004502AD" w:rsidRDefault="004502AD" w:rsidP="00906FEA">
                                    <w:pPr>
                                      <w:widowControl/>
                                      <w:jc w:val="left"/>
                                      <w:rPr>
                                        <w:rFonts w:ascii="楷体" w:eastAsia="楷体" w:hAnsi="楷体" w:cs="楷体"/>
                                        <w:b/>
                                        <w:bCs/>
                                        <w:color w:val="FDEFBE"/>
                                        <w:sz w:val="32"/>
                                        <w:szCs w:val="32"/>
                                      </w:rPr>
                                    </w:pPr>
                                    <w:r>
                                      <w:rPr>
                                        <w:rFonts w:ascii="楷体" w:eastAsia="楷体" w:hAnsi="楷体" w:cs="楷体"/>
                                        <w:b/>
                                        <w:bCs/>
                                        <w:color w:val="FDEFBE"/>
                                        <w:kern w:val="0"/>
                                        <w:sz w:val="32"/>
                                        <w:szCs w:val="32"/>
                                      </w:rPr>
                                      <w:t>2018</w:t>
                                    </w:r>
                                    <w:r>
                                      <w:rPr>
                                        <w:rFonts w:ascii="楷体" w:eastAsia="楷体" w:hAnsi="楷体" w:cs="楷体" w:hint="eastAsia"/>
                                        <w:b/>
                                        <w:bCs/>
                                        <w:color w:val="FDEFBE"/>
                                        <w:kern w:val="0"/>
                                        <w:sz w:val="32"/>
                                        <w:szCs w:val="32"/>
                                      </w:rPr>
                                      <w:t>年度部门决算</w:t>
                                    </w:r>
                                    <w:r>
                                      <w:rPr>
                                        <w:rFonts w:ascii="MS Mincho" w:eastAsia="MS Mincho" w:hAnsi="MS Mincho" w:cs="MS Mincho" w:hint="eastAsia"/>
                                        <w:b/>
                                        <w:bCs/>
                                        <w:color w:val="FDEFBE"/>
                                        <w:kern w:val="0"/>
                                        <w:sz w:val="32"/>
                                        <w:szCs w:val="32"/>
                                      </w:rPr>
                                      <w:t>☞</w:t>
                                    </w:r>
                                    <w:r>
                                      <w:rPr>
                                        <w:rFonts w:ascii="楷体" w:eastAsia="楷体" w:hAnsi="楷体" w:cs="楷体" w:hint="eastAsia"/>
                                        <w:b/>
                                        <w:bCs/>
                                        <w:color w:val="FDEFBE"/>
                                        <w:kern w:val="0"/>
                                        <w:sz w:val="32"/>
                                        <w:szCs w:val="32"/>
                                      </w:rPr>
                                      <w:t>决算报表</w:t>
                                    </w:r>
                                  </w:p>
                                  <w:p w:rsidR="004502AD" w:rsidRDefault="004502AD" w:rsidP="00906FEA">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064" o:spid="_x0000_s1083" style="position:absolute;left:0;text-align:left;margin-left:-80.5pt;margin-top:-80.7pt;width:243.2pt;height:41.6pt;z-index:251668992;mso-position-vertical-relative:page" coordsize="7343,31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">
                      <v:rect id="矩形 1065" o:spid="_x0000_s1084" style="position:absolute;left:2605;top:31174;width:4738;height:6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LcvsMA&#10;AADbAAAADwAAAGRycy9kb3ducmV2LnhtbESPQWsCMRSE70L/Q3iF3jSrFC2rUUqlUCgibj3o7bl5&#10;7i4mL0uS6vrvjSB4HGbmG2a26KwRZ/KhcaxgOMhAEJdON1wp2P599z9AhIis0TgmBVcKsJi/9GaY&#10;a3fhDZ2LWIkE4ZCjgjrGNpcylDVZDAPXEifv6LzFmKSvpPZ4SXBr5CjLxtJiw2mhxpa+aipPxb9V&#10;sN9xWYTV0L4baZenyhzWv94r9fbafU5BROriM/xo/2gFkwncv6Qf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LcvsMAAADbAAAADwAAAAAAAAAAAAAAAACYAgAAZHJzL2Rv&#10;d25yZXYueG1sUEsFBgAAAAAEAAQA9QAAAIgDAAAAAA==&#10;" fillcolor="#ad002d" strokecolor="#af7621">
                        <v:stroke miterlimit="2"/>
                      </v:rect>
                      <v:shape id="未知" o:spid="_x0000_s1085" style="position:absolute;width:0;height: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wciMEA&#10;AADbAAAADwAAAGRycy9kb3ducmV2LnhtbERPTYvCMBC9L/gfwgje1tRCq1SjiIviwcu668Hb0Ixt&#10;MZmUJqvVX28Owh4f73ux6q0RN+p841jBZJyAIC6dbrhS8Puz/ZyB8AFZo3FMCh7kYbUcfCyw0O7O&#10;33Q7hkrEEPYFKqhDaAspfVmTRT92LXHkLq6zGCLsKqk7vMdwa2SaJLm02HBsqLGlTU3l9fhnFXh3&#10;2q2zqWmyr9zk+SHNHunzrNRo2K/nIAL14V/8du+1gmkcG7/EHy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cHIjBAAAA2wAAAA8AAAAAAAAAAAAAAAAAmAIAAGRycy9kb3du&#10;cmV2LnhtbFBLBQYAAAAABAAEAPUAAACGAwAAAAA=&#10;" adj="-11796480,,5400" path="m21599,10768v,-10,,-20,,-31e">
                        <v:stroke joinstyle="round"/>
                        <v:formulas/>
                        <v:path o:connecttype="custom" o:connectlocs="1,0;1,0" o:connectangles="0,0" textboxrect="0,0,21600,21600"/>
                        <v:textbox>
                          <w:txbxContent>
                            <w:p w:rsidR="004502AD" w:rsidRDefault="004502AD" w:rsidP="00906FEA">
                              <w:pPr>
                                <w:widowControl/>
                                <w:jc w:val="left"/>
                                <w:rPr>
                                  <w:rFonts w:ascii="楷体" w:eastAsia="楷体" w:hAnsi="楷体" w:cs="楷体"/>
                                  <w:b/>
                                  <w:bCs/>
                                  <w:color w:val="FDEFBE"/>
                                  <w:sz w:val="32"/>
                                  <w:szCs w:val="32"/>
                                </w:rPr>
                              </w:pPr>
                              <w:r>
                                <w:rPr>
                                  <w:rFonts w:ascii="楷体" w:eastAsia="楷体" w:hAnsi="楷体" w:cs="楷体"/>
                                  <w:b/>
                                  <w:bCs/>
                                  <w:color w:val="FDEFBE"/>
                                  <w:kern w:val="0"/>
                                  <w:sz w:val="32"/>
                                  <w:szCs w:val="32"/>
                                </w:rPr>
                                <w:t>2018</w:t>
                              </w:r>
                              <w:r>
                                <w:rPr>
                                  <w:rFonts w:ascii="楷体" w:eastAsia="楷体" w:hAnsi="楷体" w:cs="楷体" w:hint="eastAsia"/>
                                  <w:b/>
                                  <w:bCs/>
                                  <w:color w:val="FDEFBE"/>
                                  <w:kern w:val="0"/>
                                  <w:sz w:val="32"/>
                                  <w:szCs w:val="32"/>
                                </w:rPr>
                                <w:t>年度部门决算</w:t>
                              </w:r>
                              <w:r>
                                <w:rPr>
                                  <w:rFonts w:ascii="MS Mincho" w:eastAsia="MS Mincho" w:hAnsi="MS Mincho" w:cs="MS Mincho" w:hint="eastAsia"/>
                                  <w:b/>
                                  <w:bCs/>
                                  <w:color w:val="FDEFBE"/>
                                  <w:kern w:val="0"/>
                                  <w:sz w:val="32"/>
                                  <w:szCs w:val="32"/>
                                </w:rPr>
                                <w:t>☞</w:t>
                              </w:r>
                              <w:r>
                                <w:rPr>
                                  <w:rFonts w:ascii="楷体" w:eastAsia="楷体" w:hAnsi="楷体" w:cs="楷体" w:hint="eastAsia"/>
                                  <w:b/>
                                  <w:bCs/>
                                  <w:color w:val="FDEFBE"/>
                                  <w:kern w:val="0"/>
                                  <w:sz w:val="32"/>
                                  <w:szCs w:val="32"/>
                                </w:rPr>
                                <w:t>决算报表</w:t>
                              </w:r>
                            </w:p>
                            <w:p w:rsidR="004502AD" w:rsidRDefault="004502AD" w:rsidP="00906FEA">
                              <w:pPr>
                                <w:jc w:val="center"/>
                              </w:pPr>
                            </w:p>
                          </w:txbxContent>
                        </v:textbox>
                      </v:shape>
                      <w10:wrap anchory="page"/>
                      <w10:anchorlock/>
                    </v:group>
                  </w:pict>
                </mc:Fallback>
              </mc:AlternateContent>
            </w:r>
            <w:r w:rsidR="00906FEA">
              <w:rPr>
                <w:rFonts w:ascii="黑体" w:eastAsia="黑体" w:hAnsi="宋体" w:cs="黑体" w:hint="eastAsia"/>
                <w:color w:val="000000"/>
                <w:kern w:val="0"/>
                <w:sz w:val="40"/>
                <w:szCs w:val="40"/>
              </w:rPr>
              <w:t>款支出决算表</w:t>
            </w:r>
          </w:p>
        </w:tc>
      </w:tr>
      <w:tr w:rsidR="00906FEA" w:rsidTr="00D63356">
        <w:trPr>
          <w:trHeight w:val="335"/>
        </w:trPr>
        <w:tc>
          <w:tcPr>
            <w:tcW w:w="8942" w:type="dxa"/>
            <w:gridSpan w:val="6"/>
            <w:tcBorders>
              <w:top w:val="nil"/>
              <w:left w:val="nil"/>
              <w:bottom w:val="nil"/>
              <w:right w:val="nil"/>
            </w:tcBorders>
            <w:tcMar>
              <w:top w:w="15" w:type="dxa"/>
              <w:left w:w="15" w:type="dxa"/>
              <w:right w:w="15" w:type="dxa"/>
            </w:tcMar>
            <w:vAlign w:val="center"/>
          </w:tcPr>
          <w:p w:rsidR="00906FEA" w:rsidRDefault="00906FEA" w:rsidP="002E6C2F">
            <w:pPr>
              <w:widowControl/>
              <w:spacing w:after="0" w:line="240" w:lineRule="auto"/>
              <w:jc w:val="right"/>
              <w:textAlignment w:val="center"/>
              <w:rPr>
                <w:rFonts w:ascii="宋体" w:cs="宋体"/>
                <w:color w:val="000000"/>
                <w:sz w:val="22"/>
                <w:szCs w:val="22"/>
              </w:rPr>
            </w:pPr>
            <w:r>
              <w:rPr>
                <w:rFonts w:ascii="宋体" w:hAnsi="宋体" w:cs="宋体" w:hint="eastAsia"/>
                <w:color w:val="000000"/>
                <w:kern w:val="0"/>
                <w:sz w:val="22"/>
                <w:szCs w:val="22"/>
              </w:rPr>
              <w:t>公开</w:t>
            </w:r>
            <w:r>
              <w:rPr>
                <w:rFonts w:ascii="宋体" w:hAnsi="宋体" w:cs="宋体"/>
                <w:color w:val="000000"/>
                <w:kern w:val="0"/>
                <w:sz w:val="22"/>
                <w:szCs w:val="22"/>
              </w:rPr>
              <w:t>09</w:t>
            </w:r>
            <w:r>
              <w:rPr>
                <w:rFonts w:ascii="宋体" w:hAnsi="宋体" w:cs="宋体" w:hint="eastAsia"/>
                <w:color w:val="000000"/>
                <w:kern w:val="0"/>
                <w:sz w:val="22"/>
                <w:szCs w:val="22"/>
              </w:rPr>
              <w:t>表</w:t>
            </w:r>
          </w:p>
        </w:tc>
      </w:tr>
      <w:tr w:rsidR="00906FEA" w:rsidTr="00D63356">
        <w:trPr>
          <w:trHeight w:val="335"/>
        </w:trPr>
        <w:tc>
          <w:tcPr>
            <w:tcW w:w="5504" w:type="dxa"/>
            <w:gridSpan w:val="4"/>
            <w:tcBorders>
              <w:top w:val="nil"/>
              <w:left w:val="nil"/>
              <w:bottom w:val="nil"/>
              <w:right w:val="nil"/>
            </w:tcBorders>
            <w:tcMar>
              <w:top w:w="15" w:type="dxa"/>
              <w:left w:w="15" w:type="dxa"/>
              <w:right w:w="15" w:type="dxa"/>
            </w:tcMar>
            <w:vAlign w:val="center"/>
          </w:tcPr>
          <w:p w:rsidR="00906FEA" w:rsidRDefault="0014404F" w:rsidP="002E6C2F">
            <w:pPr>
              <w:widowControl/>
              <w:spacing w:after="0" w:line="240" w:lineRule="auto"/>
              <w:rPr>
                <w:rFonts w:ascii="Arial" w:hAnsi="Arial" w:cs="Arial"/>
                <w:color w:val="000000"/>
                <w:sz w:val="22"/>
                <w:szCs w:val="22"/>
              </w:rPr>
            </w:pPr>
            <w:r>
              <w:rPr>
                <w:rFonts w:ascii="宋体" w:hAnsi="宋体" w:cs="宋体" w:hint="eastAsia"/>
                <w:color w:val="000000"/>
                <w:kern w:val="0"/>
                <w:sz w:val="20"/>
                <w:szCs w:val="20"/>
              </w:rPr>
              <w:t>部门：唐山市残疾人联合会（汇总）</w:t>
            </w:r>
          </w:p>
        </w:tc>
        <w:tc>
          <w:tcPr>
            <w:tcW w:w="3438" w:type="dxa"/>
            <w:gridSpan w:val="2"/>
            <w:tcBorders>
              <w:top w:val="nil"/>
              <w:left w:val="nil"/>
              <w:bottom w:val="nil"/>
              <w:right w:val="nil"/>
            </w:tcBorders>
            <w:tcMar>
              <w:top w:w="15" w:type="dxa"/>
              <w:left w:w="15" w:type="dxa"/>
              <w:right w:w="15" w:type="dxa"/>
            </w:tcMar>
            <w:vAlign w:val="center"/>
          </w:tcPr>
          <w:p w:rsidR="00906FEA" w:rsidRDefault="00906FEA" w:rsidP="002E6C2F">
            <w:pPr>
              <w:widowControl/>
              <w:spacing w:after="0" w:line="240" w:lineRule="auto"/>
              <w:jc w:val="right"/>
              <w:textAlignment w:val="center"/>
              <w:rPr>
                <w:rFonts w:ascii="宋体" w:cs="宋体"/>
                <w:color w:val="000000"/>
                <w:sz w:val="22"/>
                <w:szCs w:val="22"/>
              </w:rPr>
            </w:pPr>
            <w:r>
              <w:rPr>
                <w:rFonts w:ascii="宋体" w:hAnsi="宋体" w:cs="宋体" w:hint="eastAsia"/>
                <w:color w:val="000000"/>
                <w:kern w:val="0"/>
                <w:sz w:val="22"/>
                <w:szCs w:val="22"/>
              </w:rPr>
              <w:t>金额单位：万元</w:t>
            </w:r>
          </w:p>
        </w:tc>
      </w:tr>
      <w:tr w:rsidR="00906FEA" w:rsidTr="00D63356">
        <w:trPr>
          <w:trHeight w:val="358"/>
        </w:trPr>
        <w:tc>
          <w:tcPr>
            <w:tcW w:w="324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uto"/>
              <w:jc w:val="center"/>
              <w:textAlignment w:val="center"/>
              <w:rPr>
                <w:rFonts w:ascii="宋体" w:cs="宋体"/>
                <w:color w:val="000000"/>
                <w:sz w:val="22"/>
                <w:szCs w:val="22"/>
              </w:rPr>
            </w:pPr>
            <w:r>
              <w:rPr>
                <w:rFonts w:ascii="宋体" w:hAnsi="宋体" w:cs="宋体" w:hint="eastAsia"/>
                <w:color w:val="000000"/>
                <w:kern w:val="0"/>
                <w:sz w:val="22"/>
                <w:szCs w:val="22"/>
              </w:rPr>
              <w:t>科目</w:t>
            </w:r>
          </w:p>
        </w:tc>
        <w:tc>
          <w:tcPr>
            <w:tcW w:w="5695" w:type="dxa"/>
            <w:gridSpan w:val="4"/>
            <w:tcBorders>
              <w:top w:val="single" w:sz="4" w:space="0" w:color="000000"/>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uto"/>
              <w:jc w:val="center"/>
              <w:textAlignment w:val="center"/>
              <w:rPr>
                <w:rFonts w:ascii="宋体" w:cs="宋体"/>
                <w:color w:val="000000"/>
                <w:sz w:val="22"/>
                <w:szCs w:val="22"/>
              </w:rPr>
            </w:pPr>
            <w:r>
              <w:rPr>
                <w:rFonts w:ascii="宋体" w:hAnsi="宋体" w:cs="宋体" w:hint="eastAsia"/>
                <w:color w:val="000000"/>
                <w:kern w:val="0"/>
                <w:sz w:val="22"/>
                <w:szCs w:val="22"/>
              </w:rPr>
              <w:t>本年支出</w:t>
            </w:r>
          </w:p>
        </w:tc>
      </w:tr>
      <w:tr w:rsidR="00906FEA" w:rsidTr="00D63356">
        <w:trPr>
          <w:trHeight w:val="826"/>
        </w:trPr>
        <w:tc>
          <w:tcPr>
            <w:tcW w:w="157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uto"/>
              <w:jc w:val="center"/>
              <w:textAlignment w:val="center"/>
              <w:rPr>
                <w:rFonts w:ascii="宋体" w:cs="宋体"/>
                <w:color w:val="000000"/>
                <w:sz w:val="22"/>
                <w:szCs w:val="22"/>
              </w:rPr>
            </w:pPr>
            <w:r>
              <w:rPr>
                <w:rFonts w:ascii="宋体" w:hAnsi="宋体" w:cs="宋体" w:hint="eastAsia"/>
                <w:color w:val="000000"/>
                <w:kern w:val="0"/>
                <w:sz w:val="22"/>
                <w:szCs w:val="22"/>
              </w:rPr>
              <w:t>功能分类科目编码</w:t>
            </w:r>
          </w:p>
        </w:tc>
        <w:tc>
          <w:tcPr>
            <w:tcW w:w="1677"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uto"/>
              <w:jc w:val="center"/>
              <w:textAlignment w:val="center"/>
              <w:rPr>
                <w:rFonts w:ascii="宋体" w:cs="宋体"/>
                <w:color w:val="000000"/>
                <w:sz w:val="22"/>
                <w:szCs w:val="22"/>
              </w:rPr>
            </w:pPr>
            <w:r>
              <w:rPr>
                <w:rFonts w:ascii="宋体" w:hAnsi="宋体" w:cs="宋体" w:hint="eastAsia"/>
                <w:color w:val="000000"/>
                <w:kern w:val="0"/>
                <w:sz w:val="22"/>
                <w:szCs w:val="22"/>
              </w:rPr>
              <w:t>科目名称</w:t>
            </w:r>
          </w:p>
        </w:tc>
        <w:tc>
          <w:tcPr>
            <w:tcW w:w="1898"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uto"/>
              <w:jc w:val="center"/>
              <w:textAlignment w:val="center"/>
              <w:rPr>
                <w:rFonts w:ascii="宋体" w:cs="宋体"/>
                <w:color w:val="000000"/>
                <w:sz w:val="22"/>
                <w:szCs w:val="22"/>
              </w:rPr>
            </w:pPr>
            <w:r>
              <w:rPr>
                <w:rFonts w:ascii="宋体" w:hAnsi="宋体" w:cs="宋体" w:hint="eastAsia"/>
                <w:color w:val="000000"/>
                <w:kern w:val="0"/>
                <w:sz w:val="22"/>
                <w:szCs w:val="22"/>
              </w:rPr>
              <w:t>小计</w:t>
            </w:r>
          </w:p>
        </w:tc>
        <w:tc>
          <w:tcPr>
            <w:tcW w:w="1898"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uto"/>
              <w:jc w:val="center"/>
              <w:textAlignment w:val="center"/>
              <w:rPr>
                <w:rFonts w:ascii="宋体" w:cs="宋体"/>
                <w:color w:val="000000"/>
                <w:sz w:val="22"/>
                <w:szCs w:val="22"/>
              </w:rPr>
            </w:pPr>
            <w:r>
              <w:rPr>
                <w:rFonts w:ascii="宋体" w:hAnsi="宋体" w:cs="宋体" w:hint="eastAsia"/>
                <w:color w:val="000000"/>
                <w:kern w:val="0"/>
                <w:sz w:val="22"/>
                <w:szCs w:val="22"/>
              </w:rPr>
              <w:t>基本支出</w:t>
            </w:r>
          </w:p>
        </w:tc>
        <w:tc>
          <w:tcPr>
            <w:tcW w:w="1899"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uto"/>
              <w:jc w:val="center"/>
              <w:textAlignment w:val="center"/>
              <w:rPr>
                <w:rFonts w:ascii="宋体" w:cs="宋体"/>
                <w:color w:val="000000"/>
                <w:sz w:val="22"/>
                <w:szCs w:val="22"/>
              </w:rPr>
            </w:pPr>
            <w:r>
              <w:rPr>
                <w:rFonts w:ascii="宋体" w:hAnsi="宋体" w:cs="宋体" w:hint="eastAsia"/>
                <w:color w:val="000000"/>
                <w:kern w:val="0"/>
                <w:sz w:val="22"/>
                <w:szCs w:val="22"/>
              </w:rPr>
              <w:t>项目支出</w:t>
            </w:r>
          </w:p>
        </w:tc>
      </w:tr>
      <w:tr w:rsidR="00906FEA" w:rsidTr="00D63356">
        <w:trPr>
          <w:trHeight w:val="358"/>
        </w:trPr>
        <w:tc>
          <w:tcPr>
            <w:tcW w:w="3247"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uto"/>
              <w:jc w:val="center"/>
              <w:textAlignment w:val="center"/>
              <w:rPr>
                <w:rFonts w:ascii="宋体" w:cs="宋体"/>
                <w:color w:val="000000"/>
                <w:sz w:val="22"/>
                <w:szCs w:val="22"/>
              </w:rPr>
            </w:pPr>
            <w:r>
              <w:rPr>
                <w:rFonts w:ascii="宋体" w:hAnsi="宋体" w:cs="宋体" w:hint="eastAsia"/>
                <w:color w:val="000000"/>
                <w:kern w:val="0"/>
                <w:sz w:val="22"/>
                <w:szCs w:val="22"/>
              </w:rPr>
              <w:t>栏次</w:t>
            </w:r>
          </w:p>
        </w:tc>
        <w:tc>
          <w:tcPr>
            <w:tcW w:w="1898"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uto"/>
              <w:jc w:val="center"/>
              <w:textAlignment w:val="center"/>
              <w:rPr>
                <w:rFonts w:ascii="宋体" w:cs="宋体"/>
                <w:color w:val="000000"/>
                <w:sz w:val="22"/>
                <w:szCs w:val="22"/>
              </w:rPr>
            </w:pPr>
            <w:r>
              <w:rPr>
                <w:rFonts w:ascii="宋体" w:hAnsi="宋体" w:cs="宋体"/>
                <w:color w:val="000000"/>
                <w:kern w:val="0"/>
                <w:sz w:val="22"/>
                <w:szCs w:val="22"/>
              </w:rPr>
              <w:t>1</w:t>
            </w:r>
          </w:p>
        </w:tc>
        <w:tc>
          <w:tcPr>
            <w:tcW w:w="1898"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uto"/>
              <w:jc w:val="center"/>
              <w:textAlignment w:val="center"/>
              <w:rPr>
                <w:rFonts w:ascii="宋体" w:cs="宋体"/>
                <w:color w:val="000000"/>
                <w:sz w:val="22"/>
                <w:szCs w:val="22"/>
              </w:rPr>
            </w:pPr>
            <w:r>
              <w:rPr>
                <w:rFonts w:ascii="宋体" w:hAnsi="宋体" w:cs="宋体"/>
                <w:color w:val="000000"/>
                <w:kern w:val="0"/>
                <w:sz w:val="22"/>
                <w:szCs w:val="22"/>
              </w:rPr>
              <w:t>2</w:t>
            </w:r>
          </w:p>
        </w:tc>
        <w:tc>
          <w:tcPr>
            <w:tcW w:w="1899"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uto"/>
              <w:jc w:val="center"/>
              <w:textAlignment w:val="center"/>
              <w:rPr>
                <w:rFonts w:ascii="宋体" w:cs="宋体"/>
                <w:color w:val="000000"/>
                <w:sz w:val="22"/>
                <w:szCs w:val="22"/>
              </w:rPr>
            </w:pPr>
            <w:r>
              <w:rPr>
                <w:rFonts w:ascii="宋体" w:hAnsi="宋体" w:cs="宋体"/>
                <w:color w:val="000000"/>
                <w:kern w:val="0"/>
                <w:sz w:val="22"/>
                <w:szCs w:val="22"/>
              </w:rPr>
              <w:t>3</w:t>
            </w:r>
          </w:p>
        </w:tc>
      </w:tr>
      <w:tr w:rsidR="00906FEA" w:rsidTr="00D63356">
        <w:trPr>
          <w:trHeight w:val="358"/>
        </w:trPr>
        <w:tc>
          <w:tcPr>
            <w:tcW w:w="3247" w:type="dxa"/>
            <w:gridSpan w:val="2"/>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uto"/>
              <w:jc w:val="center"/>
              <w:textAlignment w:val="center"/>
              <w:rPr>
                <w:rFonts w:ascii="宋体" w:cs="宋体"/>
                <w:color w:val="000000"/>
                <w:sz w:val="22"/>
                <w:szCs w:val="22"/>
              </w:rPr>
            </w:pPr>
            <w:r>
              <w:rPr>
                <w:rFonts w:ascii="宋体" w:hAnsi="宋体" w:cs="宋体" w:hint="eastAsia"/>
                <w:color w:val="000000"/>
                <w:kern w:val="0"/>
                <w:sz w:val="22"/>
                <w:szCs w:val="22"/>
              </w:rPr>
              <w:t>合计</w:t>
            </w:r>
          </w:p>
        </w:tc>
        <w:tc>
          <w:tcPr>
            <w:tcW w:w="1898"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uto"/>
              <w:jc w:val="right"/>
              <w:rPr>
                <w:rFonts w:ascii="宋体" w:cs="宋体"/>
                <w:color w:val="000000"/>
                <w:sz w:val="22"/>
                <w:szCs w:val="22"/>
              </w:rPr>
            </w:pPr>
          </w:p>
        </w:tc>
        <w:tc>
          <w:tcPr>
            <w:tcW w:w="1898"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uto"/>
              <w:jc w:val="right"/>
              <w:rPr>
                <w:rFonts w:ascii="宋体" w:cs="宋体"/>
                <w:color w:val="000000"/>
                <w:sz w:val="22"/>
                <w:szCs w:val="22"/>
              </w:rPr>
            </w:pPr>
          </w:p>
        </w:tc>
        <w:tc>
          <w:tcPr>
            <w:tcW w:w="1899"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uto"/>
              <w:jc w:val="right"/>
              <w:rPr>
                <w:rFonts w:ascii="宋体" w:cs="宋体"/>
                <w:color w:val="000000"/>
                <w:sz w:val="22"/>
                <w:szCs w:val="22"/>
              </w:rPr>
            </w:pPr>
          </w:p>
        </w:tc>
      </w:tr>
      <w:tr w:rsidR="00906FEA" w:rsidTr="00D63356">
        <w:trPr>
          <w:trHeight w:val="346"/>
        </w:trPr>
        <w:tc>
          <w:tcPr>
            <w:tcW w:w="157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uto"/>
              <w:jc w:val="left"/>
              <w:rPr>
                <w:rFonts w:ascii="宋体" w:cs="宋体"/>
                <w:color w:val="000000"/>
                <w:sz w:val="22"/>
                <w:szCs w:val="22"/>
              </w:rPr>
            </w:pPr>
          </w:p>
        </w:tc>
        <w:tc>
          <w:tcPr>
            <w:tcW w:w="1677"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uto"/>
              <w:jc w:val="left"/>
              <w:rPr>
                <w:rFonts w:ascii="宋体" w:cs="宋体"/>
                <w:color w:val="000000"/>
                <w:sz w:val="22"/>
                <w:szCs w:val="22"/>
              </w:rPr>
            </w:pPr>
          </w:p>
        </w:tc>
        <w:tc>
          <w:tcPr>
            <w:tcW w:w="1898"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uto"/>
              <w:jc w:val="right"/>
              <w:rPr>
                <w:rFonts w:ascii="宋体" w:cs="宋体"/>
                <w:color w:val="000000"/>
                <w:sz w:val="22"/>
                <w:szCs w:val="22"/>
              </w:rPr>
            </w:pPr>
          </w:p>
        </w:tc>
        <w:tc>
          <w:tcPr>
            <w:tcW w:w="1898"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uto"/>
              <w:jc w:val="right"/>
              <w:rPr>
                <w:rFonts w:ascii="宋体" w:cs="宋体"/>
                <w:color w:val="000000"/>
                <w:sz w:val="22"/>
                <w:szCs w:val="22"/>
              </w:rPr>
            </w:pPr>
          </w:p>
        </w:tc>
        <w:tc>
          <w:tcPr>
            <w:tcW w:w="1899"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uto"/>
              <w:jc w:val="right"/>
              <w:rPr>
                <w:rFonts w:ascii="宋体" w:cs="宋体"/>
                <w:color w:val="000000"/>
                <w:sz w:val="22"/>
                <w:szCs w:val="22"/>
              </w:rPr>
            </w:pPr>
          </w:p>
        </w:tc>
      </w:tr>
      <w:tr w:rsidR="00906FEA" w:rsidTr="00D63356">
        <w:trPr>
          <w:trHeight w:val="346"/>
        </w:trPr>
        <w:tc>
          <w:tcPr>
            <w:tcW w:w="157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uto"/>
              <w:jc w:val="left"/>
              <w:rPr>
                <w:rFonts w:ascii="宋体" w:cs="宋体"/>
                <w:color w:val="000000"/>
                <w:sz w:val="22"/>
                <w:szCs w:val="22"/>
              </w:rPr>
            </w:pPr>
          </w:p>
        </w:tc>
        <w:tc>
          <w:tcPr>
            <w:tcW w:w="1677"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uto"/>
              <w:jc w:val="left"/>
              <w:rPr>
                <w:rFonts w:ascii="宋体" w:cs="宋体"/>
                <w:color w:val="000000"/>
                <w:sz w:val="22"/>
                <w:szCs w:val="22"/>
              </w:rPr>
            </w:pPr>
          </w:p>
        </w:tc>
        <w:tc>
          <w:tcPr>
            <w:tcW w:w="1898"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uto"/>
              <w:jc w:val="right"/>
              <w:rPr>
                <w:rFonts w:ascii="宋体" w:cs="宋体"/>
                <w:color w:val="000000"/>
                <w:sz w:val="22"/>
                <w:szCs w:val="22"/>
              </w:rPr>
            </w:pPr>
          </w:p>
        </w:tc>
        <w:tc>
          <w:tcPr>
            <w:tcW w:w="1898"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uto"/>
              <w:jc w:val="right"/>
              <w:rPr>
                <w:rFonts w:ascii="宋体" w:cs="宋体"/>
                <w:color w:val="000000"/>
                <w:sz w:val="22"/>
                <w:szCs w:val="22"/>
              </w:rPr>
            </w:pPr>
          </w:p>
        </w:tc>
        <w:tc>
          <w:tcPr>
            <w:tcW w:w="1899"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uto"/>
              <w:jc w:val="right"/>
              <w:rPr>
                <w:rFonts w:ascii="宋体" w:cs="宋体"/>
                <w:color w:val="000000"/>
                <w:sz w:val="22"/>
                <w:szCs w:val="22"/>
              </w:rPr>
            </w:pPr>
          </w:p>
        </w:tc>
      </w:tr>
      <w:tr w:rsidR="00906FEA" w:rsidTr="00D63356">
        <w:trPr>
          <w:trHeight w:val="346"/>
        </w:trPr>
        <w:tc>
          <w:tcPr>
            <w:tcW w:w="157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uto"/>
              <w:jc w:val="left"/>
              <w:rPr>
                <w:rFonts w:ascii="宋体" w:cs="宋体"/>
                <w:color w:val="000000"/>
                <w:sz w:val="22"/>
                <w:szCs w:val="22"/>
              </w:rPr>
            </w:pPr>
          </w:p>
        </w:tc>
        <w:tc>
          <w:tcPr>
            <w:tcW w:w="1677"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uto"/>
              <w:jc w:val="left"/>
              <w:rPr>
                <w:rFonts w:ascii="宋体" w:cs="宋体"/>
                <w:color w:val="000000"/>
                <w:sz w:val="22"/>
                <w:szCs w:val="22"/>
              </w:rPr>
            </w:pPr>
          </w:p>
        </w:tc>
        <w:tc>
          <w:tcPr>
            <w:tcW w:w="1898"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uto"/>
              <w:jc w:val="right"/>
              <w:rPr>
                <w:rFonts w:ascii="宋体" w:cs="宋体"/>
                <w:color w:val="000000"/>
                <w:sz w:val="22"/>
                <w:szCs w:val="22"/>
              </w:rPr>
            </w:pPr>
          </w:p>
        </w:tc>
        <w:tc>
          <w:tcPr>
            <w:tcW w:w="1898"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uto"/>
              <w:jc w:val="right"/>
              <w:rPr>
                <w:rFonts w:ascii="宋体" w:cs="宋体"/>
                <w:color w:val="000000"/>
                <w:sz w:val="22"/>
                <w:szCs w:val="22"/>
              </w:rPr>
            </w:pPr>
          </w:p>
        </w:tc>
        <w:tc>
          <w:tcPr>
            <w:tcW w:w="1899"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uto"/>
              <w:jc w:val="right"/>
              <w:rPr>
                <w:rFonts w:ascii="宋体" w:cs="宋体"/>
                <w:color w:val="000000"/>
                <w:sz w:val="22"/>
                <w:szCs w:val="22"/>
              </w:rPr>
            </w:pPr>
          </w:p>
        </w:tc>
      </w:tr>
      <w:tr w:rsidR="00906FEA" w:rsidTr="00D63356">
        <w:trPr>
          <w:trHeight w:val="346"/>
        </w:trPr>
        <w:tc>
          <w:tcPr>
            <w:tcW w:w="157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uto"/>
              <w:jc w:val="left"/>
              <w:rPr>
                <w:rFonts w:ascii="宋体" w:cs="宋体"/>
                <w:color w:val="000000"/>
                <w:sz w:val="22"/>
                <w:szCs w:val="22"/>
              </w:rPr>
            </w:pPr>
          </w:p>
        </w:tc>
        <w:tc>
          <w:tcPr>
            <w:tcW w:w="1677"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uto"/>
              <w:jc w:val="left"/>
              <w:rPr>
                <w:rFonts w:ascii="宋体" w:cs="宋体"/>
                <w:color w:val="000000"/>
                <w:sz w:val="22"/>
                <w:szCs w:val="22"/>
              </w:rPr>
            </w:pPr>
          </w:p>
        </w:tc>
        <w:tc>
          <w:tcPr>
            <w:tcW w:w="1898"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uto"/>
              <w:jc w:val="right"/>
              <w:rPr>
                <w:rFonts w:ascii="宋体" w:cs="宋体"/>
                <w:color w:val="000000"/>
                <w:sz w:val="22"/>
                <w:szCs w:val="22"/>
              </w:rPr>
            </w:pPr>
          </w:p>
        </w:tc>
        <w:tc>
          <w:tcPr>
            <w:tcW w:w="1898"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uto"/>
              <w:jc w:val="right"/>
              <w:rPr>
                <w:rFonts w:ascii="宋体" w:cs="宋体"/>
                <w:color w:val="000000"/>
                <w:sz w:val="22"/>
                <w:szCs w:val="22"/>
              </w:rPr>
            </w:pPr>
          </w:p>
        </w:tc>
        <w:tc>
          <w:tcPr>
            <w:tcW w:w="1899"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uto"/>
              <w:jc w:val="right"/>
              <w:rPr>
                <w:rFonts w:ascii="宋体" w:cs="宋体"/>
                <w:color w:val="000000"/>
                <w:sz w:val="22"/>
                <w:szCs w:val="22"/>
              </w:rPr>
            </w:pPr>
          </w:p>
        </w:tc>
      </w:tr>
      <w:tr w:rsidR="00906FEA" w:rsidTr="00D63356">
        <w:trPr>
          <w:trHeight w:val="346"/>
        </w:trPr>
        <w:tc>
          <w:tcPr>
            <w:tcW w:w="157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uto"/>
              <w:jc w:val="left"/>
              <w:rPr>
                <w:rFonts w:ascii="宋体" w:cs="宋体"/>
                <w:color w:val="000000"/>
                <w:sz w:val="22"/>
                <w:szCs w:val="22"/>
              </w:rPr>
            </w:pPr>
          </w:p>
        </w:tc>
        <w:tc>
          <w:tcPr>
            <w:tcW w:w="1677"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uto"/>
              <w:jc w:val="left"/>
              <w:rPr>
                <w:rFonts w:ascii="宋体" w:cs="宋体"/>
                <w:color w:val="000000"/>
                <w:sz w:val="22"/>
                <w:szCs w:val="22"/>
              </w:rPr>
            </w:pPr>
          </w:p>
        </w:tc>
        <w:tc>
          <w:tcPr>
            <w:tcW w:w="1898"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uto"/>
              <w:jc w:val="right"/>
              <w:rPr>
                <w:rFonts w:ascii="宋体" w:cs="宋体"/>
                <w:color w:val="000000"/>
                <w:sz w:val="22"/>
                <w:szCs w:val="22"/>
              </w:rPr>
            </w:pPr>
          </w:p>
        </w:tc>
        <w:tc>
          <w:tcPr>
            <w:tcW w:w="1898"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uto"/>
              <w:jc w:val="right"/>
              <w:rPr>
                <w:rFonts w:ascii="宋体" w:cs="宋体"/>
                <w:color w:val="000000"/>
                <w:sz w:val="22"/>
                <w:szCs w:val="22"/>
              </w:rPr>
            </w:pPr>
          </w:p>
        </w:tc>
        <w:tc>
          <w:tcPr>
            <w:tcW w:w="1899"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uto"/>
              <w:jc w:val="right"/>
              <w:rPr>
                <w:rFonts w:ascii="宋体" w:cs="宋体"/>
                <w:color w:val="000000"/>
                <w:sz w:val="22"/>
                <w:szCs w:val="22"/>
              </w:rPr>
            </w:pPr>
          </w:p>
        </w:tc>
      </w:tr>
      <w:tr w:rsidR="00906FEA" w:rsidTr="00D63356">
        <w:trPr>
          <w:trHeight w:val="346"/>
        </w:trPr>
        <w:tc>
          <w:tcPr>
            <w:tcW w:w="1570"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uto"/>
              <w:jc w:val="left"/>
              <w:rPr>
                <w:rFonts w:ascii="宋体" w:cs="宋体"/>
                <w:color w:val="000000"/>
                <w:sz w:val="22"/>
                <w:szCs w:val="22"/>
              </w:rPr>
            </w:pPr>
          </w:p>
        </w:tc>
        <w:tc>
          <w:tcPr>
            <w:tcW w:w="1677"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uto"/>
              <w:jc w:val="left"/>
              <w:rPr>
                <w:rFonts w:ascii="宋体" w:cs="宋体"/>
                <w:color w:val="000000"/>
                <w:sz w:val="22"/>
                <w:szCs w:val="22"/>
              </w:rPr>
            </w:pPr>
          </w:p>
        </w:tc>
        <w:tc>
          <w:tcPr>
            <w:tcW w:w="1898"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uto"/>
              <w:jc w:val="right"/>
              <w:rPr>
                <w:rFonts w:ascii="宋体" w:cs="宋体"/>
                <w:color w:val="000000"/>
                <w:sz w:val="22"/>
                <w:szCs w:val="22"/>
              </w:rPr>
            </w:pPr>
          </w:p>
        </w:tc>
        <w:tc>
          <w:tcPr>
            <w:tcW w:w="1898" w:type="dxa"/>
            <w:gridSpan w:val="2"/>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uto"/>
              <w:jc w:val="right"/>
              <w:rPr>
                <w:rFonts w:ascii="宋体" w:cs="宋体"/>
                <w:color w:val="000000"/>
                <w:sz w:val="22"/>
                <w:szCs w:val="22"/>
              </w:rPr>
            </w:pPr>
          </w:p>
        </w:tc>
        <w:tc>
          <w:tcPr>
            <w:tcW w:w="1899" w:type="dxa"/>
            <w:tcBorders>
              <w:top w:val="nil"/>
              <w:left w:val="nil"/>
              <w:bottom w:val="single" w:sz="4" w:space="0" w:color="000000"/>
              <w:right w:val="single" w:sz="4" w:space="0" w:color="000000"/>
            </w:tcBorders>
            <w:tcMar>
              <w:top w:w="15" w:type="dxa"/>
              <w:left w:w="15" w:type="dxa"/>
              <w:right w:w="15" w:type="dxa"/>
            </w:tcMar>
            <w:vAlign w:val="center"/>
          </w:tcPr>
          <w:p w:rsidR="00906FEA" w:rsidRDefault="00906FEA" w:rsidP="002E6C2F">
            <w:pPr>
              <w:widowControl/>
              <w:spacing w:after="0" w:line="240" w:lineRule="auto"/>
              <w:jc w:val="right"/>
              <w:rPr>
                <w:rFonts w:ascii="宋体" w:cs="宋体"/>
                <w:color w:val="000000"/>
                <w:sz w:val="22"/>
                <w:szCs w:val="22"/>
              </w:rPr>
            </w:pPr>
          </w:p>
        </w:tc>
      </w:tr>
      <w:tr w:rsidR="00906FEA" w:rsidTr="00D63356">
        <w:trPr>
          <w:trHeight w:val="358"/>
        </w:trPr>
        <w:tc>
          <w:tcPr>
            <w:tcW w:w="8942" w:type="dxa"/>
            <w:gridSpan w:val="6"/>
            <w:tcBorders>
              <w:top w:val="nil"/>
              <w:left w:val="nil"/>
              <w:bottom w:val="nil"/>
              <w:right w:val="nil"/>
            </w:tcBorders>
            <w:tcMar>
              <w:top w:w="15" w:type="dxa"/>
              <w:left w:w="15" w:type="dxa"/>
              <w:right w:w="15" w:type="dxa"/>
            </w:tcMar>
            <w:vAlign w:val="center"/>
          </w:tcPr>
          <w:p w:rsidR="00906FEA" w:rsidRDefault="00906FEA" w:rsidP="002E6C2F">
            <w:pPr>
              <w:widowControl/>
              <w:spacing w:after="0" w:line="240" w:lineRule="auto"/>
              <w:jc w:val="left"/>
              <w:textAlignment w:val="center"/>
              <w:rPr>
                <w:rFonts w:ascii="宋体" w:cs="宋体"/>
                <w:color w:val="000000"/>
                <w:sz w:val="22"/>
                <w:szCs w:val="22"/>
              </w:rPr>
            </w:pPr>
            <w:r>
              <w:rPr>
                <w:rFonts w:ascii="宋体" w:hAnsi="宋体" w:cs="宋体" w:hint="eastAsia"/>
                <w:color w:val="000000"/>
                <w:kern w:val="0"/>
                <w:sz w:val="22"/>
                <w:szCs w:val="22"/>
              </w:rPr>
              <w:t>注：本表反映部门本年度国有资本经营预算财政拨款支出情况。</w:t>
            </w:r>
          </w:p>
        </w:tc>
      </w:tr>
    </w:tbl>
    <w:p w:rsidR="00906FEA" w:rsidRDefault="00906FEA" w:rsidP="00906FEA">
      <w:pPr>
        <w:widowControl/>
        <w:spacing w:after="0" w:line="560" w:lineRule="exact"/>
        <w:jc w:val="left"/>
        <w:sectPr w:rsidR="00906FEA">
          <w:pgSz w:w="11906" w:h="16838"/>
          <w:pgMar w:top="2098" w:right="1474" w:bottom="1984" w:left="1588" w:header="851" w:footer="992" w:gutter="0"/>
          <w:cols w:space="720"/>
          <w:docGrid w:type="lines" w:linePitch="312"/>
        </w:sectPr>
      </w:pPr>
      <w:r>
        <w:rPr>
          <w:rFonts w:ascii="仿宋_GB2312" w:eastAsia="仿宋_GB2312" w:hAnsi="宋体" w:hint="eastAsia"/>
          <w:b/>
          <w:sz w:val="28"/>
          <w:szCs w:val="28"/>
        </w:rPr>
        <w:t>注：本部门本年度无相关收入（或支出、收支及结转结余等）情况，按要求空表列示</w:t>
      </w:r>
    </w:p>
    <w:p w:rsidR="00EB18B5" w:rsidRDefault="00EB18B5" w:rsidP="00906FEA">
      <w:pPr>
        <w:tabs>
          <w:tab w:val="left" w:pos="1086"/>
        </w:tabs>
        <w:jc w:val="left"/>
      </w:pPr>
    </w:p>
    <w:p w:rsidR="00EB18B5" w:rsidRDefault="00EB18B5">
      <w:pPr>
        <w:tabs>
          <w:tab w:val="left" w:pos="1086"/>
        </w:tabs>
        <w:jc w:val="left"/>
      </w:pPr>
    </w:p>
    <w:p w:rsidR="00EB18B5" w:rsidRDefault="00EB18B5">
      <w:pPr>
        <w:tabs>
          <w:tab w:val="left" w:pos="1086"/>
        </w:tabs>
        <w:jc w:val="left"/>
      </w:pPr>
    </w:p>
    <w:p w:rsidR="00EB18B5" w:rsidRDefault="00EB18B5">
      <w:pPr>
        <w:tabs>
          <w:tab w:val="left" w:pos="1086"/>
        </w:tabs>
        <w:jc w:val="left"/>
      </w:pPr>
    </w:p>
    <w:tbl>
      <w:tblPr>
        <w:tblW w:w="8940" w:type="dxa"/>
        <w:tblInd w:w="15" w:type="dxa"/>
        <w:tblLayout w:type="fixed"/>
        <w:tblCellMar>
          <w:left w:w="0" w:type="dxa"/>
          <w:right w:w="0" w:type="dxa"/>
        </w:tblCellMar>
        <w:tblLook w:val="0000" w:firstRow="0" w:lastRow="0" w:firstColumn="0" w:lastColumn="0" w:noHBand="0" w:noVBand="0"/>
      </w:tblPr>
      <w:tblGrid>
        <w:gridCol w:w="1901"/>
        <w:gridCol w:w="1203"/>
        <w:gridCol w:w="790"/>
        <w:gridCol w:w="1273"/>
        <w:gridCol w:w="1273"/>
        <w:gridCol w:w="2500"/>
      </w:tblGrid>
      <w:tr w:rsidR="00EB18B5">
        <w:trPr>
          <w:trHeight w:val="635"/>
        </w:trPr>
        <w:tc>
          <w:tcPr>
            <w:tcW w:w="8940" w:type="dxa"/>
            <w:gridSpan w:val="6"/>
            <w:tcBorders>
              <w:top w:val="nil"/>
              <w:left w:val="nil"/>
              <w:bottom w:val="nil"/>
              <w:right w:val="nil"/>
            </w:tcBorders>
            <w:tcMar>
              <w:top w:w="15" w:type="dxa"/>
              <w:left w:w="15" w:type="dxa"/>
              <w:right w:w="15" w:type="dxa"/>
            </w:tcMar>
            <w:vAlign w:val="center"/>
          </w:tcPr>
          <w:p w:rsidR="00EB18B5" w:rsidRDefault="00432423">
            <w:pPr>
              <w:widowControl/>
              <w:adjustRightInd w:val="0"/>
              <w:snapToGrid w:val="0"/>
              <w:spacing w:after="0" w:line="240" w:lineRule="auto"/>
              <w:jc w:val="center"/>
              <w:textAlignment w:val="center"/>
              <w:rPr>
                <w:rFonts w:ascii="黑体" w:eastAsia="黑体" w:hAnsi="宋体" w:cs="黑体"/>
                <w:color w:val="000000"/>
                <w:sz w:val="40"/>
                <w:szCs w:val="40"/>
              </w:rPr>
            </w:pPr>
            <w:r>
              <w:rPr>
                <w:rFonts w:ascii="黑体" w:eastAsia="黑体" w:hAnsi="宋体" w:cs="黑体" w:hint="eastAsia"/>
                <w:color w:val="000000"/>
                <w:kern w:val="0"/>
                <w:sz w:val="40"/>
                <w:szCs w:val="40"/>
              </w:rPr>
              <w:t>政府采购</w:t>
            </w:r>
            <w:r w:rsidR="00FA08E2">
              <w:rPr>
                <w:noProof/>
                <w:sz w:val="44"/>
              </w:rPr>
              <mc:AlternateContent>
                <mc:Choice Requires="wpg">
                  <w:drawing>
                    <wp:anchor distT="0" distB="0" distL="114300" distR="114300" simplePos="0" relativeHeight="251650560" behindDoc="0" locked="1" layoutInCell="1" allowOverlap="1">
                      <wp:simplePos x="0" y="0"/>
                      <wp:positionH relativeFrom="column">
                        <wp:posOffset>-942340</wp:posOffset>
                      </wp:positionH>
                      <wp:positionV relativeFrom="page">
                        <wp:posOffset>-1278890</wp:posOffset>
                      </wp:positionV>
                      <wp:extent cx="3088640" cy="527685"/>
                      <wp:effectExtent l="635" t="0" r="0" b="8255"/>
                      <wp:wrapNone/>
                      <wp:docPr id="73"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8640" cy="527685"/>
                                <a:chOff x="2590" y="31012"/>
                                <a:chExt cx="4864" cy="824"/>
                              </a:xfrm>
                            </wpg:grpSpPr>
                            <wps:wsp>
                              <wps:cNvPr id="74" name="矩形 25"/>
                              <wps:cNvSpPr>
                                <a:spLocks noChangeArrowheads="1"/>
                              </wps:cNvSpPr>
                              <wps:spPr bwMode="auto">
                                <a:xfrm>
                                  <a:off x="2590" y="31012"/>
                                  <a:ext cx="4864" cy="693"/>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矩形 26"/>
                              <wps:cNvSpPr>
                                <a:spLocks noChangeArrowheads="1"/>
                              </wps:cNvSpPr>
                              <wps:spPr bwMode="auto">
                                <a:xfrm>
                                  <a:off x="2605" y="31174"/>
                                  <a:ext cx="4738" cy="662"/>
                                </a:xfrm>
                                <a:prstGeom prst="rect">
                                  <a:avLst/>
                                </a:prstGeom>
                                <a:solidFill>
                                  <a:srgbClr val="AD002D"/>
                                </a:solidFill>
                                <a:ln w="9525">
                                  <a:solidFill>
                                    <a:srgbClr val="AF7621"/>
                                  </a:solidFill>
                                  <a:miter lim="200000"/>
                                  <a:headEnd/>
                                  <a:tailEnd/>
                                </a:ln>
                              </wps:spPr>
                              <wps:txbx>
                                <w:txbxContent>
                                  <w:p w:rsidR="004502AD" w:rsidRDefault="004502A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2019年度部门决算☞决算报表</w:t>
                                    </w:r>
                                  </w:p>
                                  <w:p w:rsidR="004502AD" w:rsidRDefault="004502AD">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 o:spid="_x0000_s1086" style="position:absolute;left:0;text-align:left;margin-left:-74.2pt;margin-top:-100.7pt;width:243.2pt;height:41.55pt;z-index:251650560;mso-position-vertical-relative:page" coordorigin="2590,31012" coordsize="4864,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">
                      <v:rect id="矩形 25" o:spid="_x0000_s1087" style="position:absolute;left:2590;top:31012;width:4864;height: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AOX8MA&#10;AADbAAAADwAAAGRycy9kb3ducmV2LnhtbESPQYvCMBSE78L+h/AWvGm6InWpRhFZ0YOr2BXE26N5&#10;tsXmpTRR6783C4LHYWa+YSaz1lTiRo0rLSv46kcgiDOrS84VHP6WvW8QziNrrCyTggc5mE0/OhNM&#10;tL3znm6pz0WAsEtQQeF9nUjpsoIMur6tiYN3to1BH2STS93gPcBNJQdRFEuDJYeFAmtaFJRd0qtR&#10;4Npzdtzhb76J3aouj4uf7Sk+KNX9bOdjEJ5a/w6/2mutYDSE/y/hB8j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AOX8MAAADbAAAADwAAAAAAAAAAAAAAAACYAgAAZHJzL2Rv&#10;d25yZXYueG1sUEsFBgAAAAAEAAQA9QAAAIgDAAAAAA==&#10;" fillcolor="#d8d8d8" stroked="f"/>
                      <v:rect id="矩形 26" o:spid="_x0000_s1088" style="position:absolute;left:2605;top:31174;width:4738;height:6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znUsQA&#10;AADbAAAADwAAAGRycy9kb3ducmV2LnhtbESPQWsCMRSE74L/ITyht25WabVsjSKWQqEUce1Bb6+b&#10;5+5i8rIkqa7/3hQKHoeZ+YaZL3trxJl8aB0rGGc5COLK6ZZrBd+798cXECEiazSOScGVAiwXw8Ec&#10;C+0uvKVzGWuRIBwKVNDE2BVShqohiyFzHXHyjs5bjEn6WmqPlwS3Rk7yfCottpwWGuxo3VB1Kn+t&#10;gsOeqzJ8je2TkfbtVJufzaf3Sj2M+tUriEh9vIf/2x9awewZ/r6k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M51LEAAAA2wAAAA8AAAAAAAAAAAAAAAAAmAIAAGRycy9k&#10;b3ducmV2LnhtbFBLBQYAAAAABAAEAPUAAACJAwAAAAA=&#10;" fillcolor="#ad002d" strokecolor="#af7621">
                        <v:stroke miterlimit="2"/>
                        <v:textbox>
                          <w:txbxContent>
                            <w:p w:rsidR="004502AD" w:rsidRDefault="004502A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2019年度部门决算☞决算报表</w:t>
                              </w:r>
                            </w:p>
                            <w:p w:rsidR="004502AD" w:rsidRDefault="004502AD">
                              <w:pPr>
                                <w:jc w:val="center"/>
                              </w:pPr>
                            </w:p>
                          </w:txbxContent>
                        </v:textbox>
                      </v:rect>
                      <w10:wrap anchory="page"/>
                      <w10:anchorlock/>
                    </v:group>
                  </w:pict>
                </mc:Fallback>
              </mc:AlternateContent>
            </w:r>
            <w:r>
              <w:rPr>
                <w:rFonts w:ascii="黑体" w:eastAsia="黑体" w:hAnsi="宋体" w:cs="黑体" w:hint="eastAsia"/>
                <w:color w:val="000000"/>
                <w:kern w:val="0"/>
                <w:sz w:val="40"/>
                <w:szCs w:val="40"/>
              </w:rPr>
              <w:t>情况表</w:t>
            </w:r>
          </w:p>
        </w:tc>
      </w:tr>
      <w:tr w:rsidR="00EB18B5">
        <w:trPr>
          <w:trHeight w:val="326"/>
        </w:trPr>
        <w:tc>
          <w:tcPr>
            <w:tcW w:w="1901" w:type="dxa"/>
            <w:tcBorders>
              <w:top w:val="nil"/>
              <w:left w:val="nil"/>
              <w:bottom w:val="nil"/>
              <w:right w:val="nil"/>
            </w:tcBorders>
            <w:tcMar>
              <w:top w:w="15" w:type="dxa"/>
              <w:left w:w="15" w:type="dxa"/>
              <w:right w:w="15" w:type="dxa"/>
            </w:tcMar>
            <w:vAlign w:val="center"/>
          </w:tcPr>
          <w:p w:rsidR="00EB18B5" w:rsidRDefault="00EB18B5">
            <w:pPr>
              <w:widowControl/>
              <w:adjustRightInd w:val="0"/>
              <w:snapToGrid w:val="0"/>
              <w:spacing w:after="0" w:line="240" w:lineRule="auto"/>
              <w:rPr>
                <w:rFonts w:ascii="Arial" w:hAnsi="Arial" w:cs="Arial"/>
                <w:color w:val="000000"/>
                <w:szCs w:val="21"/>
              </w:rPr>
            </w:pPr>
          </w:p>
        </w:tc>
        <w:tc>
          <w:tcPr>
            <w:tcW w:w="1203" w:type="dxa"/>
            <w:tcBorders>
              <w:top w:val="nil"/>
              <w:left w:val="nil"/>
              <w:bottom w:val="nil"/>
              <w:right w:val="nil"/>
            </w:tcBorders>
            <w:tcMar>
              <w:top w:w="15" w:type="dxa"/>
              <w:left w:w="15" w:type="dxa"/>
              <w:right w:w="15" w:type="dxa"/>
            </w:tcMar>
            <w:vAlign w:val="center"/>
          </w:tcPr>
          <w:p w:rsidR="00EB18B5" w:rsidRDefault="00EB18B5">
            <w:pPr>
              <w:widowControl/>
              <w:adjustRightInd w:val="0"/>
              <w:snapToGrid w:val="0"/>
              <w:spacing w:after="0" w:line="240" w:lineRule="auto"/>
              <w:rPr>
                <w:rFonts w:ascii="Arial" w:hAnsi="Arial" w:cs="Arial"/>
                <w:color w:val="000000"/>
                <w:szCs w:val="21"/>
              </w:rPr>
            </w:pPr>
          </w:p>
        </w:tc>
        <w:tc>
          <w:tcPr>
            <w:tcW w:w="790" w:type="dxa"/>
            <w:tcBorders>
              <w:top w:val="nil"/>
              <w:left w:val="nil"/>
              <w:bottom w:val="nil"/>
              <w:right w:val="nil"/>
            </w:tcBorders>
            <w:tcMar>
              <w:top w:w="15" w:type="dxa"/>
              <w:left w:w="15" w:type="dxa"/>
              <w:right w:w="15" w:type="dxa"/>
            </w:tcMar>
            <w:vAlign w:val="center"/>
          </w:tcPr>
          <w:p w:rsidR="00EB18B5" w:rsidRDefault="00EB18B5">
            <w:pPr>
              <w:widowControl/>
              <w:adjustRightInd w:val="0"/>
              <w:snapToGrid w:val="0"/>
              <w:spacing w:after="0" w:line="240" w:lineRule="auto"/>
              <w:rPr>
                <w:rFonts w:ascii="Arial" w:hAnsi="Arial" w:cs="Arial"/>
                <w:color w:val="000000"/>
                <w:szCs w:val="21"/>
              </w:rPr>
            </w:pPr>
          </w:p>
        </w:tc>
        <w:tc>
          <w:tcPr>
            <w:tcW w:w="1273" w:type="dxa"/>
            <w:tcBorders>
              <w:top w:val="nil"/>
              <w:left w:val="nil"/>
              <w:bottom w:val="nil"/>
              <w:right w:val="nil"/>
            </w:tcBorders>
            <w:tcMar>
              <w:top w:w="15" w:type="dxa"/>
              <w:left w:w="15" w:type="dxa"/>
              <w:right w:w="15" w:type="dxa"/>
            </w:tcMar>
            <w:vAlign w:val="center"/>
          </w:tcPr>
          <w:p w:rsidR="00EB18B5" w:rsidRDefault="00EB18B5">
            <w:pPr>
              <w:widowControl/>
              <w:adjustRightInd w:val="0"/>
              <w:snapToGrid w:val="0"/>
              <w:spacing w:after="0" w:line="240" w:lineRule="auto"/>
              <w:rPr>
                <w:rFonts w:ascii="Arial" w:hAnsi="Arial" w:cs="Arial"/>
                <w:color w:val="000000"/>
                <w:szCs w:val="21"/>
              </w:rPr>
            </w:pPr>
          </w:p>
        </w:tc>
        <w:tc>
          <w:tcPr>
            <w:tcW w:w="1273" w:type="dxa"/>
            <w:tcBorders>
              <w:top w:val="nil"/>
              <w:left w:val="nil"/>
              <w:bottom w:val="nil"/>
              <w:right w:val="nil"/>
            </w:tcBorders>
            <w:tcMar>
              <w:top w:w="15" w:type="dxa"/>
              <w:left w:w="15" w:type="dxa"/>
              <w:right w:w="15" w:type="dxa"/>
            </w:tcMar>
            <w:vAlign w:val="center"/>
          </w:tcPr>
          <w:p w:rsidR="00EB18B5" w:rsidRDefault="00EB18B5">
            <w:pPr>
              <w:widowControl/>
              <w:adjustRightInd w:val="0"/>
              <w:snapToGrid w:val="0"/>
              <w:spacing w:after="0" w:line="240" w:lineRule="auto"/>
              <w:rPr>
                <w:rFonts w:ascii="Arial" w:hAnsi="Arial" w:cs="Arial"/>
                <w:color w:val="000000"/>
                <w:szCs w:val="21"/>
              </w:rPr>
            </w:pPr>
          </w:p>
        </w:tc>
        <w:tc>
          <w:tcPr>
            <w:tcW w:w="2500" w:type="dxa"/>
            <w:tcBorders>
              <w:top w:val="nil"/>
              <w:left w:val="nil"/>
              <w:bottom w:val="nil"/>
              <w:right w:val="nil"/>
            </w:tcBorders>
            <w:tcMar>
              <w:top w:w="15" w:type="dxa"/>
              <w:left w:w="15" w:type="dxa"/>
              <w:right w:w="15" w:type="dxa"/>
            </w:tcMar>
            <w:vAlign w:val="center"/>
          </w:tcPr>
          <w:p w:rsidR="00EB18B5" w:rsidRDefault="00432423">
            <w:pPr>
              <w:widowControl/>
              <w:adjustRightInd w:val="0"/>
              <w:snapToGrid w:val="0"/>
              <w:spacing w:after="0" w:line="240" w:lineRule="auto"/>
              <w:jc w:val="right"/>
              <w:textAlignment w:val="center"/>
              <w:rPr>
                <w:rFonts w:ascii="宋体" w:hAnsi="宋体" w:cs="宋体"/>
                <w:color w:val="000000"/>
                <w:szCs w:val="21"/>
              </w:rPr>
            </w:pPr>
            <w:r>
              <w:rPr>
                <w:rFonts w:ascii="宋体" w:hAnsi="宋体" w:cs="宋体" w:hint="eastAsia"/>
                <w:color w:val="000000"/>
                <w:kern w:val="0"/>
                <w:szCs w:val="21"/>
              </w:rPr>
              <w:t>公开10表</w:t>
            </w:r>
          </w:p>
        </w:tc>
      </w:tr>
      <w:tr w:rsidR="00EB18B5">
        <w:trPr>
          <w:trHeight w:val="360"/>
        </w:trPr>
        <w:tc>
          <w:tcPr>
            <w:tcW w:w="6440" w:type="dxa"/>
            <w:gridSpan w:val="5"/>
            <w:tcBorders>
              <w:top w:val="nil"/>
              <w:left w:val="nil"/>
              <w:bottom w:val="nil"/>
              <w:right w:val="nil"/>
            </w:tcBorders>
            <w:tcMar>
              <w:top w:w="15" w:type="dxa"/>
              <w:left w:w="15" w:type="dxa"/>
              <w:right w:w="15" w:type="dxa"/>
            </w:tcMar>
            <w:vAlign w:val="center"/>
          </w:tcPr>
          <w:p w:rsidR="00EB18B5" w:rsidRDefault="0014404F">
            <w:pPr>
              <w:widowControl/>
              <w:adjustRightInd w:val="0"/>
              <w:snapToGrid w:val="0"/>
              <w:spacing w:after="0" w:line="240" w:lineRule="auto"/>
              <w:jc w:val="left"/>
              <w:textAlignment w:val="center"/>
              <w:rPr>
                <w:rFonts w:ascii="宋体" w:hAnsi="宋体" w:cs="宋体"/>
                <w:color w:val="000000"/>
                <w:szCs w:val="21"/>
              </w:rPr>
            </w:pPr>
            <w:r>
              <w:rPr>
                <w:rFonts w:ascii="宋体" w:hAnsi="宋体" w:cs="宋体" w:hint="eastAsia"/>
                <w:color w:val="000000"/>
                <w:kern w:val="0"/>
                <w:sz w:val="20"/>
                <w:szCs w:val="20"/>
              </w:rPr>
              <w:t>部门：唐山市残疾人联合会（汇总）</w:t>
            </w:r>
            <w:r w:rsidR="00432423">
              <w:rPr>
                <w:rFonts w:ascii="宋体" w:hAnsi="宋体" w:cs="宋体" w:hint="eastAsia"/>
                <w:color w:val="000000"/>
                <w:kern w:val="0"/>
                <w:szCs w:val="21"/>
              </w:rPr>
              <w:tab/>
            </w:r>
          </w:p>
        </w:tc>
        <w:tc>
          <w:tcPr>
            <w:tcW w:w="2500" w:type="dxa"/>
            <w:tcBorders>
              <w:top w:val="nil"/>
              <w:left w:val="nil"/>
              <w:bottom w:val="nil"/>
              <w:right w:val="nil"/>
            </w:tcBorders>
            <w:tcMar>
              <w:top w:w="15" w:type="dxa"/>
              <w:left w:w="15" w:type="dxa"/>
              <w:right w:w="15" w:type="dxa"/>
            </w:tcMar>
            <w:vAlign w:val="center"/>
          </w:tcPr>
          <w:p w:rsidR="00EB18B5" w:rsidRDefault="00432423">
            <w:pPr>
              <w:widowControl/>
              <w:adjustRightInd w:val="0"/>
              <w:snapToGrid w:val="0"/>
              <w:spacing w:after="0" w:line="240" w:lineRule="auto"/>
              <w:jc w:val="right"/>
              <w:textAlignment w:val="center"/>
              <w:rPr>
                <w:rFonts w:ascii="宋体" w:hAnsi="宋体" w:cs="宋体"/>
                <w:color w:val="000000"/>
                <w:szCs w:val="21"/>
              </w:rPr>
            </w:pPr>
            <w:r>
              <w:rPr>
                <w:rFonts w:ascii="宋体" w:hAnsi="宋体" w:cs="宋体" w:hint="eastAsia"/>
                <w:color w:val="000000"/>
                <w:kern w:val="0"/>
                <w:szCs w:val="21"/>
              </w:rPr>
              <w:t>金额单位：万元</w:t>
            </w:r>
          </w:p>
        </w:tc>
      </w:tr>
      <w:tr w:rsidR="00EB18B5">
        <w:trPr>
          <w:trHeight w:val="360"/>
        </w:trPr>
        <w:tc>
          <w:tcPr>
            <w:tcW w:w="8940" w:type="dxa"/>
            <w:gridSpan w:val="6"/>
            <w:tcBorders>
              <w:top w:val="nil"/>
              <w:left w:val="nil"/>
              <w:bottom w:val="nil"/>
              <w:right w:val="nil"/>
            </w:tcBorders>
            <w:tcMar>
              <w:top w:w="15" w:type="dxa"/>
              <w:left w:w="15" w:type="dxa"/>
              <w:right w:w="15" w:type="dxa"/>
            </w:tcMar>
            <w:vAlign w:val="center"/>
          </w:tcPr>
          <w:p w:rsidR="00EB18B5" w:rsidRDefault="00432423">
            <w:pPr>
              <w:widowControl/>
              <w:tabs>
                <w:tab w:val="left" w:pos="326"/>
              </w:tabs>
              <w:adjustRightInd w:val="0"/>
              <w:snapToGrid w:val="0"/>
              <w:spacing w:after="0" w:line="240" w:lineRule="auto"/>
              <w:jc w:val="left"/>
              <w:textAlignment w:val="center"/>
              <w:rPr>
                <w:rFonts w:ascii="宋体" w:hAnsi="宋体" w:cs="宋体"/>
                <w:color w:val="000000"/>
                <w:kern w:val="0"/>
                <w:szCs w:val="21"/>
              </w:rPr>
            </w:pPr>
            <w:r>
              <w:rPr>
                <w:rFonts w:ascii="宋体" w:hAnsi="宋体" w:cs="宋体" w:hint="eastAsia"/>
                <w:color w:val="000000"/>
                <w:kern w:val="0"/>
                <w:szCs w:val="21"/>
              </w:rPr>
              <w:tab/>
            </w:r>
            <w:r w:rsidR="00FA08E2">
              <w:rPr>
                <w:noProof/>
              </w:rPr>
              <w:drawing>
                <wp:inline distT="0" distB="0" distL="0" distR="0">
                  <wp:extent cx="5650865" cy="2322830"/>
                  <wp:effectExtent l="0" t="0" r="6985" b="1270"/>
                  <wp:docPr id="1"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6"/>
                          <pic:cNvPicPr>
                            <a:picLocks noChangeAspect="1" noChangeArrowheads="1"/>
                          </pic:cNvPicPr>
                        </pic:nvPicPr>
                        <pic:blipFill>
                          <a:blip r:embed="rId12">
                            <a:lum contrast="2000"/>
                            <a:extLst>
                              <a:ext uri="{28A0092B-C50C-407E-A947-70E740481C1C}">
                                <a14:useLocalDpi xmlns:a14="http://schemas.microsoft.com/office/drawing/2010/main" val="0"/>
                              </a:ext>
                            </a:extLst>
                          </a:blip>
                          <a:srcRect/>
                          <a:stretch>
                            <a:fillRect/>
                          </a:stretch>
                        </pic:blipFill>
                        <pic:spPr bwMode="auto">
                          <a:xfrm>
                            <a:off x="0" y="0"/>
                            <a:ext cx="5650865" cy="2322830"/>
                          </a:xfrm>
                          <a:prstGeom prst="rect">
                            <a:avLst/>
                          </a:prstGeom>
                          <a:noFill/>
                          <a:ln>
                            <a:noFill/>
                          </a:ln>
                        </pic:spPr>
                      </pic:pic>
                    </a:graphicData>
                  </a:graphic>
                </wp:inline>
              </w:drawing>
            </w:r>
          </w:p>
        </w:tc>
      </w:tr>
    </w:tbl>
    <w:p w:rsidR="00EB18B5" w:rsidRDefault="00432423">
      <w:pPr>
        <w:tabs>
          <w:tab w:val="left" w:pos="1086"/>
        </w:tabs>
        <w:jc w:val="left"/>
        <w:sectPr w:rsidR="00EB18B5">
          <w:pgSz w:w="11906" w:h="16838"/>
          <w:pgMar w:top="2098" w:right="1474" w:bottom="1984" w:left="1588" w:header="851" w:footer="992" w:gutter="0"/>
          <w:cols w:space="720"/>
          <w:docGrid w:type="lines" w:linePitch="312"/>
        </w:sectPr>
      </w:pPr>
      <w:r>
        <w:rPr>
          <w:rFonts w:hint="eastAsia"/>
          <w:sz w:val="30"/>
          <w:szCs w:val="30"/>
        </w:rPr>
        <w:t>我部门本年度无政府采购收入、支出情况。空表列示。</w:t>
      </w:r>
    </w:p>
    <w:p w:rsidR="00EB18B5" w:rsidRDefault="00FA08E2">
      <w:pPr>
        <w:rPr>
          <w:rFonts w:ascii="宋体" w:hAnsi="宋体" w:cs="ArialUnicodeMS"/>
          <w:color w:val="000000"/>
          <w:kern w:val="0"/>
        </w:rPr>
        <w:sectPr w:rsidR="00EB18B5">
          <w:pgSz w:w="11906" w:h="16838"/>
          <w:pgMar w:top="2098" w:right="1474" w:bottom="1984" w:left="1588" w:header="851" w:footer="992" w:gutter="0"/>
          <w:cols w:space="720"/>
          <w:docGrid w:type="lines" w:linePitch="312"/>
        </w:sectPr>
      </w:pPr>
      <w:r>
        <w:rPr>
          <w:rFonts w:ascii="宋体" w:hAnsi="宋体" w:cs="ArialUnicodeMS"/>
          <w:noProof/>
          <w:color w:val="000000"/>
          <w:kern w:val="0"/>
        </w:rPr>
        <w:drawing>
          <wp:anchor distT="0" distB="0" distL="114300" distR="114300" simplePos="0" relativeHeight="251675136" behindDoc="1" locked="0" layoutInCell="1" allowOverlap="1">
            <wp:simplePos x="0" y="0"/>
            <wp:positionH relativeFrom="column">
              <wp:posOffset>-1009015</wp:posOffset>
            </wp:positionH>
            <wp:positionV relativeFrom="paragraph">
              <wp:posOffset>-1337945</wp:posOffset>
            </wp:positionV>
            <wp:extent cx="7550150" cy="10680065"/>
            <wp:effectExtent l="0" t="0" r="0" b="6985"/>
            <wp:wrapNone/>
            <wp:docPr id="5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50150" cy="10680065"/>
                    </a:xfrm>
                    <a:prstGeom prst="rect">
                      <a:avLst/>
                    </a:prstGeom>
                    <a:noFill/>
                  </pic:spPr>
                </pic:pic>
              </a:graphicData>
            </a:graphic>
            <wp14:sizeRelH relativeFrom="page">
              <wp14:pctWidth>0</wp14:pctWidth>
            </wp14:sizeRelH>
            <wp14:sizeRelV relativeFrom="page">
              <wp14:pctHeight>0</wp14:pctHeight>
            </wp14:sizeRelV>
          </wp:anchor>
        </w:drawing>
      </w:r>
      <w:r>
        <w:rPr>
          <w:noProof/>
          <w:sz w:val="72"/>
        </w:rPr>
        <mc:AlternateContent>
          <mc:Choice Requires="wps">
            <w:drawing>
              <wp:anchor distT="0" distB="0" distL="114300" distR="114300" simplePos="0" relativeHeight="251638272" behindDoc="0" locked="0" layoutInCell="1" allowOverlap="1">
                <wp:simplePos x="0" y="0"/>
                <wp:positionH relativeFrom="column">
                  <wp:posOffset>-999490</wp:posOffset>
                </wp:positionH>
                <wp:positionV relativeFrom="paragraph">
                  <wp:posOffset>2956560</wp:posOffset>
                </wp:positionV>
                <wp:extent cx="7571740" cy="2020570"/>
                <wp:effectExtent l="635" t="3810" r="0" b="4445"/>
                <wp:wrapNone/>
                <wp:docPr id="72"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1740" cy="2020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02AD" w:rsidRDefault="004502AD">
                            <w:pPr>
                              <w:widowControl/>
                              <w:spacing w:line="1200" w:lineRule="exact"/>
                              <w:jc w:val="center"/>
                              <w:rPr>
                                <w:rFonts w:ascii="黑体" w:eastAsia="黑体" w:hAnsi="宋体"/>
                                <w:color w:val="FDEFBE"/>
                                <w:sz w:val="96"/>
                                <w:szCs w:val="96"/>
                              </w:rPr>
                            </w:pPr>
                            <w:r>
                              <w:rPr>
                                <w:rFonts w:ascii="黑体" w:eastAsia="黑体" w:hAnsi="宋体" w:hint="eastAsia"/>
                                <w:color w:val="FDEFBE"/>
                                <w:sz w:val="96"/>
                                <w:szCs w:val="96"/>
                              </w:rPr>
                              <w:t>第三部分</w:t>
                            </w:r>
                          </w:p>
                          <w:p w:rsidR="004502AD" w:rsidRDefault="004502AD">
                            <w:pPr>
                              <w:widowControl/>
                              <w:spacing w:line="1200" w:lineRule="exact"/>
                              <w:jc w:val="center"/>
                              <w:rPr>
                                <w:color w:val="FDEFBE"/>
                                <w:sz w:val="96"/>
                                <w:szCs w:val="96"/>
                              </w:rPr>
                            </w:pPr>
                            <w:r>
                              <w:rPr>
                                <w:rFonts w:ascii="黑体" w:eastAsia="黑体" w:hAnsi="宋体" w:hint="eastAsia"/>
                                <w:color w:val="FDEFBE"/>
                                <w:sz w:val="96"/>
                                <w:szCs w:val="96"/>
                              </w:rPr>
                              <w:t>部门决算情况说明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文本框 5" o:spid="_x0000_s1089" style="position:absolute;left:0;text-align:left;margin-left:-78.7pt;margin-top:232.8pt;width:596.2pt;height:159.1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" filled="f" stroked="f">
                <v:textbox>
                  <w:txbxContent>
                    <w:p w:rsidR="004502AD" w:rsidRDefault="004502AD">
                      <w:pPr>
                        <w:widowControl/>
                        <w:spacing w:line="1200" w:lineRule="exact"/>
                        <w:jc w:val="center"/>
                        <w:rPr>
                          <w:rFonts w:ascii="黑体" w:eastAsia="黑体" w:hAnsi="宋体"/>
                          <w:color w:val="FDEFBE"/>
                          <w:sz w:val="96"/>
                          <w:szCs w:val="96"/>
                        </w:rPr>
                      </w:pPr>
                      <w:r>
                        <w:rPr>
                          <w:rFonts w:ascii="黑体" w:eastAsia="黑体" w:hAnsi="宋体" w:hint="eastAsia"/>
                          <w:color w:val="FDEFBE"/>
                          <w:sz w:val="96"/>
                          <w:szCs w:val="96"/>
                        </w:rPr>
                        <w:t>第三部分</w:t>
                      </w:r>
                    </w:p>
                    <w:p w:rsidR="004502AD" w:rsidRDefault="004502AD">
                      <w:pPr>
                        <w:widowControl/>
                        <w:spacing w:line="1200" w:lineRule="exact"/>
                        <w:jc w:val="center"/>
                        <w:rPr>
                          <w:color w:val="FDEFBE"/>
                          <w:sz w:val="96"/>
                          <w:szCs w:val="96"/>
                        </w:rPr>
                      </w:pPr>
                      <w:r>
                        <w:rPr>
                          <w:rFonts w:ascii="黑体" w:eastAsia="黑体" w:hAnsi="宋体" w:hint="eastAsia"/>
                          <w:color w:val="FDEFBE"/>
                          <w:sz w:val="96"/>
                          <w:szCs w:val="96"/>
                        </w:rPr>
                        <w:t>部门决算情况说明</w:t>
                      </w:r>
                    </w:p>
                  </w:txbxContent>
                </v:textbox>
              </v:rect>
            </w:pict>
          </mc:Fallback>
        </mc:AlternateContent>
      </w:r>
    </w:p>
    <w:p w:rsidR="00EB18B5" w:rsidRDefault="00FA08E2">
      <w:pPr>
        <w:spacing w:after="0" w:line="580" w:lineRule="exact"/>
        <w:rPr>
          <w:rFonts w:ascii="宋体" w:hAnsi="宋体" w:cs="黑体"/>
          <w:b/>
          <w:color w:val="FF0000"/>
          <w:kern w:val="0"/>
          <w:sz w:val="44"/>
          <w:szCs w:val="44"/>
        </w:rPr>
      </w:pPr>
      <w:r>
        <w:rPr>
          <w:noProof/>
          <w:sz w:val="44"/>
        </w:rPr>
        <mc:AlternateContent>
          <mc:Choice Requires="wpg">
            <w:drawing>
              <wp:anchor distT="0" distB="0" distL="114300" distR="114300" simplePos="0" relativeHeight="251642368" behindDoc="0" locked="1" layoutInCell="1" allowOverlap="1">
                <wp:simplePos x="0" y="0"/>
                <wp:positionH relativeFrom="column">
                  <wp:posOffset>-1015365</wp:posOffset>
                </wp:positionH>
                <wp:positionV relativeFrom="page">
                  <wp:posOffset>372110</wp:posOffset>
                </wp:positionV>
                <wp:extent cx="3833495" cy="558165"/>
                <wp:effectExtent l="3810" t="635" r="1270" b="12700"/>
                <wp:wrapNone/>
                <wp:docPr id="69" name="组合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33495" cy="558165"/>
                          <a:chOff x="3215" y="33082"/>
                          <a:chExt cx="6037" cy="879"/>
                        </a:xfrm>
                      </wpg:grpSpPr>
                      <wps:wsp>
                        <wps:cNvPr id="70" name="矩形 27"/>
                        <wps:cNvSpPr>
                          <a:spLocks noChangeArrowheads="1"/>
                        </wps:cNvSpPr>
                        <wps:spPr bwMode="auto">
                          <a:xfrm>
                            <a:off x="3215" y="33082"/>
                            <a:ext cx="6037" cy="739"/>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矩形 28"/>
                        <wps:cNvSpPr>
                          <a:spLocks noChangeArrowheads="1"/>
                        </wps:cNvSpPr>
                        <wps:spPr bwMode="auto">
                          <a:xfrm>
                            <a:off x="3233" y="33255"/>
                            <a:ext cx="5880" cy="706"/>
                          </a:xfrm>
                          <a:prstGeom prst="rect">
                            <a:avLst/>
                          </a:prstGeom>
                          <a:solidFill>
                            <a:srgbClr val="AD002D"/>
                          </a:solidFill>
                          <a:ln w="9525">
                            <a:solidFill>
                              <a:srgbClr val="AF7621"/>
                            </a:solidFill>
                            <a:miter lim="200000"/>
                            <a:headEnd/>
                            <a:tailEnd/>
                          </a:ln>
                        </wps:spPr>
                        <wps:txbx>
                          <w:txbxContent>
                            <w:p w:rsidR="004502AD" w:rsidRDefault="004502A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2019年度部门决算☞部门决算情况说明</w:t>
                              </w:r>
                            </w:p>
                            <w:p w:rsidR="004502AD" w:rsidRDefault="004502AD">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70" o:spid="_x0000_s1090" style="position:absolute;left:0;text-align:left;margin-left:-79.95pt;margin-top:29.3pt;width:301.85pt;height:43.95pt;z-index:251642368;mso-position-vertical-relative:page" coordorigin="3215,33082" coordsize="6037,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">
                <v:rect id="矩形 27" o:spid="_x0000_s1091" style="position:absolute;left:3215;top:33082;width:6037;height: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sIXMAA&#10;AADbAAAADwAAAGRycy9kb3ducmV2LnhtbERPTYvCMBC9C/6HMII3TfVQpTaKiLIeVmVdoXgbmrEt&#10;NpPSZLX7781B8Ph43+mqM7V4UOsqywom4wgEcW51xYWCy+9uNAfhPLLG2jIp+CcHq2W/l2Ki7ZN/&#10;6HH2hQgh7BJUUHrfJFK6vCSDbmwb4sDdbGvQB9gWUrf4DOGmltMoiqXBikNDiQ1tSsrv5z+jwHW3&#10;PDvhofiO3VdTZZvt8RpflBoOuvUChKfOf8Rv914rmIX14Uv4AX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UsIXMAAAADbAAAADwAAAAAAAAAAAAAAAACYAgAAZHJzL2Rvd25y&#10;ZXYueG1sUEsFBgAAAAAEAAQA9QAAAIUDAAAAAA==&#10;" fillcolor="#d8d8d8" stroked="f"/>
                <v:rect id="矩形 28" o:spid="_x0000_s1092" style="position:absolute;left:3233;top:33255;width:5880;height: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fhUcQA&#10;AADbAAAADwAAAGRycy9kb3ducmV2LnhtbESPQWsCMRSE74X+h/AK3rrZFbFlNYq0CIUipWsPentu&#10;nruLycuSpLr9940geBxm5htmvhysEWfyoXOsoMhyEMS10x03Cn626+dXECEiazSOScEfBVguHh/m&#10;WGp34W86V7ERCcKhRAVtjH0pZahbshgy1xMn7+i8xZikb6T2eElwa+Q4z6fSYsdpocWe3lqqT9Wv&#10;VbDfcV2FTWEnRtr3U2MOX5/eKzV6GlYzEJGGeA/f2h9awUsB1y/pB8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34VHEAAAA2wAAAA8AAAAAAAAAAAAAAAAAmAIAAGRycy9k&#10;b3ducmV2LnhtbFBLBQYAAAAABAAEAPUAAACJAwAAAAA=&#10;" fillcolor="#ad002d" strokecolor="#af7621">
                  <v:stroke miterlimit="2"/>
                  <v:textbox>
                    <w:txbxContent>
                      <w:p w:rsidR="004502AD" w:rsidRDefault="004502A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2019年度部门决算☞部门决算情况说明</w:t>
                        </w:r>
                      </w:p>
                      <w:p w:rsidR="004502AD" w:rsidRDefault="004502AD">
                        <w:pPr>
                          <w:jc w:val="center"/>
                        </w:pPr>
                      </w:p>
                    </w:txbxContent>
                  </v:textbox>
                </v:rect>
                <w10:wrap anchory="page"/>
                <w10:anchorlock/>
              </v:group>
            </w:pict>
          </mc:Fallback>
        </mc:AlternateContent>
      </w:r>
    </w:p>
    <w:p w:rsidR="00EB18B5" w:rsidRDefault="00432423">
      <w:pPr>
        <w:pStyle w:val="2"/>
        <w:spacing w:before="0" w:after="0" w:line="580" w:lineRule="exact"/>
        <w:ind w:firstLineChars="200" w:firstLine="640"/>
        <w:rPr>
          <w:rFonts w:ascii="黑体" w:eastAsia="黑体"/>
          <w:b w:val="0"/>
          <w:bCs w:val="0"/>
        </w:rPr>
      </w:pPr>
      <w:r>
        <w:rPr>
          <w:rFonts w:ascii="黑体" w:eastAsia="黑体" w:hint="eastAsia"/>
          <w:b w:val="0"/>
          <w:bCs w:val="0"/>
        </w:rPr>
        <w:t>一、收入</w:t>
      </w:r>
      <w:r>
        <w:rPr>
          <w:rFonts w:ascii="黑体" w:eastAsia="黑体" w:hAnsi="Cambria" w:cs="黑体" w:hint="eastAsia"/>
          <w:b w:val="0"/>
          <w:bCs w:val="0"/>
          <w:kern w:val="0"/>
        </w:rPr>
        <w:t>支出</w:t>
      </w:r>
      <w:r>
        <w:rPr>
          <w:rFonts w:ascii="黑体" w:eastAsia="黑体" w:hint="eastAsia"/>
          <w:b w:val="0"/>
          <w:bCs w:val="0"/>
        </w:rPr>
        <w:t>决算总体情况说明</w:t>
      </w:r>
    </w:p>
    <w:p w:rsidR="00EB18B5" w:rsidRDefault="00432423">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sidR="00A84E17">
        <w:rPr>
          <w:rFonts w:ascii="仿宋_GB2312" w:eastAsia="仿宋_GB2312" w:cs="DengXian-Regular" w:hint="eastAsia"/>
          <w:sz w:val="32"/>
          <w:szCs w:val="32"/>
        </w:rPr>
        <w:t>2019</w:t>
      </w:r>
      <w:r>
        <w:rPr>
          <w:rFonts w:ascii="仿宋_GB2312" w:eastAsia="仿宋_GB2312" w:cs="DengXian-Regular" w:hint="eastAsia"/>
          <w:sz w:val="32"/>
          <w:szCs w:val="32"/>
        </w:rPr>
        <w:t>年度收入总计（含结转和结余）9</w:t>
      </w:r>
      <w:r w:rsidR="00A84E17">
        <w:rPr>
          <w:rFonts w:ascii="仿宋_GB2312" w:eastAsia="仿宋_GB2312" w:cs="DengXian-Regular" w:hint="eastAsia"/>
          <w:sz w:val="32"/>
          <w:szCs w:val="32"/>
        </w:rPr>
        <w:t>688.14</w:t>
      </w:r>
      <w:r>
        <w:rPr>
          <w:rFonts w:ascii="仿宋_GB2312" w:eastAsia="仿宋_GB2312" w:cs="DengXian-Regular" w:hint="eastAsia"/>
          <w:sz w:val="32"/>
          <w:szCs w:val="32"/>
        </w:rPr>
        <w:t>万元，本年支出</w:t>
      </w:r>
      <w:r w:rsidR="00A84E17">
        <w:rPr>
          <w:rFonts w:ascii="仿宋_GB2312" w:eastAsia="仿宋_GB2312" w:cs="DengXian-Regular" w:hint="eastAsia"/>
          <w:sz w:val="32"/>
          <w:szCs w:val="32"/>
        </w:rPr>
        <w:t>9493.53</w:t>
      </w:r>
      <w:r>
        <w:rPr>
          <w:rFonts w:ascii="仿宋_GB2312" w:eastAsia="仿宋_GB2312" w:cs="DengXian-Regular" w:hint="eastAsia"/>
          <w:sz w:val="32"/>
          <w:szCs w:val="32"/>
        </w:rPr>
        <w:t>万元，结余分配</w:t>
      </w:r>
      <w:r w:rsidR="00A84E17">
        <w:rPr>
          <w:rFonts w:ascii="仿宋_GB2312" w:eastAsia="仿宋_GB2312" w:cs="DengXian-Regular" w:hint="eastAsia"/>
          <w:sz w:val="32"/>
          <w:szCs w:val="32"/>
        </w:rPr>
        <w:t>11.71</w:t>
      </w:r>
      <w:r>
        <w:rPr>
          <w:rFonts w:ascii="仿宋_GB2312" w:eastAsia="仿宋_GB2312" w:cs="DengXian-Regular" w:hint="eastAsia"/>
          <w:sz w:val="32"/>
          <w:szCs w:val="32"/>
        </w:rPr>
        <w:t>万元，年末结转结余</w:t>
      </w:r>
      <w:r w:rsidR="00A84E17">
        <w:rPr>
          <w:rFonts w:ascii="仿宋_GB2312" w:eastAsia="仿宋_GB2312" w:cs="DengXian-Regular" w:hint="eastAsia"/>
          <w:sz w:val="32"/>
          <w:szCs w:val="32"/>
        </w:rPr>
        <w:t>182.90</w:t>
      </w:r>
      <w:r>
        <w:rPr>
          <w:rFonts w:ascii="仿宋_GB2312" w:eastAsia="仿宋_GB2312" w:cs="DengXian-Regular" w:hint="eastAsia"/>
          <w:sz w:val="32"/>
          <w:szCs w:val="32"/>
        </w:rPr>
        <w:t>万元。与201</w:t>
      </w:r>
      <w:r w:rsidR="00A84E17">
        <w:rPr>
          <w:rFonts w:ascii="仿宋_GB2312" w:eastAsia="仿宋_GB2312" w:cs="DengXian-Regular" w:hint="eastAsia"/>
          <w:sz w:val="32"/>
          <w:szCs w:val="32"/>
        </w:rPr>
        <w:t>8</w:t>
      </w:r>
      <w:r>
        <w:rPr>
          <w:rFonts w:ascii="仿宋_GB2312" w:eastAsia="仿宋_GB2312" w:cs="DengXian-Regular" w:hint="eastAsia"/>
          <w:sz w:val="32"/>
          <w:szCs w:val="32"/>
        </w:rPr>
        <w:t>年度决算相比，本年收入各减少</w:t>
      </w:r>
      <w:r w:rsidR="00441163">
        <w:rPr>
          <w:rFonts w:ascii="仿宋_GB2312" w:eastAsia="仿宋_GB2312" w:cs="DengXian-Regular" w:hint="eastAsia"/>
          <w:sz w:val="32"/>
          <w:szCs w:val="32"/>
        </w:rPr>
        <w:t>274.25</w:t>
      </w:r>
      <w:r>
        <w:rPr>
          <w:rFonts w:ascii="仿宋_GB2312" w:eastAsia="仿宋_GB2312" w:cs="DengXian-Regular" w:hint="eastAsia"/>
          <w:sz w:val="32"/>
          <w:szCs w:val="32"/>
        </w:rPr>
        <w:t>万元，下降</w:t>
      </w:r>
      <w:r w:rsidR="00441163">
        <w:rPr>
          <w:rFonts w:ascii="仿宋_GB2312" w:eastAsia="仿宋_GB2312" w:cs="DengXian-Regular" w:hint="eastAsia"/>
          <w:sz w:val="32"/>
          <w:szCs w:val="32"/>
        </w:rPr>
        <w:t>2</w:t>
      </w:r>
      <w:r>
        <w:rPr>
          <w:rFonts w:ascii="仿宋_GB2312" w:eastAsia="仿宋_GB2312" w:cs="DengXian-Regular" w:hint="eastAsia"/>
          <w:sz w:val="32"/>
          <w:szCs w:val="32"/>
        </w:rPr>
        <w:t>.8%，主要原因是我部门厉行节约，压缩公用经费,减少不必要的开支。</w:t>
      </w:r>
    </w:p>
    <w:p w:rsidR="00EB18B5" w:rsidRDefault="00432423">
      <w:pPr>
        <w:pStyle w:val="2"/>
        <w:spacing w:before="0" w:after="0" w:line="580" w:lineRule="exact"/>
        <w:ind w:firstLineChars="200" w:firstLine="640"/>
        <w:rPr>
          <w:rFonts w:ascii="黑体" w:eastAsia="黑体"/>
          <w:b w:val="0"/>
          <w:bCs w:val="0"/>
        </w:rPr>
      </w:pPr>
      <w:r>
        <w:rPr>
          <w:rFonts w:ascii="黑体" w:eastAsia="黑体" w:hint="eastAsia"/>
          <w:b w:val="0"/>
          <w:bCs w:val="0"/>
        </w:rPr>
        <w:t>二、收入决算情况说明</w:t>
      </w:r>
    </w:p>
    <w:p w:rsidR="00EB18B5" w:rsidRDefault="00432423">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w:t>
      </w:r>
      <w:r w:rsidR="005A1ABD">
        <w:rPr>
          <w:rFonts w:ascii="仿宋_GB2312" w:eastAsia="仿宋_GB2312" w:cs="DengXian-Regular" w:hint="eastAsia"/>
          <w:sz w:val="32"/>
          <w:szCs w:val="32"/>
        </w:rPr>
        <w:t>9</w:t>
      </w:r>
      <w:r>
        <w:rPr>
          <w:rFonts w:ascii="仿宋_GB2312" w:eastAsia="仿宋_GB2312" w:cs="DengXian-Regular" w:hint="eastAsia"/>
          <w:sz w:val="32"/>
          <w:szCs w:val="32"/>
        </w:rPr>
        <w:t>年度本年收入合计</w:t>
      </w:r>
      <w:r w:rsidR="005A1ABD">
        <w:rPr>
          <w:rFonts w:ascii="仿宋_GB2312" w:eastAsia="仿宋_GB2312" w:cs="DengXian-Regular" w:hint="eastAsia"/>
          <w:sz w:val="32"/>
          <w:szCs w:val="32"/>
        </w:rPr>
        <w:t>9526.85</w:t>
      </w:r>
      <w:r>
        <w:rPr>
          <w:rFonts w:ascii="仿宋_GB2312" w:eastAsia="仿宋_GB2312" w:cs="DengXian-Regular" w:hint="eastAsia"/>
          <w:sz w:val="32"/>
          <w:szCs w:val="32"/>
        </w:rPr>
        <w:t>万元，其中：财政拨款收入2</w:t>
      </w:r>
      <w:r w:rsidR="005A1ABD">
        <w:rPr>
          <w:rFonts w:ascii="仿宋_GB2312" w:eastAsia="仿宋_GB2312" w:cs="DengXian-Regular" w:hint="eastAsia"/>
          <w:sz w:val="32"/>
          <w:szCs w:val="32"/>
        </w:rPr>
        <w:t>442.49</w:t>
      </w:r>
      <w:r>
        <w:rPr>
          <w:rFonts w:ascii="仿宋_GB2312" w:eastAsia="仿宋_GB2312" w:cs="DengXian-Regular" w:hint="eastAsia"/>
          <w:sz w:val="32"/>
          <w:szCs w:val="32"/>
        </w:rPr>
        <w:t>万元，占2</w:t>
      </w:r>
      <w:r w:rsidR="005A1ABD">
        <w:rPr>
          <w:rFonts w:ascii="仿宋_GB2312" w:eastAsia="仿宋_GB2312" w:cs="DengXian-Regular" w:hint="eastAsia"/>
          <w:sz w:val="32"/>
          <w:szCs w:val="32"/>
        </w:rPr>
        <w:t>5.64</w:t>
      </w:r>
      <w:r>
        <w:rPr>
          <w:rFonts w:ascii="仿宋_GB2312" w:eastAsia="仿宋_GB2312" w:cs="DengXian-Regular" w:hint="eastAsia"/>
          <w:sz w:val="32"/>
          <w:szCs w:val="32"/>
        </w:rPr>
        <w:t>%；事业收入707</w:t>
      </w:r>
      <w:r w:rsidR="005A1ABD">
        <w:rPr>
          <w:rFonts w:ascii="仿宋_GB2312" w:eastAsia="仿宋_GB2312" w:cs="DengXian-Regular" w:hint="eastAsia"/>
          <w:sz w:val="32"/>
          <w:szCs w:val="32"/>
        </w:rPr>
        <w:t>2.64</w:t>
      </w:r>
      <w:r>
        <w:rPr>
          <w:rFonts w:ascii="仿宋_GB2312" w:eastAsia="仿宋_GB2312" w:cs="DengXian-Regular" w:hint="eastAsia"/>
          <w:sz w:val="32"/>
          <w:szCs w:val="32"/>
        </w:rPr>
        <w:t>万元，占7</w:t>
      </w:r>
      <w:r w:rsidR="005A1ABD">
        <w:rPr>
          <w:rFonts w:ascii="仿宋_GB2312" w:eastAsia="仿宋_GB2312" w:cs="DengXian-Regular" w:hint="eastAsia"/>
          <w:sz w:val="32"/>
          <w:szCs w:val="32"/>
        </w:rPr>
        <w:t>4.24</w:t>
      </w:r>
      <w:r>
        <w:rPr>
          <w:rFonts w:ascii="仿宋_GB2312" w:eastAsia="仿宋_GB2312" w:cs="DengXian-Regular" w:hint="eastAsia"/>
          <w:sz w:val="32"/>
          <w:szCs w:val="32"/>
        </w:rPr>
        <w:t>%；其他收入</w:t>
      </w:r>
      <w:r w:rsidR="005A1ABD">
        <w:rPr>
          <w:rFonts w:ascii="仿宋_GB2312" w:eastAsia="仿宋_GB2312" w:cs="DengXian-Regular" w:hint="eastAsia"/>
          <w:sz w:val="32"/>
          <w:szCs w:val="32"/>
        </w:rPr>
        <w:t>11.71</w:t>
      </w:r>
      <w:r>
        <w:rPr>
          <w:rFonts w:ascii="仿宋_GB2312" w:eastAsia="仿宋_GB2312" w:cs="DengXian-Regular" w:hint="eastAsia"/>
          <w:sz w:val="32"/>
          <w:szCs w:val="32"/>
        </w:rPr>
        <w:t>万元，占0.</w:t>
      </w:r>
      <w:r w:rsidR="005A1ABD">
        <w:rPr>
          <w:rFonts w:ascii="仿宋_GB2312" w:eastAsia="仿宋_GB2312" w:cs="DengXian-Regular" w:hint="eastAsia"/>
          <w:sz w:val="32"/>
          <w:szCs w:val="32"/>
        </w:rPr>
        <w:t>12</w:t>
      </w:r>
      <w:r>
        <w:rPr>
          <w:rFonts w:ascii="仿宋_GB2312" w:eastAsia="仿宋_GB2312" w:cs="DengXian-Regular" w:hint="eastAsia"/>
          <w:sz w:val="32"/>
          <w:szCs w:val="32"/>
        </w:rPr>
        <w:t>%。如图所示：</w:t>
      </w:r>
    </w:p>
    <w:p w:rsidR="00EB18B5" w:rsidRDefault="00EB18B5">
      <w:pPr>
        <w:adjustRightInd w:val="0"/>
        <w:snapToGrid w:val="0"/>
        <w:spacing w:after="0" w:line="580" w:lineRule="exact"/>
        <w:ind w:firstLineChars="600" w:firstLine="1920"/>
        <w:rPr>
          <w:rFonts w:ascii="仿宋_GB2312" w:eastAsia="仿宋_GB2312" w:cs="DengXian-Regular"/>
          <w:sz w:val="32"/>
          <w:szCs w:val="32"/>
        </w:rPr>
      </w:pPr>
    </w:p>
    <w:p w:rsidR="00543BD7" w:rsidRDefault="00FA08E2">
      <w:pPr>
        <w:adjustRightInd w:val="0"/>
        <w:snapToGrid w:val="0"/>
        <w:spacing w:after="0" w:line="580" w:lineRule="exact"/>
        <w:ind w:firstLineChars="600" w:firstLine="1920"/>
        <w:rPr>
          <w:rFonts w:ascii="仿宋_GB2312" w:eastAsia="仿宋_GB2312" w:cs="DengXian-Regular"/>
          <w:sz w:val="32"/>
          <w:szCs w:val="32"/>
        </w:rPr>
      </w:pPr>
      <w:r>
        <w:rPr>
          <w:rFonts w:ascii="仿宋_GB2312" w:eastAsia="仿宋_GB2312" w:cs="DengXian-Regular"/>
          <w:noProof/>
          <w:sz w:val="32"/>
          <w:szCs w:val="32"/>
        </w:rPr>
        <w:drawing>
          <wp:anchor distT="0" distB="0" distL="114300" distR="114300" simplePos="0" relativeHeight="251678208" behindDoc="1" locked="0" layoutInCell="1" allowOverlap="1">
            <wp:simplePos x="0" y="0"/>
            <wp:positionH relativeFrom="column">
              <wp:posOffset>744220</wp:posOffset>
            </wp:positionH>
            <wp:positionV relativeFrom="paragraph">
              <wp:posOffset>175895</wp:posOffset>
            </wp:positionV>
            <wp:extent cx="4032250" cy="2273300"/>
            <wp:effectExtent l="0" t="0" r="6350" b="0"/>
            <wp:wrapNone/>
            <wp:docPr id="61" name="图片 100" descr="1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 descr="1_看图王"/>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32250" cy="2273300"/>
                    </a:xfrm>
                    <a:prstGeom prst="rect">
                      <a:avLst/>
                    </a:prstGeom>
                    <a:noFill/>
                  </pic:spPr>
                </pic:pic>
              </a:graphicData>
            </a:graphic>
            <wp14:sizeRelH relativeFrom="page">
              <wp14:pctWidth>0</wp14:pctWidth>
            </wp14:sizeRelH>
            <wp14:sizeRelV relativeFrom="page">
              <wp14:pctHeight>0</wp14:pctHeight>
            </wp14:sizeRelV>
          </wp:anchor>
        </w:drawing>
      </w:r>
      <w:r>
        <w:rPr>
          <w:rFonts w:ascii="仿宋_GB2312" w:eastAsia="仿宋_GB2312" w:cs="DengXian-Regular"/>
          <w:noProof/>
          <w:sz w:val="32"/>
          <w:szCs w:val="32"/>
        </w:rPr>
        <w:drawing>
          <wp:inline distT="0" distB="0" distL="0" distR="0">
            <wp:extent cx="2755265" cy="1828800"/>
            <wp:effectExtent l="0" t="0" r="0" b="0"/>
            <wp:docPr id="2" name="对象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7278D" w:rsidRDefault="00FA08E2">
      <w:pPr>
        <w:adjustRightInd w:val="0"/>
        <w:snapToGrid w:val="0"/>
        <w:spacing w:after="0" w:line="580" w:lineRule="exact"/>
        <w:ind w:firstLineChars="600" w:firstLine="1920"/>
        <w:rPr>
          <w:rFonts w:ascii="仿宋_GB2312" w:eastAsia="仿宋_GB2312" w:cs="DengXian-Regular"/>
          <w:sz w:val="32"/>
          <w:szCs w:val="32"/>
        </w:rPr>
      </w:pPr>
      <w:r>
        <w:rPr>
          <w:rFonts w:ascii="仿宋_GB2312" w:eastAsia="仿宋_GB2312" w:cs="DengXian-Regular"/>
          <w:noProof/>
          <w:sz w:val="32"/>
          <w:szCs w:val="32"/>
        </w:rPr>
        <w:drawing>
          <wp:inline distT="0" distB="0" distL="0" distR="0">
            <wp:extent cx="2755265" cy="1828800"/>
            <wp:effectExtent l="0" t="0" r="0" b="0"/>
            <wp:docPr id="3" name="对象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43BD7" w:rsidRDefault="00FA08E2">
      <w:pPr>
        <w:adjustRightInd w:val="0"/>
        <w:snapToGrid w:val="0"/>
        <w:spacing w:after="0" w:line="580" w:lineRule="exact"/>
        <w:ind w:firstLineChars="600" w:firstLine="1920"/>
        <w:rPr>
          <w:rFonts w:ascii="仿宋_GB2312" w:eastAsia="仿宋_GB2312" w:cs="DengXian-Regular"/>
          <w:sz w:val="32"/>
          <w:szCs w:val="32"/>
        </w:rPr>
      </w:pPr>
      <w:r>
        <w:rPr>
          <w:rFonts w:ascii="仿宋_GB2312" w:eastAsia="仿宋_GB2312" w:cs="DengXian-Regular"/>
          <w:noProof/>
          <w:sz w:val="32"/>
          <w:szCs w:val="32"/>
        </w:rPr>
        <w:drawing>
          <wp:inline distT="0" distB="0" distL="0" distR="0">
            <wp:extent cx="2755265" cy="1828800"/>
            <wp:effectExtent l="0" t="0" r="0" b="0"/>
            <wp:docPr id="4" name="对象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D73E6" w:rsidRDefault="00543BD7" w:rsidP="00543BD7">
      <w:pPr>
        <w:tabs>
          <w:tab w:val="left" w:pos="2120"/>
          <w:tab w:val="left" w:pos="6545"/>
        </w:tabs>
        <w:adjustRightInd w:val="0"/>
        <w:snapToGrid w:val="0"/>
        <w:spacing w:after="0" w:line="580" w:lineRule="exact"/>
        <w:ind w:firstLineChars="600" w:firstLine="1920"/>
        <w:rPr>
          <w:rFonts w:ascii="仿宋_GB2312" w:eastAsia="仿宋_GB2312" w:cs="DengXian-Regular"/>
          <w:sz w:val="32"/>
          <w:szCs w:val="32"/>
        </w:rPr>
      </w:pPr>
      <w:r>
        <w:rPr>
          <w:rFonts w:ascii="仿宋_GB2312" w:eastAsia="仿宋_GB2312" w:cs="DengXian-Regular"/>
          <w:sz w:val="32"/>
          <w:szCs w:val="32"/>
        </w:rPr>
        <w:tab/>
      </w:r>
      <w:r>
        <w:rPr>
          <w:rFonts w:ascii="仿宋_GB2312" w:eastAsia="仿宋_GB2312" w:cs="DengXian-Regular"/>
          <w:sz w:val="32"/>
          <w:szCs w:val="32"/>
        </w:rPr>
        <w:tab/>
      </w:r>
    </w:p>
    <w:p w:rsidR="00EB18B5" w:rsidRDefault="00EB18B5">
      <w:pPr>
        <w:adjustRightInd w:val="0"/>
        <w:snapToGrid w:val="0"/>
        <w:spacing w:after="0" w:line="580" w:lineRule="exact"/>
        <w:ind w:firstLineChars="600" w:firstLine="1920"/>
        <w:rPr>
          <w:rFonts w:ascii="仿宋_GB2312" w:eastAsia="仿宋_GB2312" w:cs="DengXian-Regular"/>
          <w:sz w:val="32"/>
          <w:szCs w:val="32"/>
        </w:rPr>
      </w:pPr>
    </w:p>
    <w:p w:rsidR="00EB18B5" w:rsidRDefault="00FA08E2" w:rsidP="003D73E6">
      <w:pPr>
        <w:tabs>
          <w:tab w:val="left" w:pos="6935"/>
        </w:tabs>
        <w:adjustRightInd w:val="0"/>
        <w:snapToGrid w:val="0"/>
        <w:spacing w:after="0" w:line="580" w:lineRule="exact"/>
        <w:ind w:firstLineChars="600" w:firstLine="1920"/>
        <w:rPr>
          <w:rFonts w:ascii="仿宋_GB2312" w:eastAsia="仿宋_GB2312" w:cs="DengXian-Regular"/>
          <w:sz w:val="32"/>
          <w:szCs w:val="32"/>
        </w:rPr>
      </w:pPr>
      <w:r>
        <w:rPr>
          <w:rFonts w:ascii="仿宋_GB2312" w:eastAsia="仿宋_GB2312" w:cs="DengXian-Regular"/>
          <w:noProof/>
          <w:sz w:val="32"/>
          <w:szCs w:val="32"/>
        </w:rPr>
        <w:drawing>
          <wp:inline distT="0" distB="0" distL="0" distR="0">
            <wp:extent cx="2755265" cy="1828800"/>
            <wp:effectExtent l="0" t="0" r="0" b="0"/>
            <wp:docPr id="5" name="对象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3D73E6">
        <w:rPr>
          <w:rFonts w:ascii="仿宋_GB2312" w:eastAsia="仿宋_GB2312" w:cs="DengXian-Regular"/>
          <w:sz w:val="32"/>
          <w:szCs w:val="32"/>
        </w:rPr>
        <w:tab/>
      </w:r>
    </w:p>
    <w:p w:rsidR="00EB18B5" w:rsidRDefault="00EB18B5">
      <w:pPr>
        <w:adjustRightInd w:val="0"/>
        <w:snapToGrid w:val="0"/>
        <w:spacing w:after="0" w:line="580" w:lineRule="exact"/>
        <w:ind w:firstLineChars="600" w:firstLine="1920"/>
        <w:rPr>
          <w:rFonts w:ascii="仿宋_GB2312" w:eastAsia="仿宋_GB2312" w:cs="DengXian-Regular"/>
          <w:sz w:val="32"/>
          <w:szCs w:val="32"/>
        </w:rPr>
      </w:pPr>
    </w:p>
    <w:p w:rsidR="00EB18B5" w:rsidRDefault="00EB18B5">
      <w:pPr>
        <w:adjustRightInd w:val="0"/>
        <w:snapToGrid w:val="0"/>
        <w:spacing w:after="0" w:line="580" w:lineRule="exact"/>
        <w:ind w:firstLineChars="600" w:firstLine="1920"/>
        <w:rPr>
          <w:rFonts w:ascii="仿宋_GB2312" w:eastAsia="仿宋_GB2312" w:cs="DengXian-Regular"/>
          <w:sz w:val="32"/>
          <w:szCs w:val="32"/>
        </w:rPr>
      </w:pPr>
    </w:p>
    <w:p w:rsidR="00E7278D" w:rsidRDefault="00E7278D" w:rsidP="00E7278D">
      <w:pPr>
        <w:adjustRightInd w:val="0"/>
        <w:snapToGrid w:val="0"/>
        <w:spacing w:after="0" w:line="580" w:lineRule="exact"/>
        <w:ind w:firstLineChars="850" w:firstLine="2720"/>
        <w:rPr>
          <w:rFonts w:ascii="黑体" w:eastAsia="黑体"/>
        </w:rPr>
      </w:pPr>
      <w:r>
        <w:rPr>
          <w:rFonts w:ascii="仿宋_GB2312" w:eastAsia="仿宋_GB2312" w:cs="DengXian-Regular" w:hint="eastAsia"/>
          <w:sz w:val="32"/>
          <w:szCs w:val="32"/>
        </w:rPr>
        <w:t>图1：收入构成情况</w:t>
      </w:r>
    </w:p>
    <w:p w:rsidR="00EB18B5" w:rsidRDefault="00432423">
      <w:pPr>
        <w:pStyle w:val="2"/>
        <w:spacing w:before="0" w:after="0" w:line="580" w:lineRule="exact"/>
        <w:ind w:firstLineChars="200" w:firstLine="640"/>
        <w:rPr>
          <w:rFonts w:ascii="黑体" w:eastAsia="黑体"/>
          <w:b w:val="0"/>
          <w:bCs w:val="0"/>
        </w:rPr>
      </w:pPr>
      <w:r>
        <w:rPr>
          <w:rFonts w:ascii="黑体" w:eastAsia="黑体" w:hint="eastAsia"/>
          <w:b w:val="0"/>
          <w:bCs w:val="0"/>
        </w:rPr>
        <w:t>三、支出决算情况说明</w:t>
      </w:r>
    </w:p>
    <w:p w:rsidR="00EB18B5" w:rsidRDefault="00432423">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sidR="00314A70">
        <w:rPr>
          <w:rFonts w:ascii="仿宋_GB2312" w:eastAsia="仿宋_GB2312" w:cs="DengXian-Regular" w:hint="eastAsia"/>
          <w:sz w:val="32"/>
          <w:szCs w:val="32"/>
        </w:rPr>
        <w:t>2019</w:t>
      </w:r>
      <w:r>
        <w:rPr>
          <w:rFonts w:ascii="仿宋_GB2312" w:eastAsia="仿宋_GB2312" w:cs="DengXian-Regular" w:hint="eastAsia"/>
          <w:sz w:val="32"/>
          <w:szCs w:val="32"/>
        </w:rPr>
        <w:t>年度本年支出合计9</w:t>
      </w:r>
      <w:r w:rsidR="00314A70">
        <w:rPr>
          <w:rFonts w:ascii="仿宋_GB2312" w:eastAsia="仿宋_GB2312" w:cs="DengXian-Regular" w:hint="eastAsia"/>
          <w:sz w:val="32"/>
          <w:szCs w:val="32"/>
        </w:rPr>
        <w:t>493.53</w:t>
      </w:r>
      <w:r>
        <w:rPr>
          <w:rFonts w:ascii="仿宋_GB2312" w:eastAsia="仿宋_GB2312" w:cs="DengXian-Regular" w:hint="eastAsia"/>
          <w:sz w:val="32"/>
          <w:szCs w:val="32"/>
        </w:rPr>
        <w:t>万元，其中：基本支出</w:t>
      </w:r>
      <w:r w:rsidR="00314A70">
        <w:rPr>
          <w:rFonts w:ascii="仿宋_GB2312" w:eastAsia="仿宋_GB2312" w:cs="DengXian-Regular" w:hint="eastAsia"/>
          <w:sz w:val="32"/>
          <w:szCs w:val="32"/>
        </w:rPr>
        <w:t>3649.64</w:t>
      </w:r>
      <w:r>
        <w:rPr>
          <w:rFonts w:ascii="仿宋_GB2312" w:eastAsia="仿宋_GB2312" w:cs="DengXian-Regular" w:hint="eastAsia"/>
          <w:sz w:val="32"/>
          <w:szCs w:val="32"/>
        </w:rPr>
        <w:t>万元，占3</w:t>
      </w:r>
      <w:r w:rsidR="00314A70">
        <w:rPr>
          <w:rFonts w:ascii="仿宋_GB2312" w:eastAsia="仿宋_GB2312" w:cs="DengXian-Regular" w:hint="eastAsia"/>
          <w:sz w:val="32"/>
          <w:szCs w:val="32"/>
        </w:rPr>
        <w:t>8.44</w:t>
      </w:r>
      <w:r>
        <w:rPr>
          <w:rFonts w:ascii="仿宋_GB2312" w:eastAsia="仿宋_GB2312" w:cs="DengXian-Regular" w:hint="eastAsia"/>
          <w:sz w:val="32"/>
          <w:szCs w:val="32"/>
        </w:rPr>
        <w:t>%；项目支出</w:t>
      </w:r>
      <w:r w:rsidR="009B001A">
        <w:rPr>
          <w:rFonts w:ascii="仿宋_GB2312" w:eastAsia="仿宋_GB2312" w:cs="DengXian-Regular" w:hint="eastAsia"/>
          <w:sz w:val="32"/>
          <w:szCs w:val="32"/>
        </w:rPr>
        <w:t>5843.88</w:t>
      </w:r>
      <w:r>
        <w:rPr>
          <w:rFonts w:ascii="仿宋_GB2312" w:eastAsia="仿宋_GB2312" w:cs="DengXian-Regular" w:hint="eastAsia"/>
          <w:sz w:val="32"/>
          <w:szCs w:val="32"/>
        </w:rPr>
        <w:t>万元，占</w:t>
      </w:r>
      <w:r w:rsidR="009B001A">
        <w:rPr>
          <w:rFonts w:ascii="仿宋_GB2312" w:eastAsia="仿宋_GB2312" w:cs="DengXian-Regular" w:hint="eastAsia"/>
          <w:sz w:val="32"/>
          <w:szCs w:val="32"/>
        </w:rPr>
        <w:t>61.56</w:t>
      </w:r>
      <w:r>
        <w:rPr>
          <w:rFonts w:ascii="仿宋_GB2312" w:eastAsia="仿宋_GB2312" w:cs="DengXian-Regular" w:hint="eastAsia"/>
          <w:sz w:val="32"/>
          <w:szCs w:val="32"/>
        </w:rPr>
        <w:t>%如图所示：</w:t>
      </w:r>
    </w:p>
    <w:p w:rsidR="00EB18B5" w:rsidRDefault="00FA08E2">
      <w:pPr>
        <w:adjustRightInd w:val="0"/>
        <w:snapToGrid w:val="0"/>
        <w:spacing w:after="0" w:line="580" w:lineRule="exact"/>
        <w:ind w:firstLineChars="600" w:firstLine="2640"/>
        <w:rPr>
          <w:rFonts w:ascii="仿宋_GB2312" w:eastAsia="仿宋_GB2312" w:cs="DengXian-Regular"/>
          <w:sz w:val="32"/>
          <w:szCs w:val="32"/>
        </w:rPr>
      </w:pPr>
      <w:r>
        <w:rPr>
          <w:noProof/>
          <w:sz w:val="44"/>
        </w:rPr>
        <w:drawing>
          <wp:anchor distT="0" distB="0" distL="114300" distR="114300" simplePos="0" relativeHeight="251652608" behindDoc="0" locked="0" layoutInCell="1" allowOverlap="1">
            <wp:simplePos x="0" y="0"/>
            <wp:positionH relativeFrom="column">
              <wp:posOffset>459740</wp:posOffset>
            </wp:positionH>
            <wp:positionV relativeFrom="paragraph">
              <wp:posOffset>61595</wp:posOffset>
            </wp:positionV>
            <wp:extent cx="4658360" cy="2381885"/>
            <wp:effectExtent l="0" t="0" r="8890" b="0"/>
            <wp:wrapNone/>
            <wp:docPr id="62" name="图片 110" descr="2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0" descr="2_看图王"/>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58360" cy="2381885"/>
                    </a:xfrm>
                    <a:prstGeom prst="rect">
                      <a:avLst/>
                    </a:prstGeom>
                    <a:noFill/>
                  </pic:spPr>
                </pic:pic>
              </a:graphicData>
            </a:graphic>
            <wp14:sizeRelH relativeFrom="page">
              <wp14:pctWidth>0</wp14:pctWidth>
            </wp14:sizeRelH>
            <wp14:sizeRelV relativeFrom="page">
              <wp14:pctHeight>0</wp14:pctHeight>
            </wp14:sizeRelV>
          </wp:anchor>
        </w:drawing>
      </w:r>
    </w:p>
    <w:p w:rsidR="00EB18B5" w:rsidRDefault="00FA08E2">
      <w:pPr>
        <w:adjustRightInd w:val="0"/>
        <w:snapToGrid w:val="0"/>
        <w:spacing w:after="0" w:line="240" w:lineRule="auto"/>
        <w:ind w:firstLineChars="600" w:firstLine="2640"/>
        <w:rPr>
          <w:rFonts w:ascii="仿宋_GB2312" w:eastAsia="仿宋_GB2312" w:cs="DengXian-Regular"/>
          <w:sz w:val="32"/>
          <w:szCs w:val="32"/>
        </w:rPr>
      </w:pPr>
      <w:r>
        <w:rPr>
          <w:noProof/>
          <w:sz w:val="44"/>
        </w:rPr>
        <mc:AlternateContent>
          <mc:Choice Requires="wpg">
            <w:drawing>
              <wp:anchor distT="0" distB="0" distL="114300" distR="114300" simplePos="0" relativeHeight="251651584" behindDoc="0" locked="1" layoutInCell="1" allowOverlap="1">
                <wp:simplePos x="0" y="0"/>
                <wp:positionH relativeFrom="column">
                  <wp:posOffset>-1015365</wp:posOffset>
                </wp:positionH>
                <wp:positionV relativeFrom="page">
                  <wp:posOffset>372110</wp:posOffset>
                </wp:positionV>
                <wp:extent cx="3833495" cy="558165"/>
                <wp:effectExtent l="3810" t="635" r="1270" b="12700"/>
                <wp:wrapNone/>
                <wp:docPr id="64" name="组合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33495" cy="558165"/>
                          <a:chOff x="3215" y="33082"/>
                          <a:chExt cx="6037" cy="879"/>
                        </a:xfrm>
                      </wpg:grpSpPr>
                      <wps:wsp>
                        <wps:cNvPr id="65" name="矩形 1025"/>
                        <wps:cNvSpPr>
                          <a:spLocks noChangeArrowheads="1"/>
                        </wps:cNvSpPr>
                        <wps:spPr bwMode="auto">
                          <a:xfrm>
                            <a:off x="3215" y="33082"/>
                            <a:ext cx="6037" cy="739"/>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矩形 1029"/>
                        <wps:cNvSpPr>
                          <a:spLocks noChangeArrowheads="1"/>
                        </wps:cNvSpPr>
                        <wps:spPr bwMode="auto">
                          <a:xfrm>
                            <a:off x="3233" y="33255"/>
                            <a:ext cx="5880" cy="706"/>
                          </a:xfrm>
                          <a:prstGeom prst="rect">
                            <a:avLst/>
                          </a:prstGeom>
                          <a:solidFill>
                            <a:srgbClr val="AD002D"/>
                          </a:solidFill>
                          <a:ln w="9525">
                            <a:solidFill>
                              <a:srgbClr val="AF7621"/>
                            </a:solidFill>
                            <a:miter lim="200000"/>
                            <a:headEnd/>
                            <a:tailEnd/>
                          </a:ln>
                        </wps:spPr>
                        <wps:txbx>
                          <w:txbxContent>
                            <w:p w:rsidR="004502AD" w:rsidRDefault="004502A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2019年度部门决算☞部门决算情况说明</w:t>
                              </w:r>
                            </w:p>
                            <w:p w:rsidR="004502AD" w:rsidRDefault="004502AD">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70" o:spid="_x0000_s1093" style="position:absolute;left:0;text-align:left;margin-left:-79.95pt;margin-top:29.3pt;width:301.85pt;height:43.95pt;z-index:251651584;mso-position-vertical-relative:page" coordorigin="3215,33082" coordsize="6037,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">
                <v:rect id="矩形 1025" o:spid="_x0000_s1094" style="position:absolute;left:3215;top:33082;width:6037;height: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9GcUA&#10;AADbAAAADwAAAGRycy9kb3ducmV2LnhtbESPT2vCQBTE7wW/w/KE3pqNBUOJ2YgESz30D0ZBvD2y&#10;zySYfRuy25h++26h4HGYmd8w2XoynRhpcK1lBYsoBkFcWd1yreB4eH16AeE8ssbOMin4IQfrfPaQ&#10;Yartjfc0lr4WAcIuRQWN930qpasaMugi2xMH72IHgz7IoZZ6wFuAm04+x3EiDbYcFhrsqWioupbf&#10;RoGbLtXpCz/q98S99e2p2H6ek6NSj/NpswLhafL38H97pxUkS/j7En6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5T0ZxQAAANsAAAAPAAAAAAAAAAAAAAAAAJgCAABkcnMv&#10;ZG93bnJldi54bWxQSwUGAAAAAAQABAD1AAAAigMAAAAA&#10;" fillcolor="#d8d8d8" stroked="f"/>
                <v:rect id="矩形 1029" o:spid="_x0000_s1095" style="position:absolute;left:3233;top:33255;width:5880;height: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TeEb8A&#10;AADbAAAADwAAAGRycy9kb3ducmV2LnhtbERPTYvCMBC9L/gfwgh7W1NlkaUaRRRBkEWsHvQ2NmNb&#10;TCYlidr99+Yg7PHxvqfzzhrxIB8axwqGgwwEcel0w5WC42H99QMiRGSNxjEp+KMA81nvY4q5dk/e&#10;06OIlUghHHJUUMfY5lKGsiaLYeBa4sRdnbcYE/SV1B6fKdwaOcqysbTYcGqosaVlTeWtuFsF5xOX&#10;Rfgd2m8j7epWmctu671Sn/1uMQERqYv/4rd7oxWM09j0Jf0AOX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VN4RvwAAANsAAAAPAAAAAAAAAAAAAAAAAJgCAABkcnMvZG93bnJl&#10;di54bWxQSwUGAAAAAAQABAD1AAAAhAMAAAAA&#10;" fillcolor="#ad002d" strokecolor="#af7621">
                  <v:stroke miterlimit="2"/>
                  <v:textbox>
                    <w:txbxContent>
                      <w:p w:rsidR="004502AD" w:rsidRDefault="004502A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2019年度部门决算☞部门决算情况说明</w:t>
                        </w:r>
                      </w:p>
                      <w:p w:rsidR="004502AD" w:rsidRDefault="004502AD">
                        <w:pPr>
                          <w:jc w:val="center"/>
                        </w:pPr>
                      </w:p>
                    </w:txbxContent>
                  </v:textbox>
                </v:rect>
                <w10:wrap anchory="page"/>
                <w10:anchorlock/>
              </v:group>
            </w:pict>
          </mc:Fallback>
        </mc:AlternateContent>
      </w:r>
    </w:p>
    <w:p w:rsidR="00EB18B5" w:rsidRDefault="00EB18B5">
      <w:pPr>
        <w:adjustRightInd w:val="0"/>
        <w:snapToGrid w:val="0"/>
        <w:spacing w:after="0" w:line="580" w:lineRule="exact"/>
        <w:ind w:firstLineChars="600" w:firstLine="1920"/>
        <w:rPr>
          <w:rFonts w:ascii="仿宋_GB2312" w:eastAsia="仿宋_GB2312" w:cs="DengXian-Regular"/>
          <w:sz w:val="32"/>
          <w:szCs w:val="32"/>
        </w:rPr>
      </w:pPr>
    </w:p>
    <w:p w:rsidR="00EB18B5" w:rsidRDefault="00EB18B5">
      <w:pPr>
        <w:pStyle w:val="2"/>
        <w:spacing w:before="0" w:after="0" w:line="580" w:lineRule="exact"/>
        <w:ind w:firstLineChars="200" w:firstLine="643"/>
        <w:rPr>
          <w:rFonts w:ascii="黑体" w:eastAsia="黑体"/>
        </w:rPr>
      </w:pPr>
    </w:p>
    <w:p w:rsidR="00EB18B5" w:rsidRDefault="00EB18B5">
      <w:pPr>
        <w:pStyle w:val="2"/>
        <w:spacing w:before="0" w:after="0" w:line="580" w:lineRule="exact"/>
        <w:ind w:firstLineChars="200" w:firstLine="643"/>
        <w:rPr>
          <w:rFonts w:ascii="黑体" w:eastAsia="黑体"/>
        </w:rPr>
      </w:pPr>
    </w:p>
    <w:p w:rsidR="00EB18B5" w:rsidRDefault="00EB18B5">
      <w:pPr>
        <w:pStyle w:val="2"/>
        <w:spacing w:before="0" w:after="0" w:line="580" w:lineRule="exact"/>
        <w:ind w:firstLineChars="200" w:firstLine="643"/>
        <w:rPr>
          <w:rFonts w:ascii="黑体" w:eastAsia="黑体"/>
        </w:rPr>
      </w:pPr>
    </w:p>
    <w:p w:rsidR="00EB18B5" w:rsidRDefault="00EB18B5"/>
    <w:p w:rsidR="00EB18B5" w:rsidRDefault="00432423">
      <w:pPr>
        <w:rPr>
          <w:rFonts w:ascii="仿宋_GB2312" w:eastAsia="仿宋_GB2312" w:cs="DengXian-Regular"/>
          <w:sz w:val="32"/>
          <w:szCs w:val="32"/>
        </w:rPr>
      </w:pPr>
      <w:r>
        <w:rPr>
          <w:rFonts w:ascii="仿宋_GB2312" w:eastAsia="仿宋_GB2312" w:cs="DengXian-Regular" w:hint="eastAsia"/>
          <w:sz w:val="32"/>
          <w:szCs w:val="32"/>
        </w:rPr>
        <w:t>图2：支出构成情况（按支出构成性质）</w:t>
      </w:r>
    </w:p>
    <w:p w:rsidR="00EB18B5" w:rsidRDefault="00432423">
      <w:pPr>
        <w:pStyle w:val="2"/>
        <w:spacing w:before="0" w:after="0" w:line="580" w:lineRule="exact"/>
        <w:ind w:firstLineChars="200" w:firstLine="640"/>
        <w:rPr>
          <w:rFonts w:ascii="黑体" w:eastAsia="黑体"/>
          <w:b w:val="0"/>
          <w:bCs w:val="0"/>
        </w:rPr>
      </w:pPr>
      <w:r>
        <w:rPr>
          <w:rFonts w:ascii="黑体" w:eastAsia="黑体" w:hint="eastAsia"/>
          <w:b w:val="0"/>
          <w:bCs w:val="0"/>
        </w:rPr>
        <w:t>四、</w:t>
      </w:r>
      <w:r>
        <w:rPr>
          <w:rFonts w:ascii="黑体" w:eastAsia="黑体" w:hAnsi="Cambria" w:cs="黑体" w:hint="eastAsia"/>
          <w:b w:val="0"/>
          <w:bCs w:val="0"/>
          <w:kern w:val="0"/>
        </w:rPr>
        <w:t>财政</w:t>
      </w:r>
      <w:r>
        <w:rPr>
          <w:rFonts w:ascii="黑体" w:eastAsia="黑体" w:hint="eastAsia"/>
          <w:b w:val="0"/>
          <w:bCs w:val="0"/>
        </w:rPr>
        <w:t>拨款收入支出决算总体情况说明</w:t>
      </w:r>
    </w:p>
    <w:p w:rsidR="00EB18B5" w:rsidRDefault="00432423">
      <w:pPr>
        <w:spacing w:after="0" w:line="580" w:lineRule="exact"/>
        <w:rPr>
          <w:rFonts w:ascii="楷体_GB2312" w:eastAsia="楷体_GB2312" w:cs="DengXian-Bold"/>
          <w:b/>
          <w:bCs/>
          <w:sz w:val="32"/>
          <w:szCs w:val="32"/>
        </w:rPr>
      </w:pPr>
      <w:r>
        <w:rPr>
          <w:rFonts w:ascii="楷体_GB2312" w:eastAsia="楷体_GB2312" w:cs="DengXian-Bold" w:hint="eastAsia"/>
          <w:b/>
          <w:bCs/>
          <w:sz w:val="32"/>
          <w:szCs w:val="32"/>
        </w:rPr>
        <w:t xml:space="preserve">   （一）财政拨款收支与</w:t>
      </w:r>
      <w:r w:rsidR="00DE601A">
        <w:rPr>
          <w:rFonts w:ascii="楷体_GB2312" w:eastAsia="楷体_GB2312" w:cs="DengXian-Bold" w:hint="eastAsia"/>
          <w:b/>
          <w:bCs/>
          <w:sz w:val="32"/>
          <w:szCs w:val="32"/>
        </w:rPr>
        <w:t>2018</w:t>
      </w:r>
      <w:r>
        <w:rPr>
          <w:rFonts w:ascii="楷体_GB2312" w:eastAsia="楷体_GB2312" w:cs="DengXian-Bold" w:hint="eastAsia"/>
          <w:b/>
          <w:bCs/>
          <w:sz w:val="32"/>
          <w:szCs w:val="32"/>
        </w:rPr>
        <w:t>年度决算对比情况</w:t>
      </w:r>
    </w:p>
    <w:p w:rsidR="00EB18B5" w:rsidRDefault="00FA08E2">
      <w:pPr>
        <w:spacing w:after="0" w:line="580" w:lineRule="exact"/>
        <w:ind w:firstLineChars="200" w:firstLine="420"/>
        <w:rPr>
          <w:rFonts w:ascii="楷体_GB2312" w:eastAsia="楷体_GB2312" w:cs="DengXian-Bold"/>
          <w:b/>
          <w:bCs/>
          <w:sz w:val="32"/>
          <w:szCs w:val="32"/>
        </w:rPr>
      </w:pPr>
      <w:r>
        <w:rPr>
          <w:noProof/>
        </w:rPr>
        <w:drawing>
          <wp:anchor distT="0" distB="0" distL="114300" distR="114300" simplePos="0" relativeHeight="251679232" behindDoc="1" locked="0" layoutInCell="1" allowOverlap="1">
            <wp:simplePos x="0" y="0"/>
            <wp:positionH relativeFrom="column">
              <wp:posOffset>267335</wp:posOffset>
            </wp:positionH>
            <wp:positionV relativeFrom="paragraph">
              <wp:posOffset>112395</wp:posOffset>
            </wp:positionV>
            <wp:extent cx="4795520" cy="2432685"/>
            <wp:effectExtent l="0" t="0" r="5080" b="5715"/>
            <wp:wrapNone/>
            <wp:docPr id="66"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95520" cy="2432685"/>
                    </a:xfrm>
                    <a:prstGeom prst="rect">
                      <a:avLst/>
                    </a:prstGeom>
                    <a:noFill/>
                  </pic:spPr>
                </pic:pic>
              </a:graphicData>
            </a:graphic>
            <wp14:sizeRelH relativeFrom="page">
              <wp14:pctWidth>0</wp14:pctWidth>
            </wp14:sizeRelH>
            <wp14:sizeRelV relativeFrom="page">
              <wp14:pctHeight>0</wp14:pctHeight>
            </wp14:sizeRelV>
          </wp:anchor>
        </w:drawing>
      </w:r>
    </w:p>
    <w:p w:rsidR="00EB18B5" w:rsidRDefault="00EB18B5">
      <w:pPr>
        <w:spacing w:after="0" w:line="580" w:lineRule="exact"/>
        <w:ind w:firstLineChars="200" w:firstLine="643"/>
        <w:rPr>
          <w:rFonts w:ascii="楷体_GB2312" w:eastAsia="楷体_GB2312" w:cs="DengXian-Bold"/>
          <w:b/>
          <w:bCs/>
          <w:sz w:val="32"/>
          <w:szCs w:val="32"/>
        </w:rPr>
      </w:pPr>
    </w:p>
    <w:p w:rsidR="00EB18B5" w:rsidRDefault="00EB18B5">
      <w:pPr>
        <w:spacing w:after="0" w:line="580" w:lineRule="exact"/>
        <w:ind w:firstLineChars="200" w:firstLine="643"/>
        <w:rPr>
          <w:rFonts w:ascii="楷体_GB2312" w:eastAsia="楷体_GB2312" w:cs="DengXian-Bold"/>
          <w:b/>
          <w:bCs/>
          <w:sz w:val="32"/>
          <w:szCs w:val="32"/>
        </w:rPr>
      </w:pPr>
    </w:p>
    <w:p w:rsidR="00EB18B5" w:rsidRDefault="00EB18B5">
      <w:pPr>
        <w:spacing w:after="0" w:line="580" w:lineRule="exact"/>
        <w:ind w:firstLineChars="200" w:firstLine="643"/>
        <w:rPr>
          <w:rFonts w:ascii="楷体_GB2312" w:eastAsia="楷体_GB2312" w:cs="DengXian-Bold"/>
          <w:b/>
          <w:bCs/>
          <w:sz w:val="32"/>
          <w:szCs w:val="32"/>
        </w:rPr>
      </w:pPr>
    </w:p>
    <w:p w:rsidR="00EB18B5" w:rsidRDefault="00EB18B5">
      <w:pPr>
        <w:spacing w:after="0" w:line="580" w:lineRule="exact"/>
        <w:ind w:firstLineChars="200" w:firstLine="643"/>
        <w:rPr>
          <w:rFonts w:ascii="楷体_GB2312" w:eastAsia="楷体_GB2312" w:cs="DengXian-Bold"/>
          <w:b/>
          <w:bCs/>
          <w:sz w:val="32"/>
          <w:szCs w:val="32"/>
        </w:rPr>
      </w:pPr>
    </w:p>
    <w:p w:rsidR="00EB18B5" w:rsidRDefault="00DE601A" w:rsidP="00DE601A">
      <w:pPr>
        <w:tabs>
          <w:tab w:val="left" w:pos="1055"/>
        </w:tabs>
        <w:spacing w:after="0" w:line="580" w:lineRule="exact"/>
        <w:rPr>
          <w:rFonts w:ascii="楷体_GB2312" w:eastAsia="楷体_GB2312" w:cs="DengXian-Bold"/>
          <w:b/>
          <w:bCs/>
          <w:sz w:val="32"/>
          <w:szCs w:val="32"/>
        </w:rPr>
      </w:pPr>
      <w:r>
        <w:rPr>
          <w:rFonts w:ascii="楷体_GB2312" w:eastAsia="楷体_GB2312" w:cs="DengXian-Bold"/>
          <w:b/>
          <w:bCs/>
          <w:sz w:val="32"/>
          <w:szCs w:val="32"/>
        </w:rPr>
        <w:tab/>
      </w:r>
    </w:p>
    <w:p w:rsidR="00EB18B5" w:rsidRPr="00DE601A" w:rsidRDefault="00EB18B5">
      <w:pPr>
        <w:adjustRightInd w:val="0"/>
        <w:snapToGrid w:val="0"/>
        <w:spacing w:after="0" w:line="580" w:lineRule="exact"/>
        <w:ind w:firstLineChars="200" w:firstLine="640"/>
        <w:jc w:val="right"/>
        <w:rPr>
          <w:rFonts w:ascii="仿宋_GB2312" w:eastAsia="仿宋_GB2312" w:cs="DengXian-Regular"/>
          <w:sz w:val="32"/>
          <w:szCs w:val="32"/>
        </w:rPr>
      </w:pPr>
    </w:p>
    <w:p w:rsidR="00EB18B5" w:rsidRDefault="00432423">
      <w:pPr>
        <w:adjustRightInd w:val="0"/>
        <w:snapToGrid w:val="0"/>
        <w:spacing w:after="0" w:line="580" w:lineRule="exact"/>
        <w:rPr>
          <w:rFonts w:ascii="仿宋_GB2312" w:eastAsia="仿宋_GB2312" w:cs="DengXian-Regular"/>
          <w:sz w:val="32"/>
          <w:szCs w:val="32"/>
        </w:rPr>
      </w:pPr>
      <w:r>
        <w:rPr>
          <w:rFonts w:ascii="仿宋_GB2312" w:eastAsia="仿宋_GB2312" w:cs="DengXian-Regular" w:hint="eastAsia"/>
          <w:sz w:val="32"/>
          <w:szCs w:val="32"/>
        </w:rPr>
        <w:t xml:space="preserve">           图3：201</w:t>
      </w:r>
      <w:r w:rsidR="00DE601A">
        <w:rPr>
          <w:rFonts w:ascii="仿宋_GB2312" w:eastAsia="仿宋_GB2312" w:cs="DengXian-Regular" w:hint="eastAsia"/>
          <w:sz w:val="32"/>
          <w:szCs w:val="32"/>
        </w:rPr>
        <w:t>8</w:t>
      </w:r>
      <w:r>
        <w:rPr>
          <w:rFonts w:ascii="仿宋_GB2312" w:eastAsia="仿宋_GB2312" w:cs="DengXian-Regular" w:hint="eastAsia"/>
          <w:sz w:val="32"/>
          <w:szCs w:val="32"/>
        </w:rPr>
        <w:t>-201</w:t>
      </w:r>
      <w:r w:rsidR="00DE601A">
        <w:rPr>
          <w:rFonts w:ascii="仿宋_GB2312" w:eastAsia="仿宋_GB2312" w:cs="DengXian-Regular" w:hint="eastAsia"/>
          <w:sz w:val="32"/>
          <w:szCs w:val="32"/>
        </w:rPr>
        <w:t>9</w:t>
      </w:r>
      <w:r>
        <w:rPr>
          <w:rFonts w:ascii="仿宋_GB2312" w:eastAsia="仿宋_GB2312" w:cs="DengXian-Regular" w:hint="eastAsia"/>
          <w:sz w:val="32"/>
          <w:szCs w:val="32"/>
        </w:rPr>
        <w:t>年财政拨款收支出情况</w:t>
      </w:r>
    </w:p>
    <w:p w:rsidR="00EB18B5" w:rsidRDefault="00432423">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sidR="000E41F3">
        <w:rPr>
          <w:rFonts w:ascii="仿宋_GB2312" w:eastAsia="仿宋_GB2312" w:cs="DengXian-Regular" w:hint="eastAsia"/>
          <w:sz w:val="32"/>
          <w:szCs w:val="32"/>
        </w:rPr>
        <w:t>2019</w:t>
      </w:r>
      <w:r>
        <w:rPr>
          <w:rFonts w:ascii="仿宋_GB2312" w:eastAsia="仿宋_GB2312" w:cs="DengXian-Regular" w:hint="eastAsia"/>
          <w:sz w:val="32"/>
          <w:szCs w:val="32"/>
        </w:rPr>
        <w:t>年度财政拨款本年收入2</w:t>
      </w:r>
      <w:r w:rsidR="000E41F3">
        <w:rPr>
          <w:rFonts w:ascii="仿宋_GB2312" w:eastAsia="仿宋_GB2312" w:cs="DengXian-Regular" w:hint="eastAsia"/>
          <w:sz w:val="32"/>
          <w:szCs w:val="32"/>
        </w:rPr>
        <w:t>442.49</w:t>
      </w:r>
      <w:r>
        <w:rPr>
          <w:rFonts w:ascii="仿宋_GB2312" w:eastAsia="仿宋_GB2312" w:cs="DengXian-Regular" w:hint="eastAsia"/>
          <w:sz w:val="32"/>
          <w:szCs w:val="32"/>
        </w:rPr>
        <w:t>万元,比201</w:t>
      </w:r>
      <w:r w:rsidR="000E41F3">
        <w:rPr>
          <w:rFonts w:ascii="仿宋_GB2312" w:eastAsia="仿宋_GB2312" w:cs="DengXian-Regular" w:hint="eastAsia"/>
          <w:sz w:val="32"/>
          <w:szCs w:val="32"/>
        </w:rPr>
        <w:t>8</w:t>
      </w:r>
      <w:r>
        <w:rPr>
          <w:rFonts w:ascii="仿宋_GB2312" w:eastAsia="仿宋_GB2312" w:cs="DengXian-Regular" w:hint="eastAsia"/>
          <w:sz w:val="32"/>
          <w:szCs w:val="32"/>
        </w:rPr>
        <w:t>年度</w:t>
      </w:r>
      <w:r w:rsidR="006E68B7">
        <w:rPr>
          <w:rFonts w:ascii="仿宋_GB2312" w:eastAsia="仿宋_GB2312" w:cs="DengXian-Regular" w:hint="eastAsia"/>
          <w:sz w:val="32"/>
          <w:szCs w:val="32"/>
        </w:rPr>
        <w:t>较少222.82</w:t>
      </w:r>
      <w:r>
        <w:rPr>
          <w:rFonts w:ascii="仿宋_GB2312" w:eastAsia="仿宋_GB2312" w:cs="DengXian-Regular" w:hint="eastAsia"/>
          <w:sz w:val="32"/>
          <w:szCs w:val="32"/>
        </w:rPr>
        <w:t>万元，</w:t>
      </w:r>
      <w:r w:rsidR="006E68B7">
        <w:rPr>
          <w:rFonts w:ascii="仿宋_GB2312" w:eastAsia="仿宋_GB2312" w:cs="DengXian-Regular" w:hint="eastAsia"/>
          <w:sz w:val="32"/>
          <w:szCs w:val="32"/>
        </w:rPr>
        <w:t>减少8.36</w:t>
      </w:r>
      <w:r>
        <w:rPr>
          <w:rFonts w:ascii="仿宋_GB2312" w:eastAsia="仿宋_GB2312" w:cs="DengXian-Regular" w:hint="eastAsia"/>
          <w:sz w:val="32"/>
          <w:szCs w:val="32"/>
        </w:rPr>
        <w:t>%，主要是我部门</w:t>
      </w:r>
      <w:r w:rsidR="006E68B7">
        <w:rPr>
          <w:rFonts w:ascii="仿宋_GB2312" w:eastAsia="仿宋_GB2312" w:cs="DengXian-Regular" w:hint="eastAsia"/>
          <w:sz w:val="32"/>
          <w:szCs w:val="32"/>
        </w:rPr>
        <w:t>政府性基金本年收入较上年减少</w:t>
      </w:r>
      <w:r>
        <w:rPr>
          <w:rFonts w:ascii="仿宋_GB2312" w:eastAsia="仿宋_GB2312" w:cs="DengXian-Regular" w:hint="eastAsia"/>
          <w:sz w:val="32"/>
          <w:szCs w:val="32"/>
        </w:rPr>
        <w:t>;本年支出</w:t>
      </w:r>
      <w:r w:rsidR="006E68B7">
        <w:rPr>
          <w:rFonts w:ascii="仿宋_GB2312" w:eastAsia="仿宋_GB2312" w:cs="DengXian-Regular" w:hint="eastAsia"/>
          <w:sz w:val="32"/>
          <w:szCs w:val="32"/>
        </w:rPr>
        <w:t>2420.88</w:t>
      </w:r>
      <w:r>
        <w:rPr>
          <w:rFonts w:ascii="仿宋_GB2312" w:eastAsia="仿宋_GB2312" w:cs="DengXian-Regular" w:hint="eastAsia"/>
          <w:sz w:val="32"/>
          <w:szCs w:val="32"/>
        </w:rPr>
        <w:t>万元，</w:t>
      </w:r>
      <w:r w:rsidR="006E68B7">
        <w:rPr>
          <w:rFonts w:ascii="仿宋_GB2312" w:eastAsia="仿宋_GB2312" w:cs="DengXian-Regular" w:hint="eastAsia"/>
          <w:sz w:val="32"/>
          <w:szCs w:val="32"/>
        </w:rPr>
        <w:t>增加160.57</w:t>
      </w:r>
      <w:r>
        <w:rPr>
          <w:rFonts w:ascii="仿宋_GB2312" w:eastAsia="仿宋_GB2312" w:cs="DengXian-Regular" w:hint="eastAsia"/>
          <w:sz w:val="32"/>
          <w:szCs w:val="32"/>
        </w:rPr>
        <w:t>万元，</w:t>
      </w:r>
      <w:r w:rsidR="006E68B7">
        <w:rPr>
          <w:rFonts w:ascii="仿宋_GB2312" w:eastAsia="仿宋_GB2312" w:cs="DengXian-Regular" w:hint="eastAsia"/>
          <w:sz w:val="32"/>
          <w:szCs w:val="32"/>
        </w:rPr>
        <w:t>增加7.1</w:t>
      </w:r>
      <w:r>
        <w:rPr>
          <w:rFonts w:ascii="仿宋_GB2312" w:eastAsia="仿宋_GB2312" w:cs="DengXian-Regular" w:hint="eastAsia"/>
          <w:sz w:val="32"/>
          <w:szCs w:val="32"/>
        </w:rPr>
        <w:t>%，主要是</w:t>
      </w:r>
      <w:r w:rsidR="006E68B7">
        <w:rPr>
          <w:rFonts w:ascii="仿宋_GB2312" w:eastAsia="仿宋_GB2312" w:cs="DengXian-Regular" w:hint="eastAsia"/>
          <w:sz w:val="32"/>
          <w:szCs w:val="32"/>
        </w:rPr>
        <w:t>人员</w:t>
      </w:r>
      <w:r>
        <w:rPr>
          <w:rFonts w:ascii="仿宋_GB2312" w:eastAsia="仿宋_GB2312" w:cs="DengXian-Regular" w:hint="eastAsia"/>
          <w:sz w:val="32"/>
          <w:szCs w:val="32"/>
        </w:rPr>
        <w:t>经费支出</w:t>
      </w:r>
      <w:r w:rsidR="006E68B7">
        <w:rPr>
          <w:rFonts w:ascii="仿宋_GB2312" w:eastAsia="仿宋_GB2312" w:cs="DengXian-Regular" w:hint="eastAsia"/>
          <w:sz w:val="32"/>
          <w:szCs w:val="32"/>
        </w:rPr>
        <w:t>增加</w:t>
      </w:r>
      <w:r>
        <w:rPr>
          <w:rFonts w:ascii="仿宋_GB2312" w:eastAsia="仿宋_GB2312" w:cs="DengXian-Regular" w:hint="eastAsia"/>
          <w:sz w:val="32"/>
          <w:szCs w:val="32"/>
        </w:rPr>
        <w:t>。</w:t>
      </w:r>
    </w:p>
    <w:p w:rsidR="00EB18B5" w:rsidRDefault="00432423">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其中：一般公共预算财政拨款本年收入</w:t>
      </w:r>
      <w:r w:rsidR="006E68B7">
        <w:rPr>
          <w:rFonts w:ascii="仿宋_GB2312" w:eastAsia="仿宋_GB2312" w:cs="DengXian-Regular" w:hint="eastAsia"/>
          <w:sz w:val="32"/>
          <w:szCs w:val="32"/>
        </w:rPr>
        <w:t>2330.49</w:t>
      </w:r>
      <w:r>
        <w:rPr>
          <w:rFonts w:ascii="仿宋_GB2312" w:eastAsia="仿宋_GB2312" w:cs="DengXian-Regular" w:hint="eastAsia"/>
          <w:sz w:val="32"/>
          <w:szCs w:val="32"/>
        </w:rPr>
        <w:t>万元，比上年增加</w:t>
      </w:r>
      <w:r w:rsidR="005C3777">
        <w:rPr>
          <w:rFonts w:ascii="仿宋_GB2312" w:eastAsia="仿宋_GB2312" w:cs="DengXian-Regular" w:hint="eastAsia"/>
          <w:sz w:val="32"/>
          <w:szCs w:val="32"/>
        </w:rPr>
        <w:t>122.29</w:t>
      </w:r>
      <w:r>
        <w:rPr>
          <w:rFonts w:ascii="仿宋_GB2312" w:eastAsia="仿宋_GB2312" w:cs="DengXian-Regular" w:hint="eastAsia"/>
          <w:sz w:val="32"/>
          <w:szCs w:val="32"/>
        </w:rPr>
        <w:t>万元，增加</w:t>
      </w:r>
      <w:r w:rsidR="005C3777">
        <w:rPr>
          <w:rFonts w:ascii="仿宋_GB2312" w:eastAsia="仿宋_GB2312" w:cs="DengXian-Regular" w:hint="eastAsia"/>
          <w:sz w:val="32"/>
          <w:szCs w:val="32"/>
        </w:rPr>
        <w:t>5.54</w:t>
      </w:r>
      <w:r>
        <w:rPr>
          <w:rFonts w:ascii="仿宋_GB2312" w:eastAsia="仿宋_GB2312" w:cs="DengXian-Regular" w:hint="eastAsia"/>
          <w:sz w:val="32"/>
          <w:szCs w:val="32"/>
        </w:rPr>
        <w:t>%；主要是人员经费增加。本年支出2</w:t>
      </w:r>
      <w:r w:rsidR="005C3777">
        <w:rPr>
          <w:rFonts w:ascii="仿宋_GB2312" w:eastAsia="仿宋_GB2312" w:cs="DengXian-Regular" w:hint="eastAsia"/>
          <w:sz w:val="32"/>
          <w:szCs w:val="32"/>
        </w:rPr>
        <w:t>326.34</w:t>
      </w:r>
      <w:r>
        <w:rPr>
          <w:rFonts w:ascii="仿宋_GB2312" w:eastAsia="仿宋_GB2312" w:cs="DengXian-Regular" w:hint="eastAsia"/>
          <w:sz w:val="32"/>
          <w:szCs w:val="32"/>
        </w:rPr>
        <w:t>万元，比上</w:t>
      </w:r>
      <w:r w:rsidR="005C3777">
        <w:rPr>
          <w:rFonts w:ascii="仿宋_GB2312" w:eastAsia="仿宋_GB2312" w:cs="DengXian-Regular" w:hint="eastAsia"/>
          <w:sz w:val="32"/>
          <w:szCs w:val="32"/>
        </w:rPr>
        <w:t>增加187.32</w:t>
      </w:r>
      <w:r>
        <w:rPr>
          <w:rFonts w:ascii="仿宋_GB2312" w:eastAsia="仿宋_GB2312" w:cs="DengXian-Regular" w:hint="eastAsia"/>
          <w:sz w:val="32"/>
          <w:szCs w:val="32"/>
        </w:rPr>
        <w:t>万元，</w:t>
      </w:r>
      <w:r w:rsidR="005C3777">
        <w:rPr>
          <w:rFonts w:ascii="仿宋_GB2312" w:eastAsia="仿宋_GB2312" w:cs="DengXian-Regular" w:hint="eastAsia"/>
          <w:sz w:val="32"/>
          <w:szCs w:val="32"/>
        </w:rPr>
        <w:t>增加8.77</w:t>
      </w:r>
      <w:r>
        <w:rPr>
          <w:rFonts w:ascii="仿宋_GB2312" w:eastAsia="仿宋_GB2312" w:cs="DengXian-Regular" w:hint="eastAsia"/>
          <w:sz w:val="32"/>
          <w:szCs w:val="32"/>
        </w:rPr>
        <w:t>%，主要是</w:t>
      </w:r>
      <w:r w:rsidR="005C3777">
        <w:rPr>
          <w:rFonts w:ascii="仿宋_GB2312" w:eastAsia="仿宋_GB2312" w:cs="DengXian-Regular" w:hint="eastAsia"/>
          <w:sz w:val="32"/>
          <w:szCs w:val="32"/>
        </w:rPr>
        <w:t>人员经费增加</w:t>
      </w:r>
      <w:r>
        <w:rPr>
          <w:rFonts w:ascii="仿宋_GB2312" w:eastAsia="仿宋_GB2312" w:cs="DengXian-Regular" w:hint="eastAsia"/>
          <w:sz w:val="32"/>
          <w:szCs w:val="32"/>
        </w:rPr>
        <w:t>。政府性基金预算财政拨款本年收入</w:t>
      </w:r>
      <w:r w:rsidR="005C3777">
        <w:rPr>
          <w:rFonts w:ascii="仿宋_GB2312" w:eastAsia="仿宋_GB2312" w:cs="DengXian-Regular" w:hint="eastAsia"/>
          <w:sz w:val="32"/>
          <w:szCs w:val="32"/>
        </w:rPr>
        <w:t>112</w:t>
      </w:r>
      <w:r>
        <w:rPr>
          <w:rFonts w:ascii="仿宋_GB2312" w:eastAsia="仿宋_GB2312" w:cs="DengXian-Regular" w:hint="eastAsia"/>
          <w:sz w:val="32"/>
          <w:szCs w:val="32"/>
        </w:rPr>
        <w:t>万元，比上年</w:t>
      </w:r>
      <w:r w:rsidR="005C3777">
        <w:rPr>
          <w:rFonts w:ascii="仿宋_GB2312" w:eastAsia="仿宋_GB2312" w:cs="DengXian-Regular" w:hint="eastAsia"/>
          <w:sz w:val="32"/>
          <w:szCs w:val="32"/>
        </w:rPr>
        <w:t>减少345.11</w:t>
      </w:r>
      <w:r>
        <w:rPr>
          <w:rFonts w:ascii="仿宋_GB2312" w:eastAsia="仿宋_GB2312" w:cs="DengXian-Regular" w:hint="eastAsia"/>
          <w:sz w:val="32"/>
          <w:szCs w:val="32"/>
        </w:rPr>
        <w:t>万元，</w:t>
      </w:r>
      <w:r w:rsidR="005C3777">
        <w:rPr>
          <w:rFonts w:ascii="仿宋_GB2312" w:eastAsia="仿宋_GB2312" w:cs="DengXian-Regular" w:hint="eastAsia"/>
          <w:sz w:val="32"/>
          <w:szCs w:val="32"/>
        </w:rPr>
        <w:t>减少75.5</w:t>
      </w:r>
      <w:r>
        <w:rPr>
          <w:rFonts w:ascii="仿宋_GB2312" w:eastAsia="仿宋_GB2312" w:cs="DengXian-Regular" w:hint="eastAsia"/>
          <w:sz w:val="32"/>
          <w:szCs w:val="32"/>
        </w:rPr>
        <w:t>%，主要原因是</w:t>
      </w:r>
      <w:r w:rsidR="005C3777">
        <w:rPr>
          <w:rFonts w:ascii="仿宋_GB2312" w:eastAsia="仿宋_GB2312" w:cs="DengXian-Regular" w:hint="eastAsia"/>
          <w:sz w:val="32"/>
          <w:szCs w:val="32"/>
        </w:rPr>
        <w:t>减少不必要的</w:t>
      </w:r>
      <w:r>
        <w:rPr>
          <w:rFonts w:ascii="仿宋_GB2312" w:eastAsia="仿宋_GB2312" w:cs="DengXian-Regular" w:hint="eastAsia"/>
          <w:sz w:val="32"/>
          <w:szCs w:val="32"/>
        </w:rPr>
        <w:t>业务需</w:t>
      </w:r>
      <w:r w:rsidR="005C3777">
        <w:rPr>
          <w:rFonts w:ascii="仿宋_GB2312" w:eastAsia="仿宋_GB2312" w:cs="DengXian-Regular" w:hint="eastAsia"/>
          <w:sz w:val="32"/>
          <w:szCs w:val="32"/>
        </w:rPr>
        <w:t>求</w:t>
      </w:r>
      <w:r>
        <w:rPr>
          <w:rFonts w:ascii="仿宋_GB2312" w:eastAsia="仿宋_GB2312" w:cs="DengXian-Regular" w:hint="eastAsia"/>
          <w:sz w:val="32"/>
          <w:szCs w:val="32"/>
        </w:rPr>
        <w:t>专项经费；本年支出</w:t>
      </w:r>
      <w:r w:rsidR="00832B0A">
        <w:rPr>
          <w:rFonts w:ascii="仿宋_GB2312" w:eastAsia="仿宋_GB2312" w:cs="DengXian-Regular" w:hint="eastAsia"/>
          <w:sz w:val="32"/>
          <w:szCs w:val="32"/>
        </w:rPr>
        <w:t>94.54</w:t>
      </w:r>
      <w:r>
        <w:rPr>
          <w:rFonts w:ascii="仿宋_GB2312" w:eastAsia="仿宋_GB2312" w:cs="DengXian-Regular" w:hint="eastAsia"/>
          <w:sz w:val="32"/>
          <w:szCs w:val="32"/>
        </w:rPr>
        <w:t>万元，比上年</w:t>
      </w:r>
      <w:r w:rsidR="005C3777">
        <w:rPr>
          <w:rFonts w:ascii="仿宋_GB2312" w:eastAsia="仿宋_GB2312" w:cs="DengXian-Regular" w:hint="eastAsia"/>
          <w:sz w:val="32"/>
          <w:szCs w:val="32"/>
        </w:rPr>
        <w:t>减少</w:t>
      </w:r>
      <w:r w:rsidR="00832B0A">
        <w:rPr>
          <w:rFonts w:ascii="仿宋_GB2312" w:eastAsia="仿宋_GB2312" w:cs="DengXian-Regular" w:hint="eastAsia"/>
          <w:sz w:val="32"/>
          <w:szCs w:val="32"/>
        </w:rPr>
        <w:t>26.75</w:t>
      </w:r>
      <w:r>
        <w:rPr>
          <w:rFonts w:ascii="仿宋_GB2312" w:eastAsia="仿宋_GB2312" w:cs="DengXian-Regular" w:hint="eastAsia"/>
          <w:sz w:val="32"/>
          <w:szCs w:val="32"/>
        </w:rPr>
        <w:t>万元，</w:t>
      </w:r>
      <w:r w:rsidR="005C3777">
        <w:rPr>
          <w:rFonts w:ascii="仿宋_GB2312" w:eastAsia="仿宋_GB2312" w:cs="DengXian-Regular" w:hint="eastAsia"/>
          <w:sz w:val="32"/>
          <w:szCs w:val="32"/>
        </w:rPr>
        <w:t>减少</w:t>
      </w:r>
      <w:r w:rsidR="00832B0A">
        <w:rPr>
          <w:rFonts w:ascii="仿宋_GB2312" w:eastAsia="仿宋_GB2312" w:cs="DengXian-Regular" w:hint="eastAsia"/>
          <w:sz w:val="32"/>
          <w:szCs w:val="32"/>
        </w:rPr>
        <w:t>22.05</w:t>
      </w:r>
      <w:r w:rsidR="005C3777">
        <w:rPr>
          <w:rFonts w:ascii="仿宋_GB2312" w:eastAsia="仿宋_GB2312" w:cs="DengXian-Regular" w:hint="eastAsia"/>
          <w:sz w:val="32"/>
          <w:szCs w:val="32"/>
        </w:rPr>
        <w:t xml:space="preserve"> </w:t>
      </w:r>
      <w:r>
        <w:rPr>
          <w:rFonts w:ascii="仿宋_GB2312" w:eastAsia="仿宋_GB2312" w:cs="DengXian-Regular" w:hint="eastAsia"/>
          <w:sz w:val="32"/>
          <w:szCs w:val="32"/>
        </w:rPr>
        <w:t>%，主要是</w:t>
      </w:r>
      <w:r w:rsidR="005C3777">
        <w:rPr>
          <w:rFonts w:ascii="仿宋_GB2312" w:eastAsia="仿宋_GB2312" w:cs="DengXian-Regular" w:hint="eastAsia"/>
          <w:sz w:val="32"/>
          <w:szCs w:val="32"/>
        </w:rPr>
        <w:t>减少不必要的业务需求专项经费支出</w:t>
      </w:r>
      <w:r>
        <w:rPr>
          <w:rFonts w:ascii="仿宋_GB2312" w:eastAsia="仿宋_GB2312" w:cs="DengXian-Regular" w:hint="eastAsia"/>
          <w:sz w:val="32"/>
          <w:szCs w:val="32"/>
        </w:rPr>
        <w:t>。</w:t>
      </w:r>
    </w:p>
    <w:p w:rsidR="00EB18B5" w:rsidRDefault="00432423">
      <w:pPr>
        <w:spacing w:after="0" w:line="580" w:lineRule="exact"/>
        <w:ind w:firstLineChars="200" w:firstLine="643"/>
        <w:rPr>
          <w:rFonts w:ascii="仿宋_GB2312" w:eastAsia="仿宋_GB2312" w:cs="DengXian-Bold"/>
          <w:b/>
          <w:bCs/>
          <w:sz w:val="32"/>
          <w:szCs w:val="32"/>
        </w:rPr>
      </w:pPr>
      <w:r>
        <w:rPr>
          <w:rFonts w:ascii="楷体_GB2312" w:eastAsia="楷体_GB2312" w:cs="DengXian-Bold" w:hint="eastAsia"/>
          <w:b/>
          <w:bCs/>
          <w:sz w:val="32"/>
          <w:szCs w:val="32"/>
        </w:rPr>
        <w:t>（二）财政拨款收支与年初预算数对比情况</w:t>
      </w:r>
    </w:p>
    <w:p w:rsidR="00EB18B5" w:rsidRDefault="00FA08E2">
      <w:pPr>
        <w:adjustRightInd w:val="0"/>
        <w:snapToGrid w:val="0"/>
        <w:spacing w:after="0" w:line="580" w:lineRule="exact"/>
        <w:ind w:firstLineChars="200" w:firstLine="420"/>
        <w:rPr>
          <w:rFonts w:ascii="仿宋_GB2312" w:eastAsia="仿宋_GB2312" w:cs="DengXian-Regular"/>
          <w:sz w:val="32"/>
          <w:szCs w:val="32"/>
        </w:rPr>
      </w:pPr>
      <w:r>
        <w:rPr>
          <w:noProof/>
        </w:rPr>
        <w:drawing>
          <wp:anchor distT="0" distB="0" distL="114300" distR="114300" simplePos="0" relativeHeight="251680256" behindDoc="1" locked="0" layoutInCell="1" allowOverlap="1">
            <wp:simplePos x="0" y="0"/>
            <wp:positionH relativeFrom="column">
              <wp:posOffset>83820</wp:posOffset>
            </wp:positionH>
            <wp:positionV relativeFrom="paragraph">
              <wp:posOffset>126365</wp:posOffset>
            </wp:positionV>
            <wp:extent cx="5615305" cy="2294255"/>
            <wp:effectExtent l="0" t="0" r="4445" b="0"/>
            <wp:wrapNone/>
            <wp:docPr id="67"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15305" cy="2294255"/>
                    </a:xfrm>
                    <a:prstGeom prst="rect">
                      <a:avLst/>
                    </a:prstGeom>
                    <a:noFill/>
                  </pic:spPr>
                </pic:pic>
              </a:graphicData>
            </a:graphic>
            <wp14:sizeRelH relativeFrom="page">
              <wp14:pctWidth>0</wp14:pctWidth>
            </wp14:sizeRelH>
            <wp14:sizeRelV relativeFrom="page">
              <wp14:pctHeight>0</wp14:pctHeight>
            </wp14:sizeRelV>
          </wp:anchor>
        </w:drawing>
      </w:r>
    </w:p>
    <w:p w:rsidR="00EB18B5" w:rsidRDefault="00EB18B5">
      <w:pPr>
        <w:adjustRightInd w:val="0"/>
        <w:snapToGrid w:val="0"/>
        <w:spacing w:after="0" w:line="580" w:lineRule="exact"/>
        <w:ind w:firstLineChars="200" w:firstLine="640"/>
        <w:rPr>
          <w:rFonts w:ascii="仿宋_GB2312" w:eastAsia="仿宋_GB2312" w:cs="DengXian-Regular"/>
          <w:sz w:val="32"/>
          <w:szCs w:val="32"/>
        </w:rPr>
      </w:pPr>
    </w:p>
    <w:p w:rsidR="00EB18B5" w:rsidRDefault="00EB18B5">
      <w:pPr>
        <w:adjustRightInd w:val="0"/>
        <w:snapToGrid w:val="0"/>
        <w:spacing w:after="0" w:line="580" w:lineRule="exact"/>
        <w:ind w:firstLineChars="200" w:firstLine="640"/>
        <w:rPr>
          <w:rFonts w:ascii="仿宋_GB2312" w:eastAsia="仿宋_GB2312" w:cs="DengXian-Regular"/>
          <w:sz w:val="32"/>
          <w:szCs w:val="32"/>
        </w:rPr>
      </w:pPr>
    </w:p>
    <w:p w:rsidR="00EB18B5" w:rsidRDefault="00EB18B5">
      <w:pPr>
        <w:adjustRightInd w:val="0"/>
        <w:snapToGrid w:val="0"/>
        <w:spacing w:after="0" w:line="580" w:lineRule="exact"/>
        <w:ind w:firstLineChars="200" w:firstLine="640"/>
        <w:rPr>
          <w:rFonts w:ascii="仿宋_GB2312" w:eastAsia="仿宋_GB2312" w:cs="DengXian-Regular"/>
          <w:sz w:val="32"/>
          <w:szCs w:val="32"/>
        </w:rPr>
      </w:pPr>
    </w:p>
    <w:p w:rsidR="00EB18B5" w:rsidRDefault="00EB18B5">
      <w:pPr>
        <w:adjustRightInd w:val="0"/>
        <w:snapToGrid w:val="0"/>
        <w:spacing w:after="0" w:line="580" w:lineRule="exact"/>
        <w:ind w:firstLineChars="200" w:firstLine="640"/>
        <w:rPr>
          <w:rFonts w:ascii="仿宋_GB2312" w:eastAsia="仿宋_GB2312" w:cs="DengXian-Regular"/>
          <w:sz w:val="32"/>
          <w:szCs w:val="32"/>
        </w:rPr>
      </w:pPr>
    </w:p>
    <w:p w:rsidR="00EB18B5" w:rsidRDefault="00EB18B5">
      <w:pPr>
        <w:adjustRightInd w:val="0"/>
        <w:snapToGrid w:val="0"/>
        <w:spacing w:after="0" w:line="580" w:lineRule="exact"/>
        <w:ind w:firstLineChars="200" w:firstLine="640"/>
        <w:rPr>
          <w:rFonts w:ascii="仿宋_GB2312" w:eastAsia="仿宋_GB2312" w:cs="DengXian-Regular"/>
          <w:sz w:val="32"/>
          <w:szCs w:val="32"/>
        </w:rPr>
      </w:pPr>
    </w:p>
    <w:p w:rsidR="00EB18B5" w:rsidRDefault="00EB18B5">
      <w:pPr>
        <w:adjustRightInd w:val="0"/>
        <w:snapToGrid w:val="0"/>
        <w:spacing w:after="0" w:line="580" w:lineRule="exact"/>
        <w:ind w:firstLineChars="200" w:firstLine="640"/>
        <w:rPr>
          <w:rFonts w:ascii="仿宋_GB2312" w:eastAsia="仿宋_GB2312" w:cs="DengXian-Regular"/>
          <w:sz w:val="32"/>
          <w:szCs w:val="32"/>
        </w:rPr>
      </w:pPr>
    </w:p>
    <w:p w:rsidR="00EB18B5" w:rsidRDefault="00432423">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 xml:space="preserve">       图4：财政拨款收支与年初预算数对比情况</w:t>
      </w:r>
    </w:p>
    <w:p w:rsidR="00EB18B5" w:rsidRDefault="00432423">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sidR="008E740E">
        <w:rPr>
          <w:rFonts w:ascii="仿宋_GB2312" w:eastAsia="仿宋_GB2312" w:cs="DengXian-Regular" w:hint="eastAsia"/>
          <w:sz w:val="32"/>
          <w:szCs w:val="32"/>
        </w:rPr>
        <w:t>2019</w:t>
      </w:r>
      <w:r>
        <w:rPr>
          <w:rFonts w:ascii="仿宋_GB2312" w:eastAsia="仿宋_GB2312" w:cs="DengXian-Regular" w:hint="eastAsia"/>
          <w:sz w:val="32"/>
          <w:szCs w:val="32"/>
        </w:rPr>
        <w:t>年度财政拨款本年收入</w:t>
      </w:r>
      <w:r w:rsidR="004A7A19">
        <w:rPr>
          <w:rFonts w:ascii="仿宋_GB2312" w:eastAsia="仿宋_GB2312" w:cs="DengXian-Regular" w:hint="eastAsia"/>
          <w:sz w:val="32"/>
          <w:szCs w:val="32"/>
        </w:rPr>
        <w:t>2442.49</w:t>
      </w:r>
      <w:r>
        <w:rPr>
          <w:rFonts w:ascii="仿宋_GB2312" w:eastAsia="仿宋_GB2312" w:cs="DengXian-Regular" w:hint="eastAsia"/>
          <w:sz w:val="32"/>
          <w:szCs w:val="32"/>
        </w:rPr>
        <w:t>万元，完成年初预算的</w:t>
      </w:r>
      <w:r w:rsidR="004A7A19">
        <w:rPr>
          <w:rFonts w:ascii="仿宋_GB2312" w:eastAsia="仿宋_GB2312" w:cs="DengXian-Regular" w:hint="eastAsia"/>
          <w:sz w:val="32"/>
          <w:szCs w:val="32"/>
        </w:rPr>
        <w:t>117.48</w:t>
      </w:r>
      <w:r>
        <w:rPr>
          <w:rFonts w:ascii="仿宋_GB2312" w:eastAsia="仿宋_GB2312" w:cs="DengXian-Regular" w:hint="eastAsia"/>
          <w:sz w:val="32"/>
          <w:szCs w:val="32"/>
        </w:rPr>
        <w:t>%（如图4）,比年初预算增加</w:t>
      </w:r>
      <w:r w:rsidR="004A7A19">
        <w:rPr>
          <w:rFonts w:ascii="仿宋_GB2312" w:eastAsia="仿宋_GB2312" w:cs="DengXian-Regular" w:hint="eastAsia"/>
          <w:sz w:val="32"/>
          <w:szCs w:val="32"/>
        </w:rPr>
        <w:t>363.36</w:t>
      </w:r>
      <w:r>
        <w:rPr>
          <w:rFonts w:ascii="仿宋_GB2312" w:eastAsia="仿宋_GB2312" w:cs="DengXian-Regular" w:hint="eastAsia"/>
          <w:sz w:val="32"/>
          <w:szCs w:val="32"/>
        </w:rPr>
        <w:t>万元，决算数大于预算数主要原因是人员经费</w:t>
      </w:r>
      <w:r>
        <w:rPr>
          <w:rFonts w:ascii="宋体" w:hAnsi="宋体" w:cs="宋体" w:hint="eastAsia"/>
          <w:sz w:val="32"/>
          <w:szCs w:val="32"/>
        </w:rPr>
        <w:t>调</w:t>
      </w:r>
      <w:r>
        <w:rPr>
          <w:rFonts w:ascii="仿宋_GB2312" w:eastAsia="仿宋_GB2312" w:cs="DengXian-Regular" w:hint="eastAsia"/>
          <w:sz w:val="32"/>
          <w:szCs w:val="32"/>
        </w:rPr>
        <w:t>标，年</w:t>
      </w:r>
      <w:r w:rsidRPr="004A7A19">
        <w:rPr>
          <w:rFonts w:ascii="仿宋_GB2312" w:eastAsia="仿宋_GB2312" w:cs="DengXian-Regular" w:hint="eastAsia"/>
          <w:sz w:val="32"/>
          <w:szCs w:val="32"/>
        </w:rPr>
        <w:t>底追加预算</w:t>
      </w:r>
      <w:r>
        <w:rPr>
          <w:rFonts w:ascii="仿宋_GB2312" w:eastAsia="仿宋_GB2312" w:cs="DengXian-Regular" w:hint="eastAsia"/>
          <w:sz w:val="32"/>
          <w:szCs w:val="32"/>
        </w:rPr>
        <w:t>；本年支出</w:t>
      </w:r>
      <w:r w:rsidR="001D17F4">
        <w:rPr>
          <w:rFonts w:ascii="仿宋_GB2312" w:eastAsia="仿宋_GB2312" w:cs="DengXian-Regular" w:hint="eastAsia"/>
          <w:sz w:val="32"/>
          <w:szCs w:val="32"/>
        </w:rPr>
        <w:t>2420.88</w:t>
      </w:r>
      <w:r>
        <w:rPr>
          <w:rFonts w:ascii="仿宋_GB2312" w:eastAsia="仿宋_GB2312" w:cs="DengXian-Regular" w:hint="eastAsia"/>
          <w:sz w:val="32"/>
          <w:szCs w:val="32"/>
        </w:rPr>
        <w:t>万元，完成年初预算的</w:t>
      </w:r>
      <w:r w:rsidR="001D17F4">
        <w:rPr>
          <w:rFonts w:ascii="仿宋_GB2312" w:eastAsia="仿宋_GB2312" w:cs="DengXian-Regular" w:hint="eastAsia"/>
          <w:sz w:val="32"/>
          <w:szCs w:val="32"/>
        </w:rPr>
        <w:t>116.44</w:t>
      </w:r>
      <w:r>
        <w:rPr>
          <w:rFonts w:ascii="仿宋_GB2312" w:eastAsia="仿宋_GB2312" w:cs="DengXian-Regular" w:hint="eastAsia"/>
          <w:sz w:val="32"/>
          <w:szCs w:val="32"/>
        </w:rPr>
        <w:t>%,比年初预算增加</w:t>
      </w:r>
      <w:r w:rsidR="001D17F4">
        <w:rPr>
          <w:rFonts w:ascii="仿宋_GB2312" w:eastAsia="仿宋_GB2312" w:cs="DengXian-Regular" w:hint="eastAsia"/>
          <w:sz w:val="32"/>
          <w:szCs w:val="32"/>
        </w:rPr>
        <w:t>341.75</w:t>
      </w:r>
      <w:r>
        <w:rPr>
          <w:rFonts w:ascii="仿宋_GB2312" w:eastAsia="仿宋_GB2312" w:cs="DengXian-Regular" w:hint="eastAsia"/>
          <w:sz w:val="32"/>
          <w:szCs w:val="32"/>
        </w:rPr>
        <w:t>万元，决算数大于预算数主要原因是人员经费</w:t>
      </w:r>
      <w:r>
        <w:rPr>
          <w:rFonts w:ascii="宋体" w:hAnsi="宋体" w:cs="宋体" w:hint="eastAsia"/>
          <w:sz w:val="32"/>
          <w:szCs w:val="32"/>
        </w:rPr>
        <w:t>调</w:t>
      </w:r>
      <w:r>
        <w:rPr>
          <w:rFonts w:ascii="仿宋_GB2312" w:eastAsia="仿宋_GB2312" w:cs="DengXian-Regular" w:hint="eastAsia"/>
          <w:sz w:val="32"/>
          <w:szCs w:val="32"/>
        </w:rPr>
        <w:t>标，人员经费支出增加。</w:t>
      </w:r>
    </w:p>
    <w:p w:rsidR="00EB18B5" w:rsidRDefault="00432423">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其中，一般公共预算财政拨款本年收入完成年初预算</w:t>
      </w:r>
      <w:r w:rsidR="00024FDC">
        <w:rPr>
          <w:rFonts w:ascii="仿宋_GB2312" w:eastAsia="仿宋_GB2312" w:cs="DengXian-Regular" w:hint="eastAsia"/>
          <w:sz w:val="32"/>
          <w:szCs w:val="32"/>
        </w:rPr>
        <w:t>112.09</w:t>
      </w:r>
      <w:r>
        <w:rPr>
          <w:rFonts w:ascii="仿宋_GB2312" w:eastAsia="仿宋_GB2312" w:cs="DengXian-Regular" w:hint="eastAsia"/>
          <w:sz w:val="32"/>
          <w:szCs w:val="32"/>
        </w:rPr>
        <w:t>%，比年初预算</w:t>
      </w:r>
      <w:r w:rsidR="00024FDC">
        <w:rPr>
          <w:rFonts w:ascii="仿宋_GB2312" w:eastAsia="仿宋_GB2312" w:cs="DengXian-Regular" w:hint="eastAsia"/>
          <w:sz w:val="32"/>
          <w:szCs w:val="32"/>
        </w:rPr>
        <w:t>增加251.37</w:t>
      </w:r>
      <w:r>
        <w:rPr>
          <w:rFonts w:ascii="仿宋_GB2312" w:eastAsia="仿宋_GB2312" w:cs="DengXian-Regular" w:hint="eastAsia"/>
          <w:sz w:val="32"/>
          <w:szCs w:val="32"/>
        </w:rPr>
        <w:t>万元，主要是</w:t>
      </w:r>
      <w:r w:rsidR="00024FDC">
        <w:rPr>
          <w:rFonts w:ascii="仿宋_GB2312" w:eastAsia="仿宋_GB2312" w:cs="DengXian-Regular" w:hint="eastAsia"/>
          <w:sz w:val="32"/>
          <w:szCs w:val="32"/>
        </w:rPr>
        <w:t>人员经费</w:t>
      </w:r>
      <w:r w:rsidR="00024FDC">
        <w:rPr>
          <w:rFonts w:ascii="宋体" w:hAnsi="宋体" w:cs="宋体" w:hint="eastAsia"/>
          <w:sz w:val="32"/>
          <w:szCs w:val="32"/>
        </w:rPr>
        <w:t>调</w:t>
      </w:r>
      <w:r w:rsidR="00024FDC">
        <w:rPr>
          <w:rFonts w:ascii="仿宋_GB2312" w:eastAsia="仿宋_GB2312" w:cs="DengXian-Regular" w:hint="eastAsia"/>
          <w:sz w:val="32"/>
          <w:szCs w:val="32"/>
        </w:rPr>
        <w:t>标，年</w:t>
      </w:r>
      <w:r w:rsidR="00024FDC" w:rsidRPr="004A7A19">
        <w:rPr>
          <w:rFonts w:ascii="仿宋_GB2312" w:eastAsia="仿宋_GB2312" w:cs="DengXian-Regular" w:hint="eastAsia"/>
          <w:sz w:val="32"/>
          <w:szCs w:val="32"/>
        </w:rPr>
        <w:t>底追加预算</w:t>
      </w:r>
      <w:r>
        <w:rPr>
          <w:rFonts w:ascii="仿宋_GB2312" w:eastAsia="仿宋_GB2312" w:cs="DengXian-Regular" w:hint="eastAsia"/>
          <w:sz w:val="32"/>
          <w:szCs w:val="32"/>
        </w:rPr>
        <w:t>；支出完成年初预算</w:t>
      </w:r>
      <w:r w:rsidR="00024FDC">
        <w:rPr>
          <w:rFonts w:ascii="仿宋_GB2312" w:eastAsia="仿宋_GB2312" w:cs="DengXian-Regular" w:hint="eastAsia"/>
          <w:sz w:val="32"/>
          <w:szCs w:val="32"/>
        </w:rPr>
        <w:t>111.89</w:t>
      </w:r>
      <w:r>
        <w:rPr>
          <w:rFonts w:ascii="仿宋_GB2312" w:eastAsia="仿宋_GB2312" w:cs="DengXian-Regular" w:hint="eastAsia"/>
          <w:sz w:val="32"/>
          <w:szCs w:val="32"/>
        </w:rPr>
        <w:t>%，比年初预算</w:t>
      </w:r>
      <w:r w:rsidR="00024FDC">
        <w:rPr>
          <w:rFonts w:ascii="仿宋_GB2312" w:eastAsia="仿宋_GB2312" w:cs="DengXian-Regular" w:hint="eastAsia"/>
          <w:sz w:val="32"/>
          <w:szCs w:val="32"/>
        </w:rPr>
        <w:t>增加</w:t>
      </w:r>
      <w:r w:rsidR="008E0893">
        <w:rPr>
          <w:rFonts w:ascii="仿宋_GB2312" w:eastAsia="仿宋_GB2312" w:cs="DengXian-Regular" w:hint="eastAsia"/>
          <w:sz w:val="32"/>
          <w:szCs w:val="32"/>
        </w:rPr>
        <w:t>247.21</w:t>
      </w:r>
      <w:r>
        <w:rPr>
          <w:rFonts w:ascii="仿宋_GB2312" w:eastAsia="仿宋_GB2312" w:cs="DengXian-Regular" w:hint="eastAsia"/>
          <w:sz w:val="32"/>
          <w:szCs w:val="32"/>
        </w:rPr>
        <w:t>万元，主要是</w:t>
      </w:r>
      <w:r w:rsidR="008E0893">
        <w:rPr>
          <w:rFonts w:ascii="仿宋_GB2312" w:eastAsia="仿宋_GB2312" w:cs="DengXian-Regular" w:hint="eastAsia"/>
          <w:sz w:val="32"/>
          <w:szCs w:val="32"/>
        </w:rPr>
        <w:t>人员经费</w:t>
      </w:r>
      <w:r w:rsidR="008E0893">
        <w:rPr>
          <w:rFonts w:ascii="宋体" w:hAnsi="宋体" w:cs="宋体" w:hint="eastAsia"/>
          <w:sz w:val="32"/>
          <w:szCs w:val="32"/>
        </w:rPr>
        <w:t>调</w:t>
      </w:r>
      <w:r w:rsidR="008E0893">
        <w:rPr>
          <w:rFonts w:ascii="仿宋_GB2312" w:eastAsia="仿宋_GB2312" w:cs="DengXian-Regular" w:hint="eastAsia"/>
          <w:sz w:val="32"/>
          <w:szCs w:val="32"/>
        </w:rPr>
        <w:t>标，人员经费支出增加。</w:t>
      </w:r>
      <w:r>
        <w:rPr>
          <w:rFonts w:ascii="仿宋_GB2312" w:eastAsia="仿宋_GB2312" w:cs="DengXian-Regular" w:hint="eastAsia"/>
          <w:sz w:val="32"/>
          <w:szCs w:val="32"/>
        </w:rPr>
        <w:t>政府性基金预算财政拨款本年收入</w:t>
      </w:r>
      <w:r w:rsidR="008E0893">
        <w:rPr>
          <w:rFonts w:ascii="仿宋_GB2312" w:eastAsia="仿宋_GB2312" w:cs="DengXian-Regular" w:hint="eastAsia"/>
          <w:sz w:val="32"/>
          <w:szCs w:val="32"/>
        </w:rPr>
        <w:t>112</w:t>
      </w:r>
      <w:r>
        <w:rPr>
          <w:rFonts w:ascii="仿宋_GB2312" w:eastAsia="仿宋_GB2312" w:cs="DengXian-Regular" w:hint="eastAsia"/>
          <w:sz w:val="32"/>
          <w:szCs w:val="32"/>
        </w:rPr>
        <w:t>万元，本年支出</w:t>
      </w:r>
      <w:r w:rsidR="008E0893">
        <w:rPr>
          <w:rFonts w:ascii="仿宋_GB2312" w:eastAsia="仿宋_GB2312" w:cs="DengXian-Regular" w:hint="eastAsia"/>
          <w:sz w:val="32"/>
          <w:szCs w:val="32"/>
        </w:rPr>
        <w:t>17.46</w:t>
      </w:r>
      <w:r>
        <w:rPr>
          <w:rFonts w:ascii="仿宋_GB2312" w:eastAsia="仿宋_GB2312" w:cs="DengXian-Regular" w:hint="eastAsia"/>
          <w:sz w:val="32"/>
          <w:szCs w:val="32"/>
        </w:rPr>
        <w:t>万元，本年预算无政府性基金安排。</w:t>
      </w:r>
    </w:p>
    <w:p w:rsidR="00EB18B5" w:rsidRDefault="00432423">
      <w:pPr>
        <w:adjustRightInd w:val="0"/>
        <w:snapToGrid w:val="0"/>
        <w:spacing w:after="0" w:line="580" w:lineRule="exact"/>
        <w:ind w:firstLineChars="200" w:firstLine="643"/>
        <w:rPr>
          <w:rFonts w:ascii="楷体_GB2312" w:eastAsia="楷体_GB2312" w:cs="DengXian-Bold"/>
          <w:b/>
          <w:bCs/>
          <w:sz w:val="32"/>
          <w:szCs w:val="32"/>
        </w:rPr>
      </w:pPr>
      <w:r>
        <w:rPr>
          <w:rFonts w:ascii="楷体_GB2312" w:eastAsia="楷体_GB2312" w:cs="DengXian-Bold" w:hint="eastAsia"/>
          <w:b/>
          <w:bCs/>
          <w:sz w:val="32"/>
          <w:szCs w:val="32"/>
        </w:rPr>
        <w:t>（三）财政拨款支出决算结构情况。</w:t>
      </w:r>
    </w:p>
    <w:p w:rsidR="00EB18B5" w:rsidRDefault="00CA20E3">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2019</w:t>
      </w:r>
      <w:r w:rsidR="00432423">
        <w:rPr>
          <w:rFonts w:ascii="仿宋_GB2312" w:eastAsia="仿宋_GB2312" w:cs="DengXian-Regular" w:hint="eastAsia"/>
          <w:sz w:val="32"/>
          <w:szCs w:val="32"/>
        </w:rPr>
        <w:t>年度财政拨款支出</w:t>
      </w:r>
      <w:r>
        <w:rPr>
          <w:rFonts w:ascii="仿宋_GB2312" w:eastAsia="仿宋_GB2312" w:cs="DengXian-Regular" w:hint="eastAsia"/>
          <w:sz w:val="32"/>
          <w:szCs w:val="32"/>
        </w:rPr>
        <w:t>2420.88</w:t>
      </w:r>
      <w:r w:rsidR="00432423">
        <w:rPr>
          <w:rFonts w:ascii="仿宋_GB2312" w:eastAsia="仿宋_GB2312" w:cs="DengXian-Regular" w:hint="eastAsia"/>
          <w:sz w:val="32"/>
          <w:szCs w:val="32"/>
        </w:rPr>
        <w:t>万元，主要用于以下方面教育（类）支出</w:t>
      </w:r>
      <w:r>
        <w:rPr>
          <w:rFonts w:ascii="仿宋_GB2312" w:eastAsia="仿宋_GB2312" w:cs="DengXian-Regular" w:hint="eastAsia"/>
          <w:sz w:val="32"/>
          <w:szCs w:val="32"/>
        </w:rPr>
        <w:t>4.6</w:t>
      </w:r>
      <w:r w:rsidR="00432423">
        <w:rPr>
          <w:rFonts w:ascii="仿宋_GB2312" w:eastAsia="仿宋_GB2312" w:cs="DengXian-Regular" w:hint="eastAsia"/>
          <w:sz w:val="32"/>
          <w:szCs w:val="32"/>
        </w:rPr>
        <w:t>万元，占0.1</w:t>
      </w:r>
      <w:r>
        <w:rPr>
          <w:rFonts w:ascii="仿宋_GB2312" w:eastAsia="仿宋_GB2312" w:cs="DengXian-Regular" w:hint="eastAsia"/>
          <w:sz w:val="32"/>
          <w:szCs w:val="32"/>
        </w:rPr>
        <w:t>9</w:t>
      </w:r>
      <w:r w:rsidR="00432423">
        <w:rPr>
          <w:rFonts w:ascii="仿宋_GB2312" w:eastAsia="仿宋_GB2312" w:cs="DengXian-Regular" w:hint="eastAsia"/>
          <w:sz w:val="32"/>
          <w:szCs w:val="32"/>
        </w:rPr>
        <w:t xml:space="preserve">%；社会保障和就业（类）支出 </w:t>
      </w:r>
      <w:r>
        <w:rPr>
          <w:rFonts w:ascii="仿宋_GB2312" w:eastAsia="仿宋_GB2312" w:cs="DengXian-Regular" w:hint="eastAsia"/>
          <w:sz w:val="32"/>
          <w:szCs w:val="32"/>
        </w:rPr>
        <w:t>2130.76</w:t>
      </w:r>
      <w:r w:rsidR="00432423">
        <w:rPr>
          <w:rFonts w:ascii="仿宋_GB2312" w:eastAsia="仿宋_GB2312" w:cs="DengXian-Regular" w:hint="eastAsia"/>
          <w:sz w:val="32"/>
          <w:szCs w:val="32"/>
        </w:rPr>
        <w:t>万元，占</w:t>
      </w:r>
      <w:r>
        <w:rPr>
          <w:rFonts w:ascii="仿宋_GB2312" w:eastAsia="仿宋_GB2312" w:cs="DengXian-Regular" w:hint="eastAsia"/>
          <w:sz w:val="32"/>
          <w:szCs w:val="32"/>
        </w:rPr>
        <w:t>88.02</w:t>
      </w:r>
      <w:r w:rsidR="00432423">
        <w:rPr>
          <w:rFonts w:ascii="仿宋_GB2312" w:eastAsia="仿宋_GB2312" w:cs="DengXian-Regular" w:hint="eastAsia"/>
          <w:sz w:val="32"/>
          <w:szCs w:val="32"/>
        </w:rPr>
        <w:t>%；医疗</w:t>
      </w:r>
      <w:r w:rsidR="00432423">
        <w:rPr>
          <w:rFonts w:ascii="宋体" w:hAnsi="宋体" w:cs="宋体" w:hint="eastAsia"/>
          <w:sz w:val="32"/>
          <w:szCs w:val="32"/>
        </w:rPr>
        <w:t>卫生与计划生育</w:t>
      </w:r>
      <w:r w:rsidR="00432423">
        <w:rPr>
          <w:rFonts w:ascii="仿宋_GB2312" w:eastAsia="仿宋_GB2312" w:cs="DengXian-Regular" w:hint="eastAsia"/>
          <w:sz w:val="32"/>
          <w:szCs w:val="32"/>
        </w:rPr>
        <w:t>（类）</w:t>
      </w:r>
      <w:r w:rsidR="00432423">
        <w:rPr>
          <w:rFonts w:ascii="宋体" w:hAnsi="宋体" w:cs="宋体" w:hint="eastAsia"/>
          <w:sz w:val="32"/>
          <w:szCs w:val="32"/>
        </w:rPr>
        <w:t>支出</w:t>
      </w:r>
      <w:r>
        <w:rPr>
          <w:rFonts w:ascii="仿宋_GB2312" w:eastAsia="仿宋_GB2312" w:cs="DengXian-Regular" w:hint="eastAsia"/>
          <w:sz w:val="32"/>
          <w:szCs w:val="32"/>
        </w:rPr>
        <w:t>91.43</w:t>
      </w:r>
      <w:r w:rsidR="00432423">
        <w:rPr>
          <w:rFonts w:ascii="仿宋_GB2312" w:eastAsia="仿宋_GB2312" w:cs="DengXian-Regular" w:hint="eastAsia"/>
          <w:sz w:val="32"/>
          <w:szCs w:val="32"/>
        </w:rPr>
        <w:t>万元，占3.7</w:t>
      </w:r>
      <w:r>
        <w:rPr>
          <w:rFonts w:ascii="仿宋_GB2312" w:eastAsia="仿宋_GB2312" w:cs="DengXian-Regular" w:hint="eastAsia"/>
          <w:sz w:val="32"/>
          <w:szCs w:val="32"/>
        </w:rPr>
        <w:t>8</w:t>
      </w:r>
      <w:r w:rsidR="00432423">
        <w:rPr>
          <w:rFonts w:ascii="仿宋_GB2312" w:eastAsia="仿宋_GB2312" w:cs="DengXian-Regular" w:hint="eastAsia"/>
          <w:sz w:val="32"/>
          <w:szCs w:val="32"/>
        </w:rPr>
        <w:t>%；住房保障（类）支出</w:t>
      </w:r>
      <w:r>
        <w:rPr>
          <w:rFonts w:ascii="仿宋_GB2312" w:eastAsia="仿宋_GB2312" w:cs="DengXian-Regular" w:hint="eastAsia"/>
          <w:sz w:val="32"/>
          <w:szCs w:val="32"/>
        </w:rPr>
        <w:t>99.55</w:t>
      </w:r>
      <w:r w:rsidR="00432423">
        <w:rPr>
          <w:rFonts w:ascii="仿宋_GB2312" w:eastAsia="仿宋_GB2312" w:cs="DengXian-Regular" w:hint="eastAsia"/>
          <w:sz w:val="32"/>
          <w:szCs w:val="32"/>
        </w:rPr>
        <w:t>万元，占</w:t>
      </w:r>
      <w:r>
        <w:rPr>
          <w:rFonts w:ascii="仿宋_GB2312" w:eastAsia="仿宋_GB2312" w:cs="DengXian-Regular" w:hint="eastAsia"/>
          <w:sz w:val="32"/>
          <w:szCs w:val="32"/>
        </w:rPr>
        <w:t>4.11</w:t>
      </w:r>
      <w:r w:rsidR="00432423">
        <w:rPr>
          <w:rFonts w:ascii="仿宋_GB2312" w:eastAsia="仿宋_GB2312" w:cs="DengXian-Regular" w:hint="eastAsia"/>
          <w:sz w:val="32"/>
          <w:szCs w:val="32"/>
        </w:rPr>
        <w:t>%；其他支出</w:t>
      </w:r>
      <w:r>
        <w:rPr>
          <w:rFonts w:ascii="仿宋_GB2312" w:eastAsia="仿宋_GB2312" w:cs="DengXian-Regular" w:hint="eastAsia"/>
          <w:sz w:val="32"/>
          <w:szCs w:val="32"/>
        </w:rPr>
        <w:t>94.54</w:t>
      </w:r>
      <w:r w:rsidR="00432423">
        <w:rPr>
          <w:rFonts w:ascii="仿宋_GB2312" w:eastAsia="仿宋_GB2312" w:cs="DengXian-Regular" w:hint="eastAsia"/>
          <w:sz w:val="32"/>
          <w:szCs w:val="32"/>
        </w:rPr>
        <w:t>万元，占</w:t>
      </w:r>
      <w:r>
        <w:rPr>
          <w:rFonts w:ascii="仿宋_GB2312" w:eastAsia="仿宋_GB2312" w:cs="DengXian-Regular" w:hint="eastAsia"/>
          <w:sz w:val="32"/>
          <w:szCs w:val="32"/>
        </w:rPr>
        <w:t>3.91</w:t>
      </w:r>
      <w:r w:rsidR="00432423">
        <w:rPr>
          <w:rFonts w:ascii="仿宋_GB2312" w:eastAsia="仿宋_GB2312" w:cs="DengXian-Regular" w:hint="eastAsia"/>
          <w:sz w:val="32"/>
          <w:szCs w:val="32"/>
        </w:rPr>
        <w:t>%。</w:t>
      </w:r>
    </w:p>
    <w:p w:rsidR="00EB18B5" w:rsidRDefault="00EB18B5">
      <w:pPr>
        <w:adjustRightInd w:val="0"/>
        <w:snapToGrid w:val="0"/>
        <w:spacing w:after="0" w:line="580" w:lineRule="exact"/>
        <w:ind w:firstLineChars="200" w:firstLine="640"/>
        <w:rPr>
          <w:rFonts w:ascii="仿宋_GB2312" w:eastAsia="仿宋_GB2312" w:cs="DengXian-Regular"/>
          <w:sz w:val="32"/>
          <w:szCs w:val="32"/>
        </w:rPr>
      </w:pPr>
    </w:p>
    <w:p w:rsidR="00EB18B5" w:rsidRDefault="00FA08E2">
      <w:pPr>
        <w:adjustRightInd w:val="0"/>
        <w:snapToGrid w:val="0"/>
        <w:spacing w:after="0" w:line="240" w:lineRule="auto"/>
        <w:ind w:firstLineChars="200" w:firstLine="640"/>
        <w:rPr>
          <w:rFonts w:ascii="楷体_GB2312" w:eastAsia="楷体_GB2312" w:cs="DengXian-Bold"/>
          <w:b/>
          <w:bCs/>
          <w:sz w:val="32"/>
          <w:szCs w:val="32"/>
        </w:rPr>
      </w:pPr>
      <w:r>
        <w:rPr>
          <w:rFonts w:ascii="仿宋_GB2312" w:eastAsia="仿宋_GB2312" w:cs="DengXian-Regular"/>
          <w:noProof/>
          <w:sz w:val="32"/>
          <w:szCs w:val="32"/>
        </w:rPr>
        <w:drawing>
          <wp:inline distT="0" distB="0" distL="0" distR="0">
            <wp:extent cx="5254625" cy="1974850"/>
            <wp:effectExtent l="0" t="0" r="3175" b="6350"/>
            <wp:docPr id="6" name="图片 116" descr="3_看图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6" descr="3_看图王"/>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54625" cy="1974850"/>
                    </a:xfrm>
                    <a:prstGeom prst="rect">
                      <a:avLst/>
                    </a:prstGeom>
                    <a:noFill/>
                    <a:ln>
                      <a:noFill/>
                    </a:ln>
                  </pic:spPr>
                </pic:pic>
              </a:graphicData>
            </a:graphic>
          </wp:inline>
        </w:drawing>
      </w:r>
    </w:p>
    <w:p w:rsidR="00EB18B5" w:rsidRDefault="00432423">
      <w:pPr>
        <w:adjustRightInd w:val="0"/>
        <w:snapToGrid w:val="0"/>
        <w:spacing w:line="560" w:lineRule="exact"/>
        <w:jc w:val="center"/>
        <w:rPr>
          <w:rFonts w:ascii="仿宋_GB2312" w:eastAsia="仿宋_GB2312" w:cs="DengXian-Regular"/>
          <w:sz w:val="28"/>
          <w:szCs w:val="28"/>
        </w:rPr>
      </w:pPr>
      <w:r>
        <w:rPr>
          <w:rFonts w:ascii="仿宋_GB2312" w:eastAsia="仿宋_GB2312" w:cs="DengXian-Regular" w:hint="eastAsia"/>
          <w:sz w:val="28"/>
          <w:szCs w:val="28"/>
        </w:rPr>
        <w:t>图1：财政拨款支出决算结构（按功能分类）</w:t>
      </w:r>
    </w:p>
    <w:p w:rsidR="00EB18B5" w:rsidRDefault="00FA08E2">
      <w:pPr>
        <w:adjustRightInd w:val="0"/>
        <w:snapToGrid w:val="0"/>
        <w:spacing w:after="0" w:line="580" w:lineRule="exact"/>
        <w:rPr>
          <w:rFonts w:ascii="楷体_GB2312" w:eastAsia="楷体_GB2312" w:cs="DengXian-Bold"/>
          <w:b/>
          <w:bCs/>
          <w:sz w:val="32"/>
          <w:szCs w:val="32"/>
        </w:rPr>
      </w:pPr>
      <w:r>
        <w:rPr>
          <w:noProof/>
          <w:sz w:val="44"/>
        </w:rPr>
        <mc:AlternateContent>
          <mc:Choice Requires="wpg">
            <w:drawing>
              <wp:anchor distT="0" distB="0" distL="114300" distR="114300" simplePos="0" relativeHeight="251653632" behindDoc="0" locked="1" layoutInCell="1" allowOverlap="1">
                <wp:simplePos x="0" y="0"/>
                <wp:positionH relativeFrom="column">
                  <wp:posOffset>-1015365</wp:posOffset>
                </wp:positionH>
                <wp:positionV relativeFrom="page">
                  <wp:posOffset>372110</wp:posOffset>
                </wp:positionV>
                <wp:extent cx="3833495" cy="558165"/>
                <wp:effectExtent l="3810" t="635" r="1270" b="12700"/>
                <wp:wrapNone/>
                <wp:docPr id="29" name="组合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33495" cy="558165"/>
                          <a:chOff x="3215" y="33082"/>
                          <a:chExt cx="6037" cy="879"/>
                        </a:xfrm>
                      </wpg:grpSpPr>
                      <wps:wsp>
                        <wps:cNvPr id="30" name="矩形 1049"/>
                        <wps:cNvSpPr>
                          <a:spLocks noChangeArrowheads="1"/>
                        </wps:cNvSpPr>
                        <wps:spPr bwMode="auto">
                          <a:xfrm>
                            <a:off x="3215" y="33082"/>
                            <a:ext cx="6037" cy="739"/>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矩形 1051"/>
                        <wps:cNvSpPr>
                          <a:spLocks noChangeArrowheads="1"/>
                        </wps:cNvSpPr>
                        <wps:spPr bwMode="auto">
                          <a:xfrm>
                            <a:off x="3233" y="33255"/>
                            <a:ext cx="5880" cy="706"/>
                          </a:xfrm>
                          <a:prstGeom prst="rect">
                            <a:avLst/>
                          </a:prstGeom>
                          <a:solidFill>
                            <a:srgbClr val="AD002D"/>
                          </a:solidFill>
                          <a:ln w="9525">
                            <a:solidFill>
                              <a:srgbClr val="AF7621"/>
                            </a:solidFill>
                            <a:miter lim="200000"/>
                            <a:headEnd/>
                            <a:tailEnd/>
                          </a:ln>
                        </wps:spPr>
                        <wps:txbx>
                          <w:txbxContent>
                            <w:p w:rsidR="004502AD" w:rsidRDefault="004502A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2019年度部门决算☞部门决算情况说明</w:t>
                              </w:r>
                            </w:p>
                            <w:p w:rsidR="004502AD" w:rsidRDefault="004502AD">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79" o:spid="_x0000_s1096" style="position:absolute;left:0;text-align:left;margin-left:-79.95pt;margin-top:29.3pt;width:301.85pt;height:43.95pt;z-index:251653632;mso-position-vertical-relative:page" coordorigin="3215,33082" coordsize="6037,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">
                <v:rect id="矩形 1049" o:spid="_x0000_s1097" style="position:absolute;left:3215;top:33082;width:6037;height: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xnMAA&#10;AADbAAAADwAAAGRycy9kb3ducmV2LnhtbERPy4rCMBTdC/5DuII7TR2hSG0UEQdd+GAcobi7NNe2&#10;2NyUJmr9e7MYmOXhvNNlZ2rxpNZVlhVMxhEI4tzqigsFl9/v0QyE88gaa8uk4E0Olot+L8VE2xf/&#10;0PPsCxFC2CWooPS+SaR0eUkG3dg2xIG72dagD7AtpG7xFcJNLb+iKJYGKw4NJTa0Lim/nx9Ggetu&#10;eXbCQ7GP3bapsvXmeI0vSg0H3WoOwlPn/8V/7p1WMA3rw5fwA+Ti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GxnMAAAADbAAAADwAAAAAAAAAAAAAAAACYAgAAZHJzL2Rvd25y&#10;ZXYueG1sUEsFBgAAAAAEAAQA9QAAAIUDAAAAAA==&#10;" fillcolor="#d8d8d8" stroked="f"/>
                <v:rect id="矩形 1051" o:spid="_x0000_s1098" style="position:absolute;left:3233;top:33255;width:5880;height: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1YkcQA&#10;AADbAAAADwAAAGRycy9kb3ducmV2LnhtbESPQWsCMRSE74X+h/AK3rrZVSllNYq0CIUipWsPentu&#10;nruLycuSpLr9940geBxm5htmvhysEWfyoXOsoMhyEMS10x03Cn626+dXECEiazSOScEfBVguHh/m&#10;WGp34W86V7ERCcKhRAVtjH0pZahbshgy1xMn7+i8xZikb6T2eElwa+Q4z1+kxY7TQos9vbVUn6pf&#10;q2C/47oKm8JOjbTvp8Ycvj69V2r0NKxmICIN8R6+tT+0gkkB1y/pB8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dWJHEAAAA2wAAAA8AAAAAAAAAAAAAAAAAmAIAAGRycy9k&#10;b3ducmV2LnhtbFBLBQYAAAAABAAEAPUAAACJAwAAAAA=&#10;" fillcolor="#ad002d" strokecolor="#af7621">
                  <v:stroke miterlimit="2"/>
                  <v:textbox>
                    <w:txbxContent>
                      <w:p w:rsidR="004502AD" w:rsidRDefault="004502A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2019年度部门决算☞部门决算情况说明</w:t>
                        </w:r>
                      </w:p>
                      <w:p w:rsidR="004502AD" w:rsidRDefault="004502AD">
                        <w:pPr>
                          <w:jc w:val="center"/>
                        </w:pPr>
                      </w:p>
                    </w:txbxContent>
                  </v:textbox>
                </v:rect>
                <w10:wrap anchory="page"/>
                <w10:anchorlock/>
              </v:group>
            </w:pict>
          </mc:Fallback>
        </mc:AlternateContent>
      </w:r>
      <w:r w:rsidR="00432423">
        <w:rPr>
          <w:rFonts w:ascii="楷体_GB2312" w:eastAsia="楷体_GB2312" w:cs="DengXian-Bold" w:hint="eastAsia"/>
          <w:b/>
          <w:bCs/>
          <w:sz w:val="32"/>
          <w:szCs w:val="32"/>
        </w:rPr>
        <w:t>（四）一般公共预算基本支出决算情况说明</w:t>
      </w:r>
    </w:p>
    <w:p w:rsidR="00EB18B5" w:rsidRDefault="003A11C1">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2019</w:t>
      </w:r>
      <w:r w:rsidR="00432423">
        <w:rPr>
          <w:rFonts w:ascii="仿宋_GB2312" w:eastAsia="仿宋_GB2312" w:cs="DengXian-Regular" w:hint="eastAsia"/>
          <w:sz w:val="32"/>
          <w:szCs w:val="32"/>
        </w:rPr>
        <w:t xml:space="preserve"> 年度财政拨款基本支出2</w:t>
      </w:r>
      <w:r>
        <w:rPr>
          <w:rFonts w:ascii="仿宋_GB2312" w:eastAsia="仿宋_GB2312" w:cs="DengXian-Regular" w:hint="eastAsia"/>
          <w:sz w:val="32"/>
          <w:szCs w:val="32"/>
        </w:rPr>
        <w:t>326.34</w:t>
      </w:r>
      <w:r w:rsidR="00432423">
        <w:rPr>
          <w:rFonts w:ascii="仿宋_GB2312" w:eastAsia="仿宋_GB2312" w:cs="DengXian-Regular" w:hint="eastAsia"/>
          <w:sz w:val="32"/>
          <w:szCs w:val="32"/>
        </w:rPr>
        <w:t>万元，其中：人员经费1</w:t>
      </w:r>
      <w:r>
        <w:rPr>
          <w:rFonts w:ascii="仿宋_GB2312" w:eastAsia="仿宋_GB2312" w:cs="DengXian-Regular" w:hint="eastAsia"/>
          <w:sz w:val="32"/>
          <w:szCs w:val="32"/>
        </w:rPr>
        <w:t>959.37</w:t>
      </w:r>
      <w:r w:rsidR="00432423">
        <w:rPr>
          <w:rFonts w:ascii="仿宋_GB2312" w:eastAsia="仿宋_GB2312" w:cs="DengXian-Regular" w:hint="eastAsia"/>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w:t>
      </w:r>
      <w:r>
        <w:rPr>
          <w:rFonts w:ascii="仿宋_GB2312" w:eastAsia="仿宋_GB2312" w:cs="DengXian-Regular" w:hint="eastAsia"/>
          <w:sz w:val="32"/>
          <w:szCs w:val="32"/>
        </w:rPr>
        <w:t>366.96</w:t>
      </w:r>
      <w:r w:rsidR="00432423">
        <w:rPr>
          <w:rFonts w:ascii="仿宋_GB2312" w:eastAsia="仿宋_GB2312" w:cs="DengXian-Regular" w:hint="eastAsia"/>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rsidR="00EB18B5" w:rsidRDefault="00432423">
      <w:pPr>
        <w:pStyle w:val="2"/>
        <w:spacing w:before="0" w:after="0" w:line="580" w:lineRule="exact"/>
        <w:ind w:firstLineChars="200" w:firstLine="640"/>
        <w:rPr>
          <w:rFonts w:ascii="黑体" w:eastAsia="黑体"/>
          <w:b w:val="0"/>
          <w:bCs w:val="0"/>
        </w:rPr>
      </w:pPr>
      <w:r>
        <w:rPr>
          <w:rFonts w:ascii="黑体" w:eastAsia="黑体" w:hint="eastAsia"/>
          <w:b w:val="0"/>
          <w:bCs w:val="0"/>
        </w:rPr>
        <w:t>五、一般公共预算“三公” 经费支出决算情况说明</w:t>
      </w:r>
    </w:p>
    <w:p w:rsidR="00EB18B5" w:rsidRDefault="00432423">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sidR="0067722F">
        <w:rPr>
          <w:rFonts w:ascii="仿宋_GB2312" w:eastAsia="仿宋_GB2312" w:cs="DengXian-Regular" w:hint="eastAsia"/>
          <w:sz w:val="32"/>
          <w:szCs w:val="32"/>
        </w:rPr>
        <w:t>2019</w:t>
      </w:r>
      <w:r>
        <w:rPr>
          <w:rFonts w:ascii="仿宋_GB2312" w:eastAsia="仿宋_GB2312" w:cs="DengXian-Regular" w:hint="eastAsia"/>
          <w:sz w:val="32"/>
          <w:szCs w:val="32"/>
        </w:rPr>
        <w:t>年度“三公”经费支出共计</w:t>
      </w:r>
      <w:r w:rsidR="0067722F">
        <w:rPr>
          <w:rFonts w:ascii="仿宋_GB2312" w:eastAsia="仿宋_GB2312" w:cs="DengXian-Regular" w:hint="eastAsia"/>
          <w:sz w:val="32"/>
          <w:szCs w:val="32"/>
        </w:rPr>
        <w:t>3.63</w:t>
      </w:r>
      <w:r>
        <w:rPr>
          <w:rFonts w:ascii="仿宋_GB2312" w:eastAsia="仿宋_GB2312" w:cs="DengXian-Regular" w:hint="eastAsia"/>
          <w:sz w:val="32"/>
          <w:szCs w:val="32"/>
        </w:rPr>
        <w:t>万元，</w:t>
      </w:r>
      <w:r w:rsidRPr="0067722F">
        <w:rPr>
          <w:rFonts w:ascii="仿宋_GB2312" w:eastAsia="仿宋_GB2312" w:cs="DengXian-Regular" w:hint="eastAsia"/>
          <w:sz w:val="32"/>
          <w:szCs w:val="32"/>
        </w:rPr>
        <w:t>较年初预算减少</w:t>
      </w:r>
      <w:r w:rsidR="0067722F">
        <w:rPr>
          <w:rFonts w:ascii="仿宋_GB2312" w:eastAsia="仿宋_GB2312" w:cs="DengXian-Regular" w:hint="eastAsia"/>
          <w:sz w:val="32"/>
          <w:szCs w:val="32"/>
        </w:rPr>
        <w:t>4.76</w:t>
      </w:r>
      <w:r w:rsidRPr="0067722F">
        <w:rPr>
          <w:rFonts w:ascii="仿宋_GB2312" w:eastAsia="仿宋_GB2312" w:cs="DengXian-Regular" w:hint="eastAsia"/>
          <w:sz w:val="32"/>
          <w:szCs w:val="32"/>
        </w:rPr>
        <w:t>万元，降低</w:t>
      </w:r>
      <w:r w:rsidR="0067722F">
        <w:rPr>
          <w:rFonts w:ascii="仿宋_GB2312" w:eastAsia="仿宋_GB2312" w:cs="DengXian-Regular" w:hint="eastAsia"/>
          <w:sz w:val="32"/>
          <w:szCs w:val="32"/>
        </w:rPr>
        <w:t>56.73</w:t>
      </w:r>
      <w:r w:rsidRPr="0067722F">
        <w:rPr>
          <w:rFonts w:ascii="仿宋_GB2312" w:eastAsia="仿宋_GB2312" w:cs="DengXian-Regular" w:hint="eastAsia"/>
          <w:sz w:val="32"/>
          <w:szCs w:val="32"/>
        </w:rPr>
        <w:t>%</w:t>
      </w:r>
      <w:r>
        <w:rPr>
          <w:rFonts w:ascii="仿宋_GB2312" w:eastAsia="仿宋_GB2312" w:cs="DengXian-Regular" w:hint="eastAsia"/>
          <w:b/>
          <w:bCs/>
          <w:sz w:val="32"/>
          <w:szCs w:val="32"/>
        </w:rPr>
        <w:t>，</w:t>
      </w:r>
      <w:r>
        <w:rPr>
          <w:rFonts w:ascii="仿宋_GB2312" w:eastAsia="仿宋_GB2312" w:cs="DengXian-Regular" w:hint="eastAsia"/>
          <w:sz w:val="32"/>
          <w:szCs w:val="32"/>
        </w:rPr>
        <w:t>主要是公车运行维护费支出减少；较</w:t>
      </w:r>
      <w:r w:rsidR="00BC69BF">
        <w:rPr>
          <w:rFonts w:ascii="仿宋_GB2312" w:eastAsia="仿宋_GB2312" w:cs="DengXian-Regular" w:hint="eastAsia"/>
          <w:sz w:val="32"/>
          <w:szCs w:val="32"/>
        </w:rPr>
        <w:t>2018</w:t>
      </w:r>
      <w:r>
        <w:rPr>
          <w:rFonts w:ascii="仿宋_GB2312" w:eastAsia="仿宋_GB2312" w:cs="DengXian-Regular" w:hint="eastAsia"/>
          <w:sz w:val="32"/>
          <w:szCs w:val="32"/>
        </w:rPr>
        <w:t>年度减少</w:t>
      </w:r>
      <w:r w:rsidR="00BC69BF">
        <w:rPr>
          <w:rFonts w:ascii="仿宋_GB2312" w:eastAsia="仿宋_GB2312" w:cs="DengXian-Regular" w:hint="eastAsia"/>
          <w:sz w:val="32"/>
          <w:szCs w:val="32"/>
        </w:rPr>
        <w:t>1.88</w:t>
      </w:r>
      <w:r>
        <w:rPr>
          <w:rFonts w:ascii="仿宋_GB2312" w:eastAsia="仿宋_GB2312" w:cs="DengXian-Regular" w:hint="eastAsia"/>
          <w:sz w:val="32"/>
          <w:szCs w:val="32"/>
        </w:rPr>
        <w:t>万元，降低</w:t>
      </w:r>
      <w:r w:rsidR="00BC69BF">
        <w:rPr>
          <w:rFonts w:ascii="仿宋_GB2312" w:eastAsia="仿宋_GB2312" w:cs="DengXian-Regular" w:hint="eastAsia"/>
          <w:sz w:val="32"/>
          <w:szCs w:val="32"/>
        </w:rPr>
        <w:t>34.12</w:t>
      </w:r>
      <w:r>
        <w:rPr>
          <w:rFonts w:ascii="仿宋_GB2312" w:eastAsia="仿宋_GB2312" w:cs="DengXian-Regular" w:hint="eastAsia"/>
          <w:sz w:val="32"/>
          <w:szCs w:val="32"/>
        </w:rPr>
        <w:t>%，主要是公车运行维护费支出减少。具体情况如下：</w:t>
      </w:r>
    </w:p>
    <w:p w:rsidR="00EB18B5" w:rsidRDefault="00432423">
      <w:pPr>
        <w:adjustRightInd w:val="0"/>
        <w:snapToGrid w:val="0"/>
        <w:spacing w:after="0" w:line="580" w:lineRule="exact"/>
        <w:rPr>
          <w:rFonts w:ascii="楷体_GB2312" w:eastAsia="楷体_GB2312" w:cs="DengXian-Bold"/>
          <w:b/>
          <w:bCs/>
          <w:sz w:val="32"/>
          <w:szCs w:val="32"/>
        </w:rPr>
      </w:pPr>
      <w:r>
        <w:rPr>
          <w:rFonts w:ascii="楷体_GB2312" w:eastAsia="楷体_GB2312" w:cs="DengXian-Bold" w:hint="eastAsia"/>
          <w:b/>
          <w:bCs/>
          <w:sz w:val="32"/>
          <w:szCs w:val="32"/>
        </w:rPr>
        <w:t>（</w:t>
      </w:r>
      <w:r w:rsidR="00FA08E2">
        <w:rPr>
          <w:noProof/>
          <w:sz w:val="44"/>
        </w:rPr>
        <mc:AlternateContent>
          <mc:Choice Requires="wpg">
            <w:drawing>
              <wp:anchor distT="0" distB="0" distL="114300" distR="114300" simplePos="0" relativeHeight="251654656" behindDoc="0" locked="1" layoutInCell="1" allowOverlap="1">
                <wp:simplePos x="0" y="0"/>
                <wp:positionH relativeFrom="column">
                  <wp:posOffset>-1015365</wp:posOffset>
                </wp:positionH>
                <wp:positionV relativeFrom="page">
                  <wp:posOffset>372110</wp:posOffset>
                </wp:positionV>
                <wp:extent cx="3833495" cy="558165"/>
                <wp:effectExtent l="3810" t="635" r="1270" b="12700"/>
                <wp:wrapNone/>
                <wp:docPr id="26" name="组合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33495" cy="558165"/>
                          <a:chOff x="3215" y="33082"/>
                          <a:chExt cx="6037" cy="879"/>
                        </a:xfrm>
                      </wpg:grpSpPr>
                      <wps:wsp>
                        <wps:cNvPr id="27" name="矩形 1052"/>
                        <wps:cNvSpPr>
                          <a:spLocks noChangeArrowheads="1"/>
                        </wps:cNvSpPr>
                        <wps:spPr bwMode="auto">
                          <a:xfrm>
                            <a:off x="3215" y="33082"/>
                            <a:ext cx="6037" cy="739"/>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矩形 1054"/>
                        <wps:cNvSpPr>
                          <a:spLocks noChangeArrowheads="1"/>
                        </wps:cNvSpPr>
                        <wps:spPr bwMode="auto">
                          <a:xfrm>
                            <a:off x="3233" y="33255"/>
                            <a:ext cx="5880" cy="706"/>
                          </a:xfrm>
                          <a:prstGeom prst="rect">
                            <a:avLst/>
                          </a:prstGeom>
                          <a:solidFill>
                            <a:srgbClr val="AD002D"/>
                          </a:solidFill>
                          <a:ln w="9525">
                            <a:solidFill>
                              <a:srgbClr val="AF7621"/>
                            </a:solidFill>
                            <a:miter lim="200000"/>
                            <a:headEnd/>
                            <a:tailEnd/>
                          </a:ln>
                        </wps:spPr>
                        <wps:txbx>
                          <w:txbxContent>
                            <w:p w:rsidR="004502AD" w:rsidRDefault="004502A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2019年度部门决算☞部门决算情况说明</w:t>
                              </w:r>
                            </w:p>
                            <w:p w:rsidR="004502AD" w:rsidRDefault="004502AD">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82" o:spid="_x0000_s1099" style="position:absolute;left:0;text-align:left;margin-left:-79.95pt;margin-top:29.3pt;width:301.85pt;height:43.95pt;z-index:251654656;mso-position-vertical-relative:page" coordorigin="3215,33082" coordsize="6037,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">
                <v:rect id="矩形 1052" o:spid="_x0000_s1100" style="position:absolute;left:3215;top:33082;width:6037;height: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G/NcQA&#10;AADbAAAADwAAAGRycy9kb3ducmV2LnhtbESPT4vCMBTE7wt+h/AEb2u6HqrUprKIogf/sCrI3h7N&#10;sy3bvJQmav32RhD2OMzMb5h01pla3Kh1lWUFX8MIBHFudcWFgtNx+TkB4TyyxtoyKXiQg1nW+0gx&#10;0fbOP3Q7+EIECLsEFZTeN4mULi/JoBvahjh4F9sa9EG2hdQt3gPc1HIURbE0WHFYKLGheUn53+Fq&#10;FLjukp/3uC02sVs11Xm+2P3GJ6UG/e57CsJT5//D7/ZaKxiN4fUl/ACZ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RvzXEAAAA2wAAAA8AAAAAAAAAAAAAAAAAmAIAAGRycy9k&#10;b3ducmV2LnhtbFBLBQYAAAAABAAEAPUAAACJAwAAAAA=&#10;" fillcolor="#d8d8d8" stroked="f"/>
                <v:rect id="矩形 1054" o:spid="_x0000_s1101" style="position:absolute;left:3233;top:33255;width:5880;height: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5n0b8A&#10;AADbAAAADwAAAGRycy9kb3ducmV2LnhtbERPTYvCMBC9C/6HMII3TRVZpBplWREEkWWrB73NNrNt&#10;MZmUJGr99+aw4PHxvpfrzhpxJx8axwom4wwEcel0w5WC03E7moMIEVmjcUwKnhRgver3lphr9+Af&#10;uhexEimEQ44K6hjbXMpQ1mQxjF1LnLg/5y3GBH0ltcdHCrdGTrPsQ1psODXU2NJXTeW1uFkFlzOX&#10;RThM7MxIu7lW5vd7771Sw0H3uQARqYtv8b97pxVM09j0Jf0A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PmfRvwAAANsAAAAPAAAAAAAAAAAAAAAAAJgCAABkcnMvZG93bnJl&#10;di54bWxQSwUGAAAAAAQABAD1AAAAhAMAAAAA&#10;" fillcolor="#ad002d" strokecolor="#af7621">
                  <v:stroke miterlimit="2"/>
                  <v:textbox>
                    <w:txbxContent>
                      <w:p w:rsidR="004502AD" w:rsidRDefault="004502A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2019年度部门决算☞部门决算情况说明</w:t>
                        </w:r>
                      </w:p>
                      <w:p w:rsidR="004502AD" w:rsidRDefault="004502AD">
                        <w:pPr>
                          <w:jc w:val="center"/>
                        </w:pPr>
                      </w:p>
                    </w:txbxContent>
                  </v:textbox>
                </v:rect>
                <w10:wrap anchory="page"/>
                <w10:anchorlock/>
              </v:group>
            </w:pict>
          </mc:Fallback>
        </mc:AlternateContent>
      </w:r>
      <w:r>
        <w:rPr>
          <w:rFonts w:ascii="楷体_GB2312" w:eastAsia="楷体_GB2312" w:cs="DengXian-Bold" w:hint="eastAsia"/>
          <w:b/>
          <w:bCs/>
          <w:sz w:val="32"/>
          <w:szCs w:val="32"/>
        </w:rPr>
        <w:t>一）因公出国（境）费支出0元。</w:t>
      </w:r>
      <w:r>
        <w:rPr>
          <w:rFonts w:ascii="仿宋_GB2312" w:eastAsia="仿宋_GB2312" w:cs="DengXian-Regular" w:hint="eastAsia"/>
          <w:sz w:val="32"/>
          <w:szCs w:val="32"/>
        </w:rPr>
        <w:t>本部门</w:t>
      </w:r>
      <w:r w:rsidR="00BC69BF">
        <w:rPr>
          <w:rFonts w:ascii="仿宋_GB2312" w:eastAsia="仿宋_GB2312" w:cs="DengXian-Regular" w:hint="eastAsia"/>
          <w:sz w:val="32"/>
          <w:szCs w:val="32"/>
        </w:rPr>
        <w:t>2019</w:t>
      </w:r>
      <w:r w:rsidR="004502AD">
        <w:rPr>
          <w:rFonts w:ascii="仿宋_GB2312" w:eastAsia="仿宋_GB2312" w:cs="DengXian-Regular" w:hint="eastAsia"/>
          <w:sz w:val="32"/>
          <w:szCs w:val="32"/>
        </w:rPr>
        <w:t>年度因公出国（境）团组0个、共0人</w:t>
      </w:r>
      <w:r>
        <w:rPr>
          <w:rFonts w:ascii="仿宋_GB2312" w:eastAsia="仿宋_GB2312" w:cs="DengXian-Regular" w:hint="eastAsia"/>
          <w:sz w:val="32"/>
          <w:szCs w:val="32"/>
        </w:rPr>
        <w:t>。</w:t>
      </w:r>
    </w:p>
    <w:p w:rsidR="00EB18B5" w:rsidRDefault="00432423">
      <w:pPr>
        <w:adjustRightInd w:val="0"/>
        <w:snapToGrid w:val="0"/>
        <w:spacing w:after="0" w:line="580" w:lineRule="exact"/>
        <w:ind w:firstLineChars="200" w:firstLine="643"/>
        <w:rPr>
          <w:rFonts w:ascii="仿宋_GB2312" w:eastAsia="仿宋_GB2312" w:cs="DengXian-Bold"/>
          <w:b/>
          <w:bCs/>
          <w:sz w:val="32"/>
          <w:szCs w:val="32"/>
        </w:rPr>
      </w:pPr>
      <w:r>
        <w:rPr>
          <w:rFonts w:ascii="楷体_GB2312" w:eastAsia="楷体_GB2312" w:cs="DengXian-Bold" w:hint="eastAsia"/>
          <w:b/>
          <w:bCs/>
          <w:sz w:val="32"/>
          <w:szCs w:val="32"/>
        </w:rPr>
        <w:t>（二）公务用车购置及运行维护费支出</w:t>
      </w:r>
      <w:r w:rsidR="00EE04BB">
        <w:rPr>
          <w:rFonts w:ascii="楷体_GB2312" w:eastAsia="楷体_GB2312" w:cs="DengXian-Bold" w:hint="eastAsia"/>
          <w:b/>
          <w:bCs/>
          <w:sz w:val="32"/>
          <w:szCs w:val="32"/>
        </w:rPr>
        <w:t>3.28</w:t>
      </w:r>
      <w:r>
        <w:rPr>
          <w:rFonts w:ascii="楷体_GB2312" w:eastAsia="楷体_GB2312" w:cs="DengXian-Bold" w:hint="eastAsia"/>
          <w:b/>
          <w:bCs/>
          <w:sz w:val="32"/>
          <w:szCs w:val="32"/>
        </w:rPr>
        <w:t>万元。</w:t>
      </w:r>
      <w:r>
        <w:rPr>
          <w:rFonts w:ascii="仿宋_GB2312" w:eastAsia="仿宋_GB2312" w:cs="DengXian-Regular" w:hint="eastAsia"/>
          <w:sz w:val="32"/>
          <w:szCs w:val="32"/>
        </w:rPr>
        <w:t>本部门</w:t>
      </w:r>
      <w:r w:rsidR="00BC69BF">
        <w:rPr>
          <w:rFonts w:ascii="仿宋_GB2312" w:eastAsia="仿宋_GB2312" w:cs="DengXian-Regular" w:hint="eastAsia"/>
          <w:sz w:val="32"/>
          <w:szCs w:val="32"/>
        </w:rPr>
        <w:t>2019</w:t>
      </w:r>
      <w:r>
        <w:rPr>
          <w:rFonts w:ascii="仿宋_GB2312" w:eastAsia="仿宋_GB2312" w:cs="DengXian-Regular" w:hint="eastAsia"/>
          <w:sz w:val="32"/>
          <w:szCs w:val="32"/>
        </w:rPr>
        <w:t>年度公务用车购置及运行维护费较年初预算减少</w:t>
      </w:r>
      <w:r w:rsidR="000B77EC">
        <w:rPr>
          <w:rFonts w:ascii="仿宋_GB2312" w:eastAsia="仿宋_GB2312" w:cs="DengXian-Regular" w:hint="eastAsia"/>
          <w:sz w:val="32"/>
          <w:szCs w:val="32"/>
        </w:rPr>
        <w:t>3.96</w:t>
      </w:r>
      <w:r>
        <w:rPr>
          <w:rFonts w:ascii="仿宋_GB2312" w:eastAsia="仿宋_GB2312" w:cs="DengXian-Regular" w:hint="eastAsia"/>
          <w:sz w:val="32"/>
          <w:szCs w:val="32"/>
        </w:rPr>
        <w:t>万元，降低</w:t>
      </w:r>
      <w:r w:rsidR="000B77EC">
        <w:rPr>
          <w:rFonts w:ascii="仿宋_GB2312" w:eastAsia="仿宋_GB2312" w:cs="DengXian-Regular" w:hint="eastAsia"/>
          <w:sz w:val="32"/>
          <w:szCs w:val="32"/>
        </w:rPr>
        <w:t>54.7</w:t>
      </w:r>
      <w:r>
        <w:rPr>
          <w:rFonts w:ascii="仿宋_GB2312" w:eastAsia="仿宋_GB2312" w:cs="DengXian-Regular" w:hint="eastAsia"/>
          <w:sz w:val="32"/>
          <w:szCs w:val="32"/>
        </w:rPr>
        <w:t>%,主要公车运行维护费减少；较上年减少</w:t>
      </w:r>
      <w:r w:rsidR="000B77EC">
        <w:rPr>
          <w:rFonts w:ascii="仿宋_GB2312" w:eastAsia="仿宋_GB2312" w:cs="DengXian-Regular" w:hint="eastAsia"/>
          <w:sz w:val="32"/>
          <w:szCs w:val="32"/>
        </w:rPr>
        <w:t>1.8</w:t>
      </w:r>
      <w:r>
        <w:rPr>
          <w:rFonts w:ascii="仿宋_GB2312" w:eastAsia="仿宋_GB2312" w:cs="DengXian-Regular" w:hint="eastAsia"/>
          <w:sz w:val="32"/>
          <w:szCs w:val="32"/>
        </w:rPr>
        <w:t>万元，降低</w:t>
      </w:r>
      <w:r w:rsidR="000B77EC">
        <w:rPr>
          <w:rFonts w:ascii="仿宋_GB2312" w:eastAsia="仿宋_GB2312" w:cs="DengXian-Regular" w:hint="eastAsia"/>
          <w:sz w:val="32"/>
          <w:szCs w:val="32"/>
        </w:rPr>
        <w:t>35.43</w:t>
      </w:r>
      <w:r>
        <w:rPr>
          <w:rFonts w:ascii="仿宋_GB2312" w:eastAsia="仿宋_GB2312" w:cs="DengXian-Regular" w:hint="eastAsia"/>
          <w:sz w:val="32"/>
          <w:szCs w:val="32"/>
        </w:rPr>
        <w:t>%,主要是公车运行维护费减少。</w:t>
      </w:r>
      <w:r>
        <w:rPr>
          <w:rFonts w:ascii="仿宋_GB2312" w:eastAsia="仿宋_GB2312" w:cs="DengXian-Bold" w:hint="eastAsia"/>
          <w:b/>
          <w:bCs/>
          <w:sz w:val="32"/>
          <w:szCs w:val="32"/>
        </w:rPr>
        <w:t>其中：</w:t>
      </w:r>
    </w:p>
    <w:p w:rsidR="00EB18B5" w:rsidRDefault="00432423">
      <w:pPr>
        <w:adjustRightInd w:val="0"/>
        <w:snapToGrid w:val="0"/>
        <w:spacing w:after="0" w:line="580" w:lineRule="exact"/>
        <w:ind w:firstLineChars="200" w:firstLine="643"/>
        <w:rPr>
          <w:rFonts w:ascii="仿宋_GB2312" w:eastAsia="仿宋_GB2312" w:cs="DengXian-Regular"/>
          <w:sz w:val="32"/>
          <w:szCs w:val="32"/>
        </w:rPr>
      </w:pPr>
      <w:r>
        <w:rPr>
          <w:rFonts w:ascii="仿宋_GB2312" w:eastAsia="仿宋_GB2312" w:cs="DengXian-Regular" w:hint="eastAsia"/>
          <w:b/>
          <w:sz w:val="32"/>
          <w:szCs w:val="32"/>
        </w:rPr>
        <w:t>公务用车购置费：</w:t>
      </w:r>
      <w:r>
        <w:rPr>
          <w:rFonts w:ascii="仿宋_GB2312" w:eastAsia="仿宋_GB2312" w:cs="DengXian-Regular" w:hint="eastAsia"/>
          <w:sz w:val="32"/>
          <w:szCs w:val="32"/>
        </w:rPr>
        <w:t>本部门</w:t>
      </w:r>
      <w:r w:rsidR="00976A45">
        <w:rPr>
          <w:rFonts w:ascii="仿宋_GB2312" w:eastAsia="仿宋_GB2312" w:cs="DengXian-Regular" w:hint="eastAsia"/>
          <w:sz w:val="32"/>
          <w:szCs w:val="32"/>
        </w:rPr>
        <w:t>2019</w:t>
      </w:r>
      <w:r>
        <w:rPr>
          <w:rFonts w:ascii="仿宋_GB2312" w:eastAsia="仿宋_GB2312" w:cs="DengXian-Regular" w:hint="eastAsia"/>
          <w:sz w:val="32"/>
          <w:szCs w:val="32"/>
        </w:rPr>
        <w:t>年度无公用用车购置费</w:t>
      </w:r>
    </w:p>
    <w:p w:rsidR="00EB18B5" w:rsidRDefault="00432423">
      <w:pPr>
        <w:adjustRightInd w:val="0"/>
        <w:snapToGrid w:val="0"/>
        <w:spacing w:after="0" w:line="580" w:lineRule="exact"/>
        <w:ind w:firstLineChars="200" w:firstLine="643"/>
        <w:rPr>
          <w:rFonts w:ascii="仿宋_GB2312" w:eastAsia="仿宋_GB2312" w:cs="DengXian-Regular"/>
          <w:sz w:val="32"/>
          <w:szCs w:val="32"/>
        </w:rPr>
      </w:pPr>
      <w:r>
        <w:rPr>
          <w:rFonts w:ascii="仿宋_GB2312" w:eastAsia="仿宋_GB2312" w:cs="DengXian-Regular" w:hint="eastAsia"/>
          <w:b/>
          <w:sz w:val="32"/>
          <w:szCs w:val="32"/>
        </w:rPr>
        <w:t>公务用车运行维护费：</w:t>
      </w:r>
      <w:r>
        <w:rPr>
          <w:rFonts w:ascii="仿宋_GB2312" w:eastAsia="仿宋_GB2312" w:cs="DengXian-Regular" w:hint="eastAsia"/>
          <w:sz w:val="32"/>
          <w:szCs w:val="32"/>
        </w:rPr>
        <w:t>本部门</w:t>
      </w:r>
      <w:r w:rsidR="00AA5716">
        <w:rPr>
          <w:rFonts w:ascii="仿宋_GB2312" w:eastAsia="仿宋_GB2312" w:cs="DengXian-Regular" w:hint="eastAsia"/>
          <w:sz w:val="32"/>
          <w:szCs w:val="32"/>
        </w:rPr>
        <w:t>2019</w:t>
      </w:r>
      <w:r>
        <w:rPr>
          <w:rFonts w:ascii="仿宋_GB2312" w:eastAsia="仿宋_GB2312" w:cs="DengXian-Regular" w:hint="eastAsia"/>
          <w:sz w:val="32"/>
          <w:szCs w:val="32"/>
        </w:rPr>
        <w:t>年度单位公务用车保有量4辆。公车运行维护费支出较年初预算减少</w:t>
      </w:r>
      <w:r w:rsidR="00AA5716">
        <w:rPr>
          <w:rFonts w:ascii="仿宋_GB2312" w:eastAsia="仿宋_GB2312" w:cs="DengXian-Regular" w:hint="eastAsia"/>
          <w:sz w:val="32"/>
          <w:szCs w:val="32"/>
        </w:rPr>
        <w:t>3.96</w:t>
      </w:r>
      <w:r>
        <w:rPr>
          <w:rFonts w:ascii="仿宋_GB2312" w:eastAsia="仿宋_GB2312" w:cs="DengXian-Regular" w:hint="eastAsia"/>
          <w:sz w:val="32"/>
          <w:szCs w:val="32"/>
        </w:rPr>
        <w:t>万元，降低</w:t>
      </w:r>
      <w:r w:rsidR="00AA5716">
        <w:rPr>
          <w:rFonts w:ascii="仿宋_GB2312" w:eastAsia="仿宋_GB2312" w:cs="DengXian-Regular" w:hint="eastAsia"/>
          <w:sz w:val="32"/>
          <w:szCs w:val="32"/>
        </w:rPr>
        <w:t>54.7</w:t>
      </w:r>
      <w:r>
        <w:rPr>
          <w:rFonts w:ascii="仿宋_GB2312" w:eastAsia="仿宋_GB2312" w:cs="DengXian-Regular" w:hint="eastAsia"/>
          <w:sz w:val="32"/>
          <w:szCs w:val="32"/>
        </w:rPr>
        <w:t>%,主要是公车运行维护费支出减少；较上年减少</w:t>
      </w:r>
      <w:r w:rsidR="00AA5716">
        <w:rPr>
          <w:rFonts w:ascii="仿宋_GB2312" w:eastAsia="仿宋_GB2312" w:cs="DengXian-Regular" w:hint="eastAsia"/>
          <w:sz w:val="32"/>
          <w:szCs w:val="32"/>
        </w:rPr>
        <w:t>1.8</w:t>
      </w:r>
      <w:r>
        <w:rPr>
          <w:rFonts w:ascii="仿宋_GB2312" w:eastAsia="仿宋_GB2312" w:cs="DengXian-Regular" w:hint="eastAsia"/>
          <w:sz w:val="32"/>
          <w:szCs w:val="32"/>
        </w:rPr>
        <w:t>万元，降低</w:t>
      </w:r>
      <w:r w:rsidR="00AA5716">
        <w:rPr>
          <w:rFonts w:ascii="仿宋_GB2312" w:eastAsia="仿宋_GB2312" w:cs="DengXian-Regular" w:hint="eastAsia"/>
          <w:sz w:val="32"/>
          <w:szCs w:val="32"/>
        </w:rPr>
        <w:t>35.43</w:t>
      </w:r>
      <w:r>
        <w:rPr>
          <w:rFonts w:ascii="仿宋_GB2312" w:eastAsia="仿宋_GB2312" w:cs="DengXian-Regular" w:hint="eastAsia"/>
          <w:sz w:val="32"/>
          <w:szCs w:val="32"/>
        </w:rPr>
        <w:t>%，主要是公车运行维护费较上年减少。</w:t>
      </w:r>
    </w:p>
    <w:p w:rsidR="00EB18B5" w:rsidRPr="001C34E0" w:rsidRDefault="00432423" w:rsidP="001C34E0">
      <w:pPr>
        <w:adjustRightInd w:val="0"/>
        <w:snapToGrid w:val="0"/>
        <w:spacing w:after="0" w:line="580" w:lineRule="exact"/>
        <w:ind w:firstLineChars="200" w:firstLine="643"/>
        <w:rPr>
          <w:rFonts w:ascii="仿宋_GB2312" w:eastAsia="仿宋_GB2312" w:cs="DengXian-Regular"/>
          <w:sz w:val="32"/>
          <w:szCs w:val="32"/>
        </w:rPr>
      </w:pPr>
      <w:r>
        <w:rPr>
          <w:rFonts w:ascii="楷体_GB2312" w:eastAsia="楷体_GB2312" w:cs="DengXian-Bold" w:hint="eastAsia"/>
          <w:b/>
          <w:bCs/>
          <w:sz w:val="32"/>
          <w:szCs w:val="32"/>
        </w:rPr>
        <w:t>（三）公务接待费支出0.</w:t>
      </w:r>
      <w:r w:rsidR="00AD54CF">
        <w:rPr>
          <w:rFonts w:ascii="楷体_GB2312" w:eastAsia="楷体_GB2312" w:cs="DengXian-Bold" w:hint="eastAsia"/>
          <w:b/>
          <w:bCs/>
          <w:sz w:val="32"/>
          <w:szCs w:val="32"/>
        </w:rPr>
        <w:t>35</w:t>
      </w:r>
      <w:r>
        <w:rPr>
          <w:rFonts w:ascii="楷体_GB2312" w:eastAsia="楷体_GB2312" w:cs="DengXian-Bold" w:hint="eastAsia"/>
          <w:b/>
          <w:bCs/>
          <w:sz w:val="32"/>
          <w:szCs w:val="32"/>
        </w:rPr>
        <w:t>万元。</w:t>
      </w:r>
      <w:r w:rsidR="00FA08E2">
        <w:rPr>
          <w:noProof/>
          <w:sz w:val="44"/>
        </w:rPr>
        <mc:AlternateContent>
          <mc:Choice Requires="wpg">
            <w:drawing>
              <wp:anchor distT="0" distB="0" distL="114300" distR="114300" simplePos="0" relativeHeight="251645440" behindDoc="0" locked="1" layoutInCell="1" allowOverlap="1">
                <wp:simplePos x="0" y="0"/>
                <wp:positionH relativeFrom="column">
                  <wp:posOffset>-1015365</wp:posOffset>
                </wp:positionH>
                <wp:positionV relativeFrom="page">
                  <wp:posOffset>372110</wp:posOffset>
                </wp:positionV>
                <wp:extent cx="3833495" cy="558165"/>
                <wp:effectExtent l="3810" t="635" r="1270" b="12700"/>
                <wp:wrapNone/>
                <wp:docPr id="23" name="组合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33495" cy="558165"/>
                          <a:chOff x="3215" y="33082"/>
                          <a:chExt cx="6037" cy="879"/>
                        </a:xfrm>
                      </wpg:grpSpPr>
                      <wps:wsp>
                        <wps:cNvPr id="24" name="矩形 1055"/>
                        <wps:cNvSpPr>
                          <a:spLocks noChangeArrowheads="1"/>
                        </wps:cNvSpPr>
                        <wps:spPr bwMode="auto">
                          <a:xfrm>
                            <a:off x="3215" y="33082"/>
                            <a:ext cx="6037" cy="739"/>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矩形 1057"/>
                        <wps:cNvSpPr>
                          <a:spLocks noChangeArrowheads="1"/>
                        </wps:cNvSpPr>
                        <wps:spPr bwMode="auto">
                          <a:xfrm>
                            <a:off x="3233" y="33255"/>
                            <a:ext cx="5880" cy="706"/>
                          </a:xfrm>
                          <a:prstGeom prst="rect">
                            <a:avLst/>
                          </a:prstGeom>
                          <a:solidFill>
                            <a:srgbClr val="AD002D"/>
                          </a:solidFill>
                          <a:ln w="9525">
                            <a:solidFill>
                              <a:srgbClr val="AF7621"/>
                            </a:solidFill>
                            <a:miter lim="200000"/>
                            <a:headEnd/>
                            <a:tailEnd/>
                          </a:ln>
                        </wps:spPr>
                        <wps:txbx>
                          <w:txbxContent>
                            <w:p w:rsidR="004502AD" w:rsidRDefault="004502A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2018年度部门决算☞部门决算情况说明</w:t>
                              </w:r>
                            </w:p>
                            <w:p w:rsidR="004502AD" w:rsidRDefault="004502AD">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85" o:spid="_x0000_s1102" style="position:absolute;left:0;text-align:left;margin-left:-79.95pt;margin-top:29.3pt;width:301.85pt;height:43.95pt;z-index:251645440;mso-position-vertical-relative:page" coordorigin="3215,33082" coordsize="6037,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">
                <v:rect id="矩形 1055" o:spid="_x0000_s1103" style="position:absolute;left:3215;top:33082;width:6037;height: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MhQsQA&#10;AADbAAAADwAAAGRycy9kb3ducmV2LnhtbESPT4vCMBTE78J+h/AWvGmqLEW6TUVkF/fgH3QF8fZo&#10;nm2xeSlN1PrtjSB4HGbmN0w67UwtrtS6yrKC0TACQZxbXXGhYP//O5iAcB5ZY22ZFNzJwTT76KWY&#10;aHvjLV13vhABwi5BBaX3TSKly0sy6Ia2IQ7eybYGfZBtIXWLtwA3tRxHUSwNVhwWSmxoXlJ+3l2M&#10;Ated8sMGV8UydoumOsx/1sd4r1T/s5t9g/DU+Xf41f7TCsZf8PwSfoDM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DIULEAAAA2wAAAA8AAAAAAAAAAAAAAAAAmAIAAGRycy9k&#10;b3ducmV2LnhtbFBLBQYAAAAABAAEAPUAAACJAwAAAAA=&#10;" fillcolor="#d8d8d8" stroked="f"/>
                <v:rect id="矩形 1057" o:spid="_x0000_s1104" style="position:absolute;left:3233;top:33255;width:5880;height: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IT8MA&#10;AADbAAAADwAAAGRycy9kb3ducmV2LnhtbESPQWsCMRSE74L/ITyhN80qrchqFFGEQini2kO9vW5e&#10;dxeTlyVJdfvvjSB4HGbmG2ax6qwRF/KhcaxgPMpAEJdON1wp+DruhjMQISJrNI5JwT8FWC37vQXm&#10;2l35QJciViJBOOSooI6xzaUMZU0Ww8i1xMn7dd5iTNJXUnu8Jrg1cpJlU2mx4bRQY0ubmspz8WcV&#10;nL65LMLn2L4aabfnyvzsP7xX6mXQrecgInXxGX6037WCyRvcv6Qf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IT8MAAADbAAAADwAAAAAAAAAAAAAAAACYAgAAZHJzL2Rv&#10;d25yZXYueG1sUEsFBgAAAAAEAAQA9QAAAIgDAAAAAA==&#10;" fillcolor="#ad002d" strokecolor="#af7621">
                  <v:stroke miterlimit="2"/>
                  <v:textbox>
                    <w:txbxContent>
                      <w:p w:rsidR="004502AD" w:rsidRDefault="004502A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2018年度部门决算☞部门决算情况说明</w:t>
                        </w:r>
                      </w:p>
                      <w:p w:rsidR="004502AD" w:rsidRDefault="004502AD">
                        <w:pPr>
                          <w:jc w:val="center"/>
                        </w:pPr>
                      </w:p>
                    </w:txbxContent>
                  </v:textbox>
                </v:rect>
                <w10:wrap anchory="page"/>
                <w10:anchorlock/>
              </v:group>
            </w:pict>
          </mc:Fallback>
        </mc:AlternateContent>
      </w:r>
      <w:r>
        <w:rPr>
          <w:rFonts w:ascii="仿宋_GB2312" w:eastAsia="仿宋_GB2312" w:cs="DengXian-Regular" w:hint="eastAsia"/>
          <w:sz w:val="32"/>
          <w:szCs w:val="32"/>
        </w:rPr>
        <w:t>本部门</w:t>
      </w:r>
      <w:r w:rsidR="00AD54CF">
        <w:rPr>
          <w:rFonts w:ascii="仿宋_GB2312" w:eastAsia="仿宋_GB2312" w:cs="DengXian-Regular" w:hint="eastAsia"/>
          <w:sz w:val="32"/>
          <w:szCs w:val="32"/>
        </w:rPr>
        <w:t>2019</w:t>
      </w:r>
      <w:r>
        <w:rPr>
          <w:rFonts w:ascii="仿宋_GB2312" w:eastAsia="仿宋_GB2312" w:cs="DengXian-Regular" w:hint="eastAsia"/>
          <w:sz w:val="32"/>
          <w:szCs w:val="32"/>
        </w:rPr>
        <w:t>年度公务接待共</w:t>
      </w:r>
      <w:r w:rsidR="00AD54CF">
        <w:rPr>
          <w:rFonts w:ascii="仿宋_GB2312" w:eastAsia="仿宋_GB2312" w:cs="DengXian-Regular" w:hint="eastAsia"/>
          <w:sz w:val="32"/>
          <w:szCs w:val="32"/>
        </w:rPr>
        <w:t>5</w:t>
      </w:r>
      <w:r>
        <w:rPr>
          <w:rFonts w:ascii="仿宋_GB2312" w:eastAsia="仿宋_GB2312" w:cs="DengXian-Regular" w:hint="eastAsia"/>
          <w:sz w:val="32"/>
          <w:szCs w:val="32"/>
        </w:rPr>
        <w:t>批次、</w:t>
      </w:r>
      <w:r w:rsidR="00AD54CF">
        <w:rPr>
          <w:rFonts w:ascii="仿宋_GB2312" w:eastAsia="仿宋_GB2312" w:cs="DengXian-Regular" w:hint="eastAsia"/>
          <w:sz w:val="32"/>
          <w:szCs w:val="32"/>
        </w:rPr>
        <w:t>43</w:t>
      </w:r>
      <w:r>
        <w:rPr>
          <w:rFonts w:ascii="仿宋_GB2312" w:eastAsia="仿宋_GB2312" w:cs="DengXian-Regular" w:hint="eastAsia"/>
          <w:sz w:val="32"/>
          <w:szCs w:val="32"/>
        </w:rPr>
        <w:t>人次。公务接待费支出较年初预算减少0.</w:t>
      </w:r>
      <w:r w:rsidR="00AD54CF">
        <w:rPr>
          <w:rFonts w:ascii="仿宋_GB2312" w:eastAsia="仿宋_GB2312" w:cs="DengXian-Regular" w:hint="eastAsia"/>
          <w:sz w:val="32"/>
          <w:szCs w:val="32"/>
        </w:rPr>
        <w:t>8</w:t>
      </w:r>
      <w:r>
        <w:rPr>
          <w:rFonts w:ascii="仿宋_GB2312" w:eastAsia="仿宋_GB2312" w:cs="DengXian-Regular" w:hint="eastAsia"/>
          <w:sz w:val="32"/>
          <w:szCs w:val="32"/>
        </w:rPr>
        <w:t>万元，降低6</w:t>
      </w:r>
      <w:r w:rsidR="00AD54CF">
        <w:rPr>
          <w:rFonts w:ascii="仿宋_GB2312" w:eastAsia="仿宋_GB2312" w:cs="DengXian-Regular" w:hint="eastAsia"/>
          <w:sz w:val="32"/>
          <w:szCs w:val="32"/>
        </w:rPr>
        <w:t>9.57</w:t>
      </w:r>
      <w:r>
        <w:rPr>
          <w:rFonts w:ascii="仿宋_GB2312" w:eastAsia="仿宋_GB2312" w:cs="DengXian-Regular" w:hint="eastAsia"/>
          <w:sz w:val="32"/>
          <w:szCs w:val="32"/>
        </w:rPr>
        <w:t>%,主要是我部门坚持厉行节俭，压缩不必要的招待支出；较上年度减少0.</w:t>
      </w:r>
      <w:r w:rsidR="00AD54CF">
        <w:rPr>
          <w:rFonts w:ascii="仿宋_GB2312" w:eastAsia="仿宋_GB2312" w:cs="DengXian-Regular" w:hint="eastAsia"/>
          <w:sz w:val="32"/>
          <w:szCs w:val="32"/>
        </w:rPr>
        <w:t>08</w:t>
      </w:r>
      <w:r>
        <w:rPr>
          <w:rFonts w:ascii="仿宋_GB2312" w:eastAsia="仿宋_GB2312" w:cs="DengXian-Regular" w:hint="eastAsia"/>
          <w:sz w:val="32"/>
          <w:szCs w:val="32"/>
        </w:rPr>
        <w:t>万元，降低</w:t>
      </w:r>
      <w:r w:rsidR="00AD54CF">
        <w:rPr>
          <w:rFonts w:ascii="仿宋_GB2312" w:eastAsia="仿宋_GB2312" w:cs="DengXian-Regular" w:hint="eastAsia"/>
          <w:sz w:val="32"/>
          <w:szCs w:val="32"/>
        </w:rPr>
        <w:t>18.6</w:t>
      </w:r>
      <w:r>
        <w:rPr>
          <w:rFonts w:ascii="仿宋_GB2312" w:eastAsia="仿宋_GB2312" w:cs="DengXian-Regular" w:hint="eastAsia"/>
          <w:sz w:val="32"/>
          <w:szCs w:val="32"/>
        </w:rPr>
        <w:t>%,主要是部门坚持厉行节俭，压缩不必要的招待支出。</w:t>
      </w:r>
    </w:p>
    <w:p w:rsidR="00EB18B5" w:rsidRDefault="00432423">
      <w:pPr>
        <w:adjustRightInd w:val="0"/>
        <w:snapToGrid w:val="0"/>
        <w:spacing w:after="0" w:line="580" w:lineRule="exact"/>
        <w:ind w:firstLineChars="200" w:firstLine="640"/>
        <w:rPr>
          <w:rFonts w:ascii="黑体" w:eastAsia="黑体"/>
          <w:sz w:val="32"/>
          <w:szCs w:val="40"/>
        </w:rPr>
      </w:pPr>
      <w:r>
        <w:rPr>
          <w:rFonts w:ascii="黑体" w:eastAsia="黑体" w:hint="eastAsia"/>
          <w:sz w:val="32"/>
          <w:szCs w:val="40"/>
        </w:rPr>
        <w:t>六、预算绩效情况说明</w:t>
      </w:r>
    </w:p>
    <w:p w:rsidR="00EB18B5" w:rsidRDefault="00432423">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（一）绩效管理工作开展情况</w:t>
      </w:r>
    </w:p>
    <w:p w:rsidR="00EB18B5" w:rsidRDefault="00432423">
      <w:pPr>
        <w:ind w:firstLine="616"/>
        <w:rPr>
          <w:rFonts w:ascii="仿宋_GB2312" w:eastAsia="仿宋_GB2312" w:hAnsi="宋体" w:cs="仿宋_GB2312"/>
          <w:color w:val="000000"/>
          <w:sz w:val="32"/>
          <w:szCs w:val="32"/>
          <w:shd w:val="clear" w:color="auto" w:fill="FFFFFF"/>
        </w:rPr>
      </w:pPr>
      <w:r>
        <w:rPr>
          <w:rFonts w:ascii="仿宋_GB2312" w:eastAsia="仿宋_GB2312" w:hAnsi="宋体" w:cs="仿宋_GB2312" w:hint="eastAsia"/>
          <w:color w:val="000000"/>
          <w:sz w:val="32"/>
          <w:szCs w:val="32"/>
          <w:shd w:val="clear" w:color="auto" w:fill="FFFFFF"/>
        </w:rPr>
        <w:t>唐山市残疾人联合会</w:t>
      </w:r>
      <w:r>
        <w:rPr>
          <w:rFonts w:ascii="仿宋_GB2312" w:eastAsia="仿宋_GB2312" w:hAnsi="宋体" w:cs="仿宋_GB2312"/>
          <w:color w:val="000000"/>
          <w:sz w:val="32"/>
          <w:szCs w:val="32"/>
          <w:shd w:val="clear" w:color="auto" w:fill="FFFFFF"/>
        </w:rPr>
        <w:t>认真贯彻中央、省、市有关文件精神，积极推进预算绩效管理工作，不断提高预算绩效管理工作的质量和水平，提高财政资金使用效益,预算绩效管理工作取得较好成效</w:t>
      </w:r>
      <w:r>
        <w:rPr>
          <w:rFonts w:ascii="仿宋_GB2312" w:eastAsia="仿宋_GB2312" w:hAnsi="宋体" w:cs="仿宋_GB2312" w:hint="eastAsia"/>
          <w:color w:val="000000"/>
          <w:sz w:val="32"/>
          <w:szCs w:val="32"/>
          <w:shd w:val="clear" w:color="auto" w:fill="FFFFFF"/>
        </w:rPr>
        <w:t>。现将有关工作总结如下：</w:t>
      </w:r>
    </w:p>
    <w:p w:rsidR="00EB18B5" w:rsidRDefault="00432423">
      <w:pPr>
        <w:widowControl/>
        <w:spacing w:line="600" w:lineRule="atLeast"/>
        <w:ind w:firstLine="640"/>
        <w:jc w:val="left"/>
        <w:rPr>
          <w:rFonts w:ascii="宋体" w:hAnsi="宋体" w:cs="宋体"/>
          <w:color w:val="000000"/>
          <w:szCs w:val="21"/>
        </w:rPr>
      </w:pPr>
      <w:r>
        <w:rPr>
          <w:rFonts w:ascii="仿宋_GB2312" w:eastAsia="仿宋_GB2312" w:hAnsi="宋体" w:cs="仿宋_GB2312" w:hint="eastAsia"/>
          <w:color w:val="000000"/>
          <w:sz w:val="32"/>
          <w:szCs w:val="32"/>
        </w:rPr>
        <w:t>一、</w:t>
      </w:r>
      <w:r>
        <w:rPr>
          <w:rFonts w:ascii="楷体_GB2312" w:eastAsia="楷体_GB2312" w:hAnsi="宋体" w:cs="楷体_GB2312"/>
          <w:color w:val="000000"/>
          <w:kern w:val="0"/>
          <w:sz w:val="32"/>
          <w:szCs w:val="32"/>
        </w:rPr>
        <w:t>加强管理制度建设</w:t>
      </w:r>
    </w:p>
    <w:p w:rsidR="00EB18B5" w:rsidRDefault="00432423">
      <w:pPr>
        <w:widowControl/>
        <w:spacing w:line="600" w:lineRule="atLeast"/>
        <w:ind w:firstLine="640"/>
        <w:jc w:val="left"/>
        <w:rPr>
          <w:rFonts w:ascii="仿宋_GB2312" w:eastAsia="仿宋_GB2312" w:hAnsi="宋体" w:cs="仿宋_GB2312"/>
          <w:color w:val="000000"/>
          <w:sz w:val="32"/>
          <w:szCs w:val="32"/>
          <w:shd w:val="clear" w:color="auto" w:fill="FFFFFF"/>
        </w:rPr>
      </w:pPr>
      <w:r>
        <w:rPr>
          <w:rFonts w:ascii="仿宋_GB2312" w:eastAsia="仿宋_GB2312" w:hAnsi="宋体" w:cs="仿宋_GB2312"/>
          <w:color w:val="000000"/>
          <w:kern w:val="0"/>
          <w:sz w:val="32"/>
          <w:szCs w:val="32"/>
        </w:rPr>
        <w:t>把制度建设作为开展绩效管理的关键环节，</w:t>
      </w:r>
      <w:r>
        <w:rPr>
          <w:rFonts w:ascii="仿宋_GB2312" w:eastAsia="仿宋_GB2312" w:hAnsi="宋体" w:cs="仿宋_GB2312" w:hint="eastAsia"/>
          <w:color w:val="000000"/>
          <w:sz w:val="32"/>
          <w:szCs w:val="32"/>
          <w:shd w:val="clear" w:color="auto" w:fill="FFFFFF"/>
        </w:rPr>
        <w:t>牢固树立“讲绩效、重绩效、用绩效”、“花钱必问效、无效必问责”的绩效管理理念，进一步增强支出责任和效率意识，全面加强预算管理，优化资源配置，提高财政资金使用绩效和科学精细化管理水平，提升执行力和公信力。</w:t>
      </w:r>
    </w:p>
    <w:p w:rsidR="00EB18B5" w:rsidRDefault="00432423">
      <w:pPr>
        <w:widowControl/>
        <w:spacing w:line="600" w:lineRule="atLeast"/>
        <w:ind w:firstLine="640"/>
        <w:jc w:val="left"/>
        <w:rPr>
          <w:rFonts w:ascii="仿宋_GB2312" w:eastAsia="仿宋_GB2312" w:hAnsi="宋体" w:cs="仿宋_GB2312"/>
          <w:color w:val="000000"/>
          <w:sz w:val="32"/>
          <w:szCs w:val="32"/>
          <w:shd w:val="clear" w:color="auto" w:fill="FFFFFF"/>
        </w:rPr>
      </w:pPr>
      <w:r>
        <w:rPr>
          <w:rFonts w:ascii="仿宋_GB2312" w:eastAsia="仿宋_GB2312" w:hAnsi="宋体" w:cs="仿宋_GB2312" w:hint="eastAsia"/>
          <w:color w:val="000000"/>
          <w:sz w:val="32"/>
          <w:szCs w:val="32"/>
          <w:shd w:val="clear" w:color="auto" w:fill="FFFFFF"/>
        </w:rPr>
        <w:t>二、全面实施预算项目绩效目标管理</w:t>
      </w:r>
    </w:p>
    <w:p w:rsidR="00EB18B5" w:rsidRDefault="00432423">
      <w:pPr>
        <w:widowControl/>
        <w:spacing w:line="600" w:lineRule="atLeast"/>
        <w:ind w:firstLine="640"/>
        <w:jc w:val="left"/>
        <w:rPr>
          <w:rFonts w:ascii="仿宋_GB2312" w:eastAsia="仿宋_GB2312" w:hAnsi="宋体" w:cs="仿宋_GB2312"/>
          <w:color w:val="000000"/>
          <w:sz w:val="32"/>
          <w:szCs w:val="32"/>
          <w:shd w:val="clear" w:color="auto" w:fill="FFFFFF"/>
        </w:rPr>
      </w:pPr>
      <w:r>
        <w:rPr>
          <w:rFonts w:ascii="仿宋_GB2312" w:eastAsia="仿宋_GB2312" w:hAnsi="宋体" w:cs="仿宋_GB2312" w:hint="eastAsia"/>
          <w:color w:val="000000"/>
          <w:sz w:val="32"/>
          <w:szCs w:val="32"/>
          <w:shd w:val="clear" w:color="auto" w:fill="FFFFFF"/>
        </w:rPr>
        <w:t>一是加强预算编制绩效管理。二是完善项目绩效管理责任。相关负责处室严格执行绩效评价，对于所分管的项目进行自评。</w:t>
      </w:r>
    </w:p>
    <w:p w:rsidR="00EB18B5" w:rsidRDefault="00432423">
      <w:pPr>
        <w:widowControl/>
        <w:spacing w:line="600" w:lineRule="atLeast"/>
        <w:ind w:firstLine="640"/>
        <w:jc w:val="left"/>
        <w:rPr>
          <w:rFonts w:ascii="仿宋_GB2312" w:eastAsia="仿宋_GB2312" w:hAnsi="宋体" w:cs="仿宋_GB2312"/>
          <w:color w:val="000000"/>
          <w:sz w:val="32"/>
          <w:szCs w:val="32"/>
          <w:shd w:val="clear" w:color="auto" w:fill="FFFFFF"/>
        </w:rPr>
      </w:pPr>
      <w:r>
        <w:rPr>
          <w:rFonts w:ascii="仿宋_GB2312" w:eastAsia="仿宋_GB2312" w:hAnsi="宋体" w:cs="仿宋_GB2312" w:hint="eastAsia"/>
          <w:color w:val="000000"/>
          <w:sz w:val="32"/>
          <w:szCs w:val="32"/>
          <w:shd w:val="clear" w:color="auto" w:fill="FFFFFF"/>
        </w:rPr>
        <w:t>三、积极推进项目绩效评价</w:t>
      </w:r>
    </w:p>
    <w:p w:rsidR="00EB18B5" w:rsidRDefault="00432423">
      <w:pPr>
        <w:widowControl/>
        <w:spacing w:line="450" w:lineRule="atLeast"/>
        <w:ind w:firstLine="640"/>
        <w:jc w:val="left"/>
        <w:rPr>
          <w:rFonts w:ascii="仿宋_GB2312" w:eastAsia="仿宋_GB2312" w:hAnsi="宋体" w:cs="仿宋_GB2312"/>
          <w:color w:val="000000"/>
          <w:kern w:val="0"/>
          <w:sz w:val="32"/>
          <w:szCs w:val="32"/>
          <w:shd w:val="clear" w:color="auto" w:fill="FFFFFF"/>
        </w:rPr>
      </w:pPr>
      <w:r>
        <w:rPr>
          <w:rFonts w:ascii="仿宋_GB2312" w:eastAsia="仿宋_GB2312" w:hAnsi="宋体" w:cs="仿宋_GB2312"/>
          <w:color w:val="000000"/>
          <w:kern w:val="0"/>
          <w:sz w:val="32"/>
          <w:szCs w:val="32"/>
          <w:shd w:val="clear" w:color="auto" w:fill="FFFFFF"/>
        </w:rPr>
        <w:t>在加强预算编制环节的基础上，加强预算执行监管和执行结果评价，将监督渗透到预算管理的事前、事中、事后各个环节。一方面，对预算执行结果</w:t>
      </w:r>
      <w:r>
        <w:rPr>
          <w:rFonts w:ascii="仿宋_GB2312" w:eastAsia="仿宋_GB2312" w:hAnsi="宋体" w:cs="仿宋_GB2312" w:hint="eastAsia"/>
          <w:color w:val="000000"/>
          <w:kern w:val="0"/>
          <w:sz w:val="32"/>
          <w:szCs w:val="32"/>
          <w:shd w:val="clear" w:color="auto" w:fill="FFFFFF"/>
        </w:rPr>
        <w:t>按照财政局要求</w:t>
      </w:r>
      <w:r>
        <w:rPr>
          <w:rFonts w:ascii="仿宋_GB2312" w:eastAsia="仿宋_GB2312" w:hAnsi="宋体" w:cs="仿宋_GB2312"/>
          <w:color w:val="000000"/>
          <w:kern w:val="0"/>
          <w:sz w:val="32"/>
          <w:szCs w:val="32"/>
          <w:shd w:val="clear" w:color="auto" w:fill="FFFFFF"/>
        </w:rPr>
        <w:t>开展监督审查。另一方面，加强财政支出绩效评价。在自我评价基础上，选择一些社会</w:t>
      </w:r>
    </w:p>
    <w:p w:rsidR="00EB18B5" w:rsidRDefault="00432423">
      <w:pPr>
        <w:widowControl/>
        <w:spacing w:line="450" w:lineRule="atLeast"/>
        <w:jc w:val="left"/>
        <w:rPr>
          <w:rFonts w:ascii="宋体" w:hAnsi="宋体" w:cs="宋体"/>
          <w:color w:val="000000"/>
          <w:szCs w:val="21"/>
          <w:shd w:val="clear" w:color="auto" w:fill="FFFFFF"/>
        </w:rPr>
      </w:pPr>
      <w:r>
        <w:rPr>
          <w:rFonts w:ascii="仿宋_GB2312" w:eastAsia="仿宋_GB2312" w:hAnsi="宋体" w:cs="仿宋_GB2312"/>
          <w:color w:val="000000"/>
          <w:kern w:val="0"/>
          <w:sz w:val="32"/>
          <w:szCs w:val="32"/>
          <w:shd w:val="clear" w:color="auto" w:fill="FFFFFF"/>
        </w:rPr>
        <w:t>关注度高、涉及面广、金额较大的项目开展再评价，并逐步扩大再评价范围和数量。</w:t>
      </w:r>
    </w:p>
    <w:p w:rsidR="00EB18B5" w:rsidRDefault="00432423">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（二）预算项目绩效自评结果</w:t>
      </w:r>
    </w:p>
    <w:p w:rsidR="0052161E" w:rsidRDefault="0052161E" w:rsidP="0052161E">
      <w:pPr>
        <w:ind w:firstLineChars="200" w:firstLine="643"/>
        <w:rPr>
          <w:rFonts w:ascii="楷体_GB2312" w:eastAsia="楷体_GB2312" w:hAnsi="宋体"/>
          <w:b/>
          <w:sz w:val="32"/>
          <w:szCs w:val="32"/>
        </w:rPr>
      </w:pPr>
      <w:r>
        <w:rPr>
          <w:rFonts w:ascii="楷体_GB2312" w:eastAsia="楷体_GB2312" w:hAnsi="宋体" w:hint="eastAsia"/>
          <w:b/>
          <w:sz w:val="32"/>
          <w:szCs w:val="32"/>
        </w:rPr>
        <w:t>（一）全部项目评价指标优良率</w:t>
      </w:r>
    </w:p>
    <w:p w:rsidR="0052161E" w:rsidRDefault="0052161E" w:rsidP="0052161E">
      <w:pPr>
        <w:ind w:firstLineChars="200" w:firstLine="640"/>
        <w:rPr>
          <w:rFonts w:ascii="仿宋_GB2312" w:eastAsia="仿宋_GB2312" w:hAnsi="宋体"/>
          <w:sz w:val="32"/>
          <w:szCs w:val="32"/>
        </w:rPr>
      </w:pPr>
      <w:r>
        <w:rPr>
          <w:rFonts w:ascii="仿宋_GB2312" w:eastAsia="仿宋_GB2312" w:hAnsi="宋体" w:hint="eastAsia"/>
          <w:sz w:val="32"/>
          <w:szCs w:val="32"/>
        </w:rPr>
        <w:t>市级预算安排资金评价指标总数是25个，23项评为优,2个评为中，评优率为92%。</w:t>
      </w:r>
    </w:p>
    <w:p w:rsidR="0052161E" w:rsidRDefault="0052161E" w:rsidP="00CE2CBA">
      <w:pPr>
        <w:numPr>
          <w:ilvl w:val="0"/>
          <w:numId w:val="1"/>
        </w:numPr>
        <w:spacing w:beforeLines="50" w:before="156" w:after="0" w:line="240" w:lineRule="auto"/>
        <w:ind w:firstLineChars="200" w:firstLine="643"/>
        <w:rPr>
          <w:rFonts w:ascii="楷体_GB2312" w:eastAsia="楷体_GB2312" w:hAnsi="宋体"/>
          <w:b/>
          <w:sz w:val="32"/>
          <w:szCs w:val="32"/>
        </w:rPr>
      </w:pPr>
      <w:r>
        <w:rPr>
          <w:rFonts w:ascii="楷体_GB2312" w:eastAsia="楷体_GB2312" w:hAnsi="宋体" w:hint="eastAsia"/>
          <w:b/>
          <w:sz w:val="32"/>
          <w:szCs w:val="32"/>
        </w:rPr>
        <w:t>整体绩效目标的完成情况</w:t>
      </w:r>
    </w:p>
    <w:p w:rsidR="0052161E" w:rsidRDefault="0052161E" w:rsidP="00CE2CBA">
      <w:pPr>
        <w:spacing w:beforeLines="50" w:before="156"/>
        <w:ind w:firstLine="645"/>
        <w:rPr>
          <w:rFonts w:ascii="仿宋_GB2312" w:eastAsia="仿宋_GB2312" w:hAnsi="宋体"/>
          <w:sz w:val="32"/>
          <w:szCs w:val="32"/>
        </w:rPr>
      </w:pPr>
      <w:r>
        <w:rPr>
          <w:rFonts w:ascii="仿宋_GB2312" w:eastAsia="仿宋_GB2312" w:hAnsi="宋体" w:hint="eastAsia"/>
          <w:sz w:val="32"/>
          <w:szCs w:val="32"/>
        </w:rPr>
        <w:t>2019年唐山市残联在中、省残联的领导下，圆满的完成了年度绩效目标。</w:t>
      </w:r>
    </w:p>
    <w:p w:rsidR="00EB18B5" w:rsidRDefault="00EB18B5">
      <w:pPr>
        <w:adjustRightInd w:val="0"/>
        <w:snapToGrid w:val="0"/>
        <w:spacing w:after="0" w:line="580" w:lineRule="exact"/>
        <w:ind w:firstLineChars="200" w:firstLine="640"/>
        <w:rPr>
          <w:rFonts w:ascii="仿宋_GB2312" w:eastAsia="仿宋_GB2312" w:cs="DengXian-Regular"/>
          <w:sz w:val="32"/>
          <w:szCs w:val="32"/>
        </w:rPr>
      </w:pPr>
    </w:p>
    <w:p w:rsidR="00EB18B5" w:rsidRDefault="00432423">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（三）预算项目绩效自评选例</w:t>
      </w:r>
    </w:p>
    <w:p w:rsidR="0052161E" w:rsidRDefault="0052161E" w:rsidP="0052161E">
      <w:pPr>
        <w:ind w:firstLineChars="200" w:firstLine="640"/>
        <w:rPr>
          <w:rFonts w:ascii="仿宋_GB2312" w:eastAsia="仿宋_GB2312" w:hAnsi="宋体"/>
          <w:sz w:val="32"/>
          <w:szCs w:val="32"/>
        </w:rPr>
      </w:pPr>
      <w:r>
        <w:rPr>
          <w:rFonts w:ascii="仿宋_GB2312" w:eastAsia="仿宋_GB2312" w:hAnsi="宋体" w:hint="eastAsia"/>
          <w:sz w:val="32"/>
          <w:szCs w:val="32"/>
        </w:rPr>
        <w:t>一、对获得全国自学考试本科及以上毕业证书的贫困残疾学生一次性资助每人5000元，贫困残疾大专生一次性资助每人3000元，贫困残疾人家庭子女一次性资助每人2000元。全年支出5.5万元，对于符合条件的残疾人和残疾人家庭子女实现了全覆盖资助。</w:t>
      </w:r>
    </w:p>
    <w:p w:rsidR="0052161E" w:rsidRDefault="0052161E" w:rsidP="0052161E">
      <w:pPr>
        <w:ind w:firstLineChars="200" w:firstLine="640"/>
        <w:rPr>
          <w:rFonts w:ascii="仿宋_GB2312" w:eastAsia="仿宋_GB2312" w:hAnsi="宋体"/>
          <w:sz w:val="32"/>
          <w:szCs w:val="32"/>
        </w:rPr>
      </w:pPr>
      <w:r>
        <w:rPr>
          <w:rFonts w:ascii="仿宋_GB2312" w:eastAsia="仿宋_GB2312" w:hAnsi="宋体" w:hint="eastAsia"/>
          <w:sz w:val="32"/>
          <w:szCs w:val="32"/>
        </w:rPr>
        <w:t>二、精准康复服务项目的三个部分中，基本康复服务的标准是190元/人，对于录入系统的有康复需求的残疾人进行服务，2019年全年实现基本康复服务率99%以上。基本辅具适配是对于有辅具需求的录入系统的残疾人进行辅具适配，包含助听器、助行器、盲杖、轮椅、矫形器、助视器等，服务标准为1000元/人，已实现全覆盖服务，服务率达100%。市本级残疾儿童精准康复服务对于0-6周岁的残疾儿童要求应救尽救，康复训练服务标准为1.2万/人，矫治手术服务标准为1.72万/人，儿童辅具适配服务标准为0.3万/人，对于有需求的残疾儿童服务率达100%。</w:t>
      </w:r>
    </w:p>
    <w:p w:rsidR="0052161E" w:rsidRPr="0039232D" w:rsidRDefault="0052161E" w:rsidP="0052161E">
      <w:pPr>
        <w:ind w:firstLineChars="200" w:firstLine="640"/>
        <w:jc w:val="left"/>
        <w:rPr>
          <w:rFonts w:ascii="仿宋_GB2312" w:eastAsia="仿宋_GB2312" w:hAnsi="宋体"/>
          <w:sz w:val="32"/>
          <w:szCs w:val="32"/>
        </w:rPr>
      </w:pPr>
      <w:r>
        <w:rPr>
          <w:rFonts w:ascii="仿宋_GB2312" w:eastAsia="仿宋_GB2312" w:hAnsi="宋体" w:hint="eastAsia"/>
          <w:sz w:val="32"/>
          <w:szCs w:val="32"/>
        </w:rPr>
        <w:t>三、贫困重度残疾人免收有线数字电视基本维护费</w:t>
      </w:r>
      <w:r w:rsidRPr="0039232D">
        <w:rPr>
          <w:rFonts w:ascii="仿宋_GB2312" w:eastAsia="仿宋_GB2312" w:hAnsi="宋体" w:hint="eastAsia"/>
          <w:sz w:val="32"/>
          <w:szCs w:val="32"/>
        </w:rPr>
        <w:t>对具有唐山市常住户籍，持有第二代《中华人民共和国残疾人证》，且残疾等级在二级以上（含二级）的重度视力、听力残疾人家庭按照不高于13元/终端/月补助一个主终端有线电视基本收视维护费，并以补贴形式发放。所需资金由市、区财政按1:1负担</w:t>
      </w:r>
      <w:r>
        <w:rPr>
          <w:rFonts w:ascii="仿宋_GB2312" w:eastAsia="仿宋_GB2312" w:hAnsi="宋体" w:hint="eastAsia"/>
          <w:sz w:val="32"/>
          <w:szCs w:val="32"/>
        </w:rPr>
        <w:t>(不包括省直管县)。2019年6月底摸底完成，2019年7月底前按照资金需求情况足额拨付到各项目区。经统计全市（不包括省直管县）有123人符合条件，市级需要补贴资金8418.5元。</w:t>
      </w:r>
    </w:p>
    <w:p w:rsidR="0052161E" w:rsidRPr="001F20A7" w:rsidRDefault="0052161E" w:rsidP="0052161E">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四、困难救助资金用于</w:t>
      </w:r>
      <w:r w:rsidRPr="00410FDB">
        <w:rPr>
          <w:rFonts w:ascii="仿宋_GB2312" w:eastAsia="仿宋_GB2312" w:hAnsi="宋体" w:hint="eastAsia"/>
          <w:sz w:val="32"/>
          <w:szCs w:val="32"/>
        </w:rPr>
        <w:t>对于一户多残、老残一体、重度残疾人家庭以及无劳动能力、无生活来源、无法定扶养人或赡养人的“三无</w:t>
      </w:r>
      <w:r>
        <w:rPr>
          <w:rFonts w:ascii="仿宋_GB2312" w:eastAsia="仿宋_GB2312" w:hAnsi="宋体" w:hint="eastAsia"/>
          <w:sz w:val="32"/>
          <w:szCs w:val="32"/>
        </w:rPr>
        <w:t>”人员给予救助；对从事公益性岗位就业、辅助性就业、灵活就业、收入达不到当地最低工资标准、生活条件确有困难的残疾人人救济补助</w:t>
      </w:r>
      <w:r w:rsidRPr="00410FDB">
        <w:rPr>
          <w:rFonts w:ascii="仿宋_GB2312" w:eastAsia="仿宋_GB2312" w:hAnsi="宋体" w:hint="eastAsia"/>
          <w:sz w:val="32"/>
          <w:szCs w:val="32"/>
        </w:rPr>
        <w:t>；对因病、自然灾害或者其他突发事件，造成家庭生活暂时困难的残疾人进行救助；对精神病患者无监护人或者监护人无力履行责任的进行救助</w:t>
      </w:r>
      <w:r>
        <w:rPr>
          <w:rFonts w:ascii="仿宋_GB2312" w:eastAsia="仿宋_GB2312" w:hAnsi="宋体" w:hint="eastAsia"/>
          <w:sz w:val="32"/>
          <w:szCs w:val="32"/>
        </w:rPr>
        <w:t>。</w:t>
      </w:r>
      <w:r w:rsidRPr="00410FDB">
        <w:rPr>
          <w:rFonts w:ascii="仿宋_GB2312" w:eastAsia="仿宋_GB2312" w:hAnsi="宋体" w:hint="eastAsia"/>
          <w:sz w:val="32"/>
          <w:szCs w:val="32"/>
        </w:rPr>
        <w:t>按照残疾人的比例数</w:t>
      </w:r>
      <w:r>
        <w:rPr>
          <w:rFonts w:ascii="仿宋_GB2312" w:eastAsia="仿宋_GB2312" w:hAnsi="宋体" w:hint="eastAsia"/>
          <w:sz w:val="32"/>
          <w:szCs w:val="32"/>
        </w:rPr>
        <w:t>分配到各区</w:t>
      </w:r>
      <w:r w:rsidRPr="00410FDB">
        <w:rPr>
          <w:rFonts w:ascii="仿宋_GB2312" w:eastAsia="仿宋_GB2312" w:hAnsi="宋体" w:hint="eastAsia"/>
          <w:sz w:val="32"/>
          <w:szCs w:val="32"/>
        </w:rPr>
        <w:t xml:space="preserve">对符合条件的残疾人进行一次性补助， </w:t>
      </w:r>
      <w:r>
        <w:rPr>
          <w:rFonts w:ascii="仿宋_GB2312" w:eastAsia="仿宋_GB2312" w:hAnsi="宋体" w:hint="eastAsia"/>
          <w:sz w:val="32"/>
          <w:szCs w:val="32"/>
        </w:rPr>
        <w:t>9</w:t>
      </w:r>
      <w:r w:rsidRPr="00410FDB">
        <w:rPr>
          <w:rFonts w:ascii="仿宋_GB2312" w:eastAsia="仿宋_GB2312" w:hAnsi="宋体" w:hint="eastAsia"/>
          <w:sz w:val="32"/>
          <w:szCs w:val="32"/>
        </w:rPr>
        <w:t>月底前</w:t>
      </w:r>
      <w:r>
        <w:rPr>
          <w:rFonts w:ascii="仿宋_GB2312" w:eastAsia="仿宋_GB2312" w:hAnsi="宋体" w:hint="eastAsia"/>
          <w:sz w:val="32"/>
          <w:szCs w:val="32"/>
        </w:rPr>
        <w:t>拨付各区执行。</w:t>
      </w:r>
    </w:p>
    <w:p w:rsidR="0052161E" w:rsidRDefault="0052161E" w:rsidP="0052161E">
      <w:pPr>
        <w:ind w:firstLineChars="200" w:firstLine="640"/>
        <w:rPr>
          <w:rFonts w:ascii="仿宋_GB2312" w:eastAsia="仿宋_GB2312" w:hAnsi="宋体"/>
          <w:sz w:val="32"/>
          <w:szCs w:val="32"/>
        </w:rPr>
      </w:pPr>
      <w:r>
        <w:rPr>
          <w:rFonts w:ascii="仿宋_GB2312" w:eastAsia="仿宋_GB2312" w:hAnsi="宋体" w:hint="eastAsia"/>
          <w:sz w:val="32"/>
          <w:szCs w:val="32"/>
        </w:rPr>
        <w:t>市本级专项资金由财政部门会同同级残联按核定的补贴人数和标准确定分配方案，由财政直接拨付给项目单位，由项目单位法人直接负责资金的管理使用。项目实施地残联负责按项目有关规定具体组织项目实施和监管，严格遵守财务管理规定，确保资金规范使用。</w:t>
      </w:r>
    </w:p>
    <w:p w:rsidR="00EB18B5" w:rsidRDefault="00432423">
      <w:pPr>
        <w:spacing w:line="580" w:lineRule="exact"/>
        <w:rPr>
          <w:rFonts w:ascii="黑体" w:eastAsia="黑体"/>
        </w:rPr>
      </w:pPr>
      <w:r>
        <w:rPr>
          <w:rFonts w:ascii="黑体" w:eastAsia="黑体" w:hint="eastAsia"/>
        </w:rPr>
        <w:br w:type="page"/>
      </w:r>
    </w:p>
    <w:p w:rsidR="00EB18B5" w:rsidRDefault="00432423">
      <w:pPr>
        <w:pStyle w:val="2"/>
        <w:spacing w:before="0" w:after="0" w:line="580" w:lineRule="exact"/>
        <w:ind w:firstLineChars="200" w:firstLine="640"/>
        <w:rPr>
          <w:rFonts w:ascii="黑体" w:eastAsia="黑体" w:cs="Times New Roman"/>
          <w:b w:val="0"/>
          <w:bCs w:val="0"/>
        </w:rPr>
      </w:pPr>
      <w:r>
        <w:rPr>
          <w:rFonts w:ascii="黑体" w:eastAsia="黑体" w:cs="Times New Roman" w:hint="eastAsia"/>
          <w:b w:val="0"/>
          <w:bCs w:val="0"/>
        </w:rPr>
        <w:t>七、其他重要事项的说明</w:t>
      </w:r>
    </w:p>
    <w:p w:rsidR="00EB18B5" w:rsidRDefault="00432423">
      <w:pPr>
        <w:pStyle w:val="3"/>
        <w:spacing w:before="0" w:after="0" w:line="580" w:lineRule="exact"/>
        <w:ind w:firstLineChars="200" w:firstLine="643"/>
        <w:rPr>
          <w:rFonts w:ascii="楷体_GB2312" w:eastAsia="楷体_GB2312" w:cs="DengXian-Bold"/>
        </w:rPr>
      </w:pPr>
      <w:r>
        <w:rPr>
          <w:rFonts w:ascii="楷体_GB2312" w:eastAsia="楷体_GB2312" w:cs="DengXian-Bold" w:hint="eastAsia"/>
        </w:rPr>
        <w:t>（一）机关运行经费情况</w:t>
      </w:r>
    </w:p>
    <w:p w:rsidR="00EB18B5" w:rsidRDefault="00432423">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sidR="004020CE">
        <w:rPr>
          <w:rFonts w:ascii="仿宋_GB2312" w:eastAsia="仿宋_GB2312" w:cs="DengXian-Regular" w:hint="eastAsia"/>
          <w:sz w:val="32"/>
          <w:szCs w:val="32"/>
        </w:rPr>
        <w:t>2019</w:t>
      </w:r>
      <w:r>
        <w:rPr>
          <w:rFonts w:ascii="仿宋_GB2312" w:eastAsia="仿宋_GB2312" w:cs="DengXian-Regular" w:hint="eastAsia"/>
          <w:sz w:val="32"/>
          <w:szCs w:val="32"/>
        </w:rPr>
        <w:t>年度机关运行经费支出</w:t>
      </w:r>
      <w:r w:rsidR="004020CE">
        <w:rPr>
          <w:rFonts w:ascii="仿宋_GB2312" w:eastAsia="仿宋_GB2312" w:cs="DengXian-Regular" w:hint="eastAsia"/>
          <w:sz w:val="32"/>
          <w:szCs w:val="32"/>
        </w:rPr>
        <w:t>174.03</w:t>
      </w:r>
      <w:r>
        <w:rPr>
          <w:rFonts w:ascii="仿宋_GB2312" w:eastAsia="仿宋_GB2312" w:cs="DengXian-Regular" w:hint="eastAsia"/>
          <w:sz w:val="32"/>
          <w:szCs w:val="32"/>
        </w:rPr>
        <w:t>万元，比</w:t>
      </w:r>
      <w:r w:rsidR="004020CE">
        <w:rPr>
          <w:rFonts w:ascii="仿宋_GB2312" w:eastAsia="仿宋_GB2312" w:cs="DengXian-Regular" w:hint="eastAsia"/>
          <w:sz w:val="32"/>
          <w:szCs w:val="32"/>
        </w:rPr>
        <w:t>2018</w:t>
      </w:r>
      <w:r>
        <w:rPr>
          <w:rFonts w:ascii="仿宋_GB2312" w:eastAsia="仿宋_GB2312" w:cs="DengXian-Regular" w:hint="eastAsia"/>
          <w:sz w:val="32"/>
          <w:szCs w:val="32"/>
        </w:rPr>
        <w:t>年度</w:t>
      </w:r>
      <w:r w:rsidR="004020CE">
        <w:rPr>
          <w:rFonts w:ascii="仿宋_GB2312" w:eastAsia="仿宋_GB2312" w:cs="DengXian-Regular" w:hint="eastAsia"/>
          <w:sz w:val="32"/>
          <w:szCs w:val="32"/>
        </w:rPr>
        <w:t>增加137.91</w:t>
      </w:r>
      <w:r>
        <w:rPr>
          <w:rFonts w:ascii="仿宋_GB2312" w:eastAsia="仿宋_GB2312" w:cs="DengXian-Regular" w:hint="eastAsia"/>
          <w:sz w:val="32"/>
          <w:szCs w:val="32"/>
        </w:rPr>
        <w:t>万元，</w:t>
      </w:r>
      <w:r w:rsidR="004020CE">
        <w:rPr>
          <w:rFonts w:ascii="仿宋_GB2312" w:eastAsia="仿宋_GB2312" w:cs="DengXian-Regular" w:hint="eastAsia"/>
          <w:sz w:val="32"/>
          <w:szCs w:val="32"/>
        </w:rPr>
        <w:t>增加381.81</w:t>
      </w:r>
      <w:r>
        <w:rPr>
          <w:rFonts w:ascii="仿宋_GB2312" w:eastAsia="仿宋_GB2312" w:cs="DengXian-Regular" w:hint="eastAsia"/>
          <w:sz w:val="32"/>
          <w:szCs w:val="32"/>
        </w:rPr>
        <w:t>%。主要原因是我部门</w:t>
      </w:r>
      <w:r w:rsidR="004020CE">
        <w:rPr>
          <w:rFonts w:ascii="仿宋_GB2312" w:eastAsia="仿宋_GB2312" w:cs="DengXian-Regular" w:hint="eastAsia"/>
          <w:sz w:val="32"/>
          <w:szCs w:val="32"/>
        </w:rPr>
        <w:t>本年度业务活动频繁，办公经费等支出增加</w:t>
      </w:r>
      <w:r>
        <w:rPr>
          <w:rFonts w:ascii="仿宋_GB2312" w:eastAsia="仿宋_GB2312" w:cs="DengXian-Regular" w:hint="eastAsia"/>
          <w:sz w:val="32"/>
          <w:szCs w:val="32"/>
        </w:rPr>
        <w:t>。</w:t>
      </w:r>
      <w:r w:rsidR="00FA08E2">
        <w:rPr>
          <w:noProof/>
          <w:sz w:val="44"/>
        </w:rPr>
        <mc:AlternateContent>
          <mc:Choice Requires="wpg">
            <w:drawing>
              <wp:anchor distT="0" distB="0" distL="114300" distR="114300" simplePos="0" relativeHeight="251646464" behindDoc="0" locked="1" layoutInCell="1" allowOverlap="1">
                <wp:simplePos x="0" y="0"/>
                <wp:positionH relativeFrom="column">
                  <wp:posOffset>-1015365</wp:posOffset>
                </wp:positionH>
                <wp:positionV relativeFrom="page">
                  <wp:posOffset>372110</wp:posOffset>
                </wp:positionV>
                <wp:extent cx="3833495" cy="558165"/>
                <wp:effectExtent l="3810" t="635" r="1270" b="12700"/>
                <wp:wrapNone/>
                <wp:docPr id="20" name="组合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33495" cy="558165"/>
                          <a:chOff x="3215" y="33082"/>
                          <a:chExt cx="6037" cy="879"/>
                        </a:xfrm>
                      </wpg:grpSpPr>
                      <wps:wsp>
                        <wps:cNvPr id="21" name="矩形 1058"/>
                        <wps:cNvSpPr>
                          <a:spLocks noChangeArrowheads="1"/>
                        </wps:cNvSpPr>
                        <wps:spPr bwMode="auto">
                          <a:xfrm>
                            <a:off x="3215" y="33082"/>
                            <a:ext cx="6037" cy="739"/>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矩形 1060"/>
                        <wps:cNvSpPr>
                          <a:spLocks noChangeArrowheads="1"/>
                        </wps:cNvSpPr>
                        <wps:spPr bwMode="auto">
                          <a:xfrm>
                            <a:off x="3233" y="33255"/>
                            <a:ext cx="5880" cy="706"/>
                          </a:xfrm>
                          <a:prstGeom prst="rect">
                            <a:avLst/>
                          </a:prstGeom>
                          <a:solidFill>
                            <a:srgbClr val="AD002D"/>
                          </a:solidFill>
                          <a:ln w="9525">
                            <a:solidFill>
                              <a:srgbClr val="AF7621"/>
                            </a:solidFill>
                            <a:miter lim="200000"/>
                            <a:headEnd/>
                            <a:tailEnd/>
                          </a:ln>
                        </wps:spPr>
                        <wps:txbx>
                          <w:txbxContent>
                            <w:p w:rsidR="004502AD" w:rsidRDefault="004502A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2018年度部门决算☞部门决算情况说明</w:t>
                              </w:r>
                            </w:p>
                            <w:p w:rsidR="004502AD" w:rsidRDefault="004502AD">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88" o:spid="_x0000_s1105" style="position:absolute;left:0;text-align:left;margin-left:-79.95pt;margin-top:29.3pt;width:301.85pt;height:43.95pt;z-index:251646464;mso-position-vertical-relative:page" coordorigin="3215,33082" coordsize="6037,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">
                <v:rect id="矩形 1058" o:spid="_x0000_s1106" style="position:absolute;left:3215;top:33082;width:6037;height: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SC2sUA&#10;AADbAAAADwAAAGRycy9kb3ducmV2LnhtbESPT2vCQBTE74LfYXmCN7NJDqFEN1KkYg/WUg1Ib4/s&#10;yx+afRuyW02/vVso9DjMzG+YzXYyvbjR6DrLCpIoBkFcWd1xo6C87FdPIJxH1thbJgU/5GBbzGcb&#10;zLW98wfdzr4RAcIuRwWt90MupataMugiOxAHr7ajQR/k2Eg94j3ATS/TOM6kwY7DQosD7Vqqvs7f&#10;RoGb6ur6jm/NMXOHobvuXk6fWanUcjE9r0F4mvx/+K/9qhWkCfx+CT9AF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tILaxQAAANsAAAAPAAAAAAAAAAAAAAAAAJgCAABkcnMv&#10;ZG93bnJldi54bWxQSwUGAAAAAAQABAD1AAAAigMAAAAA&#10;" fillcolor="#d8d8d8" stroked="f"/>
                <v:rect id="矩形 1060" o:spid="_x0000_s1107" style="position:absolute;left:3233;top:33255;width:5880;height: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ZQO8MA&#10;AADbAAAADwAAAGRycy9kb3ducmV2LnhtbESPQWsCMRSE7wX/Q3hCbzXrUoqsRhFFEIqUrh709tw8&#10;dxeTlyVJdf33TaHgcZiZb5jZordG3MiH1rGC8SgDQVw53XKt4LDfvE1AhIis0TgmBQ8KsJgPXmZY&#10;aHfnb7qVsRYJwqFABU2MXSFlqBqyGEauI07exXmLMUlfS+3xnuDWyDzLPqTFltNCgx2tGqqu5Y9V&#10;cDpyVYbd2L4badfX2py/Pr1X6nXYL6cgIvXxGf5vb7WCPIe/L+kH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ZQO8MAAADbAAAADwAAAAAAAAAAAAAAAACYAgAAZHJzL2Rv&#10;d25yZXYueG1sUEsFBgAAAAAEAAQA9QAAAIgDAAAAAA==&#10;" fillcolor="#ad002d" strokecolor="#af7621">
                  <v:stroke miterlimit="2"/>
                  <v:textbox>
                    <w:txbxContent>
                      <w:p w:rsidR="004502AD" w:rsidRDefault="004502A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2018年度部门决算☞部门决算情况说明</w:t>
                        </w:r>
                      </w:p>
                      <w:p w:rsidR="004502AD" w:rsidRDefault="004502AD">
                        <w:pPr>
                          <w:jc w:val="center"/>
                        </w:pPr>
                      </w:p>
                    </w:txbxContent>
                  </v:textbox>
                </v:rect>
                <w10:wrap anchory="page"/>
                <w10:anchorlock/>
              </v:group>
            </w:pict>
          </mc:Fallback>
        </mc:AlternateContent>
      </w:r>
    </w:p>
    <w:p w:rsidR="00EB18B5" w:rsidRDefault="00432423">
      <w:pPr>
        <w:pStyle w:val="3"/>
        <w:spacing w:before="0" w:after="0" w:line="580" w:lineRule="exact"/>
        <w:ind w:firstLineChars="200" w:firstLine="643"/>
        <w:rPr>
          <w:rFonts w:ascii="楷体_GB2312" w:eastAsia="楷体_GB2312" w:cs="DengXian-Bold"/>
        </w:rPr>
      </w:pPr>
      <w:r>
        <w:rPr>
          <w:rFonts w:ascii="楷体_GB2312" w:eastAsia="楷体_GB2312" w:cs="DengXian-Bold" w:hint="eastAsia"/>
        </w:rPr>
        <w:t>（二）政府采购情况</w:t>
      </w:r>
    </w:p>
    <w:p w:rsidR="00EB18B5" w:rsidRDefault="00432423">
      <w:pPr>
        <w:widowControl/>
        <w:spacing w:after="0" w:line="580" w:lineRule="exact"/>
        <w:ind w:firstLineChars="200" w:firstLine="640"/>
        <w:jc w:val="left"/>
        <w:rPr>
          <w:rFonts w:ascii="仿宋_GB2312" w:eastAsia="仿宋_GB2312" w:cs="DengXian-Regular"/>
          <w:sz w:val="32"/>
          <w:szCs w:val="32"/>
        </w:rPr>
      </w:pPr>
      <w:r>
        <w:rPr>
          <w:rFonts w:ascii="仿宋_GB2312" w:eastAsia="仿宋_GB2312" w:cs="DengXian-Regular" w:hint="eastAsia"/>
          <w:sz w:val="32"/>
          <w:szCs w:val="32"/>
        </w:rPr>
        <w:t>本部门</w:t>
      </w:r>
      <w:r w:rsidR="004020CE">
        <w:rPr>
          <w:rFonts w:ascii="仿宋_GB2312" w:eastAsia="仿宋_GB2312" w:cs="DengXian-Regular" w:hint="eastAsia"/>
          <w:sz w:val="32"/>
          <w:szCs w:val="32"/>
        </w:rPr>
        <w:t>2019</w:t>
      </w:r>
      <w:r w:rsidR="004502AD">
        <w:rPr>
          <w:rFonts w:ascii="仿宋_GB2312" w:eastAsia="仿宋_GB2312" w:cs="DengXian-Regular" w:hint="eastAsia"/>
          <w:sz w:val="32"/>
          <w:szCs w:val="32"/>
        </w:rPr>
        <w:t>年度</w:t>
      </w:r>
      <w:r>
        <w:rPr>
          <w:rFonts w:ascii="仿宋_GB2312" w:eastAsia="仿宋_GB2312" w:cs="DengXian-Regular" w:hint="eastAsia"/>
          <w:sz w:val="32"/>
          <w:szCs w:val="32"/>
        </w:rPr>
        <w:t>政府采购</w:t>
      </w:r>
      <w:r w:rsidR="004502AD">
        <w:rPr>
          <w:rFonts w:ascii="仿宋_GB2312" w:eastAsia="仿宋_GB2312" w:cs="DengXian-Regular" w:hint="eastAsia"/>
          <w:sz w:val="32"/>
          <w:szCs w:val="32"/>
        </w:rPr>
        <w:t>支出总额0万元，授予中小企业合同金0万元</w:t>
      </w:r>
      <w:r>
        <w:rPr>
          <w:rFonts w:ascii="仿宋_GB2312" w:eastAsia="仿宋_GB2312" w:cs="DengXian-Regular" w:hint="eastAsia"/>
          <w:sz w:val="32"/>
          <w:szCs w:val="32"/>
        </w:rPr>
        <w:t>。</w:t>
      </w:r>
    </w:p>
    <w:p w:rsidR="00EB18B5" w:rsidRDefault="00432423">
      <w:pPr>
        <w:pStyle w:val="3"/>
        <w:spacing w:before="0" w:after="0" w:line="580" w:lineRule="exact"/>
        <w:ind w:firstLineChars="200" w:firstLine="643"/>
        <w:rPr>
          <w:rFonts w:ascii="楷体_GB2312" w:eastAsia="楷体_GB2312" w:cs="DengXian-Bold"/>
        </w:rPr>
      </w:pPr>
      <w:r>
        <w:rPr>
          <w:rFonts w:ascii="楷体_GB2312" w:eastAsia="楷体_GB2312" w:cs="DengXian-Bold" w:hint="eastAsia"/>
        </w:rPr>
        <w:t>（三）国有资产占用情况</w:t>
      </w:r>
    </w:p>
    <w:p w:rsidR="00CE2CBA" w:rsidRDefault="00CE2CBA" w:rsidP="00CE2CBA">
      <w:pPr>
        <w:widowControl/>
        <w:spacing w:after="0" w:line="580" w:lineRule="exact"/>
        <w:ind w:firstLineChars="200" w:firstLine="640"/>
        <w:jc w:val="left"/>
        <w:rPr>
          <w:rFonts w:ascii="仿宋_GB2312" w:eastAsia="仿宋_GB2312" w:cs="DengXian-Regular"/>
          <w:sz w:val="32"/>
          <w:szCs w:val="32"/>
        </w:rPr>
      </w:pPr>
      <w:r>
        <w:rPr>
          <w:rFonts w:ascii="仿宋_GB2312" w:eastAsia="仿宋_GB2312" w:cs="DengXian-Regular" w:hint="eastAsia"/>
          <w:sz w:val="32"/>
          <w:szCs w:val="32"/>
        </w:rPr>
        <w:t>截至2019年12月31日，我部门共有车辆3辆，比去年减少1辆，主要是核减1辆其他用车，其中机要通信用车1辆，其他车辆2辆。单位价值50万元以上通用设备1件，与上年相比无变化，单位价值100万元以上专用设备5件，与上年相比无变化。</w:t>
      </w:r>
    </w:p>
    <w:p w:rsidR="00EB18B5" w:rsidRDefault="00EB18B5"/>
    <w:p w:rsidR="00EB18B5" w:rsidRDefault="00432423">
      <w:pPr>
        <w:pStyle w:val="3"/>
        <w:spacing w:before="0" w:after="0" w:line="580" w:lineRule="exact"/>
        <w:ind w:firstLineChars="200" w:firstLine="643"/>
        <w:rPr>
          <w:rFonts w:ascii="楷体_GB2312" w:eastAsia="楷体_GB2312" w:cs="DengXian-Bold"/>
        </w:rPr>
      </w:pPr>
      <w:r>
        <w:rPr>
          <w:rFonts w:ascii="楷体_GB2312" w:eastAsia="楷体_GB2312" w:cs="DengXian-Bold" w:hint="eastAsia"/>
        </w:rPr>
        <w:t>（四）其他需要说明的情况</w:t>
      </w:r>
    </w:p>
    <w:p w:rsidR="00EB18B5" w:rsidRDefault="00432423">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由于决算公开表格中金额数值应当保留两位小数，公开数据为四舍五入计算结</w:t>
      </w:r>
      <w:r w:rsidR="00FA08E2">
        <w:rPr>
          <w:noProof/>
          <w:sz w:val="44"/>
        </w:rPr>
        <mc:AlternateContent>
          <mc:Choice Requires="wpg">
            <w:drawing>
              <wp:anchor distT="0" distB="0" distL="114300" distR="114300" simplePos="0" relativeHeight="251647488" behindDoc="0" locked="1" layoutInCell="1" allowOverlap="1">
                <wp:simplePos x="0" y="0"/>
                <wp:positionH relativeFrom="column">
                  <wp:posOffset>-1015365</wp:posOffset>
                </wp:positionH>
                <wp:positionV relativeFrom="page">
                  <wp:posOffset>372110</wp:posOffset>
                </wp:positionV>
                <wp:extent cx="3833495" cy="558165"/>
                <wp:effectExtent l="3810" t="635" r="1270" b="12700"/>
                <wp:wrapNone/>
                <wp:docPr id="17" name="组合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33495" cy="558165"/>
                          <a:chOff x="3215" y="33082"/>
                          <a:chExt cx="6037" cy="879"/>
                        </a:xfrm>
                      </wpg:grpSpPr>
                      <wps:wsp>
                        <wps:cNvPr id="18" name="矩形 1061"/>
                        <wps:cNvSpPr>
                          <a:spLocks noChangeArrowheads="1"/>
                        </wps:cNvSpPr>
                        <wps:spPr bwMode="auto">
                          <a:xfrm>
                            <a:off x="3215" y="33082"/>
                            <a:ext cx="6037" cy="739"/>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矩形 1063"/>
                        <wps:cNvSpPr>
                          <a:spLocks noChangeArrowheads="1"/>
                        </wps:cNvSpPr>
                        <wps:spPr bwMode="auto">
                          <a:xfrm>
                            <a:off x="3233" y="33255"/>
                            <a:ext cx="5880" cy="706"/>
                          </a:xfrm>
                          <a:prstGeom prst="rect">
                            <a:avLst/>
                          </a:prstGeom>
                          <a:solidFill>
                            <a:srgbClr val="AD002D"/>
                          </a:solidFill>
                          <a:ln w="9525">
                            <a:solidFill>
                              <a:srgbClr val="AF7621"/>
                            </a:solidFill>
                            <a:miter lim="200000"/>
                            <a:headEnd/>
                            <a:tailEnd/>
                          </a:ln>
                        </wps:spPr>
                        <wps:txbx>
                          <w:txbxContent>
                            <w:p w:rsidR="004502AD" w:rsidRDefault="004502A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2019年度部门决算☞部门决算情况说明</w:t>
                              </w:r>
                            </w:p>
                            <w:p w:rsidR="004502AD" w:rsidRDefault="004502AD">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91" o:spid="_x0000_s1108" style="position:absolute;left:0;text-align:left;margin-left:-79.95pt;margin-top:29.3pt;width:301.85pt;height:43.95pt;z-index:251647488;mso-position-vertical-relative:page" coordorigin="3215,33082" coordsize="6037,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">
                <v:rect id="矩形 1061" o:spid="_x0000_s1109" style="position:absolute;left:3215;top:33082;width:6037;height: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Lh+sQA&#10;AADbAAAADwAAAGRycy9kb3ducmV2LnhtbESPT4vCQAzF7wt+hyHC3tapHopURxFR9OC6+AfEW+jE&#10;ttjJlM6o3W+/OSx4S3gv7/0ynXeuVk9qQ+XZwHCQgCLOva24MHA+rb/GoEJEtlh7JgO/FGA+631M&#10;MbP+xQd6HmOhJIRDhgbKGJtM65CX5DAMfEMs2s23DqOsbaFtiy8Jd7UeJUmqHVYsDSU2tCwpvx8f&#10;zkDobvnlB7+LXRo2TXVZrvbX9GzMZ79bTEBF6uLb/H+9tYIvsPKLDK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i4frEAAAA2wAAAA8AAAAAAAAAAAAAAAAAmAIAAGRycy9k&#10;b3ducmV2LnhtbFBLBQYAAAAABAAEAPUAAACJAwAAAAA=&#10;" fillcolor="#d8d8d8" stroked="f"/>
                <v:rect id="矩形 1063" o:spid="_x0000_s1110" style="position:absolute;left:3233;top:33255;width:5880;height: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4I98EA&#10;AADbAAAADwAAAGRycy9kb3ducmV2LnhtbERP32vCMBB+F/Y/hBv4pqlDhnZGkY3BQMaw+rC93Zqz&#10;LSaXkmRt/e8XQfDtPr6ft9oM1oiOfGgcK5hNMxDEpdMNVwqOh/fJAkSIyBqNY1JwoQCb9cNohbl2&#10;Pe+pK2IlUgiHHBXUMba5lKGsyWKYupY4cSfnLcYEfSW1xz6FWyOfsuxZWmw4NdTY0mtN5bn4swp+&#10;vrkswufMzo20b+fK/H7tvFdq/DhsX0BEGuJdfHN/6DR/Cddf0gF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eCPfBAAAA2wAAAA8AAAAAAAAAAAAAAAAAmAIAAGRycy9kb3du&#10;cmV2LnhtbFBLBQYAAAAABAAEAPUAAACGAwAAAAA=&#10;" fillcolor="#ad002d" strokecolor="#af7621">
                  <v:stroke miterlimit="2"/>
                  <v:textbox>
                    <w:txbxContent>
                      <w:p w:rsidR="004502AD" w:rsidRDefault="004502A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2019年度部门决算☞部门决算情况说明</w:t>
                        </w:r>
                      </w:p>
                      <w:p w:rsidR="004502AD" w:rsidRDefault="004502AD">
                        <w:pPr>
                          <w:jc w:val="center"/>
                        </w:pPr>
                      </w:p>
                    </w:txbxContent>
                  </v:textbox>
                </v:rect>
                <w10:wrap anchory="page"/>
                <w10:anchorlock/>
              </v:group>
            </w:pict>
          </mc:Fallback>
        </mc:AlternateContent>
      </w:r>
      <w:r>
        <w:rPr>
          <w:rFonts w:ascii="仿宋_GB2312" w:eastAsia="仿宋_GB2312" w:cs="DengXian-Regular" w:hint="eastAsia"/>
          <w:sz w:val="32"/>
          <w:szCs w:val="32"/>
        </w:rPr>
        <w:t>果，个别数据合计项与分项之和存在小数点后差额，特此说明。</w:t>
      </w:r>
    </w:p>
    <w:p w:rsidR="00EB18B5" w:rsidRDefault="00EB18B5">
      <w:pPr>
        <w:widowControl/>
        <w:spacing w:after="0" w:line="580" w:lineRule="exact"/>
        <w:ind w:firstLineChars="200" w:firstLine="883"/>
        <w:jc w:val="left"/>
        <w:rPr>
          <w:rFonts w:ascii="宋体" w:hAnsi="宋体" w:cs="MS-UIGothic,Bold"/>
          <w:b/>
          <w:bCs/>
          <w:kern w:val="0"/>
          <w:sz w:val="44"/>
          <w:szCs w:val="44"/>
        </w:rPr>
        <w:sectPr w:rsidR="00EB18B5">
          <w:pgSz w:w="11906" w:h="16838"/>
          <w:pgMar w:top="2098" w:right="1474" w:bottom="1984" w:left="1588" w:header="851" w:footer="992" w:gutter="0"/>
          <w:cols w:space="720"/>
          <w:docGrid w:type="lines" w:linePitch="312"/>
        </w:sectPr>
      </w:pPr>
    </w:p>
    <w:p w:rsidR="00EB18B5" w:rsidRDefault="00FA08E2">
      <w:pPr>
        <w:rPr>
          <w:rFonts w:ascii="宋体" w:hAnsi="宋体" w:cs="ArialUnicodeMS"/>
          <w:color w:val="000000"/>
          <w:kern w:val="0"/>
        </w:rPr>
        <w:sectPr w:rsidR="00EB18B5">
          <w:pgSz w:w="11906" w:h="16838"/>
          <w:pgMar w:top="2098" w:right="1474" w:bottom="1984" w:left="1588" w:header="851" w:footer="992" w:gutter="0"/>
          <w:cols w:space="720"/>
          <w:docGrid w:type="lines" w:linePitch="312"/>
        </w:sectPr>
      </w:pPr>
      <w:r>
        <w:rPr>
          <w:rFonts w:ascii="宋体" w:hAnsi="宋体" w:cs="ArialUnicodeMS"/>
          <w:noProof/>
          <w:color w:val="000000"/>
          <w:kern w:val="0"/>
        </w:rPr>
        <w:drawing>
          <wp:anchor distT="0" distB="0" distL="114300" distR="114300" simplePos="0" relativeHeight="251676160" behindDoc="1" locked="0" layoutInCell="1" allowOverlap="1">
            <wp:simplePos x="0" y="0"/>
            <wp:positionH relativeFrom="column">
              <wp:posOffset>-1009015</wp:posOffset>
            </wp:positionH>
            <wp:positionV relativeFrom="paragraph">
              <wp:posOffset>-1337945</wp:posOffset>
            </wp:positionV>
            <wp:extent cx="7550150" cy="10680065"/>
            <wp:effectExtent l="0" t="0" r="0" b="6985"/>
            <wp:wrapNone/>
            <wp:docPr id="84"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50150" cy="10680065"/>
                    </a:xfrm>
                    <a:prstGeom prst="rect">
                      <a:avLst/>
                    </a:prstGeom>
                    <a:noFill/>
                  </pic:spPr>
                </pic:pic>
              </a:graphicData>
            </a:graphic>
            <wp14:sizeRelH relativeFrom="page">
              <wp14:pctWidth>0</wp14:pctWidth>
            </wp14:sizeRelH>
            <wp14:sizeRelV relativeFrom="page">
              <wp14:pctHeight>0</wp14:pctHeight>
            </wp14:sizeRelV>
          </wp:anchor>
        </w:drawing>
      </w:r>
      <w:r>
        <w:rPr>
          <w:noProof/>
          <w:sz w:val="72"/>
        </w:rPr>
        <mc:AlternateContent>
          <mc:Choice Requires="wps">
            <w:drawing>
              <wp:anchor distT="0" distB="0" distL="114300" distR="114300" simplePos="0" relativeHeight="251639296" behindDoc="0" locked="0" layoutInCell="1" allowOverlap="1">
                <wp:simplePos x="0" y="0"/>
                <wp:positionH relativeFrom="column">
                  <wp:posOffset>-999490</wp:posOffset>
                </wp:positionH>
                <wp:positionV relativeFrom="paragraph">
                  <wp:posOffset>2956560</wp:posOffset>
                </wp:positionV>
                <wp:extent cx="7571740" cy="2020570"/>
                <wp:effectExtent l="635" t="3810" r="0" b="4445"/>
                <wp:wrapNone/>
                <wp:docPr id="16"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1740" cy="2020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02AD" w:rsidRDefault="004502AD">
                            <w:pPr>
                              <w:widowControl/>
                              <w:spacing w:line="1200" w:lineRule="exact"/>
                              <w:jc w:val="center"/>
                              <w:rPr>
                                <w:rFonts w:ascii="黑体" w:eastAsia="黑体" w:hAnsi="宋体"/>
                                <w:color w:val="FDEFBE"/>
                                <w:sz w:val="96"/>
                                <w:szCs w:val="96"/>
                              </w:rPr>
                            </w:pPr>
                            <w:r>
                              <w:rPr>
                                <w:rFonts w:ascii="黑体" w:eastAsia="黑体" w:hAnsi="宋体" w:hint="eastAsia"/>
                                <w:color w:val="FDEFBE"/>
                                <w:sz w:val="96"/>
                                <w:szCs w:val="96"/>
                              </w:rPr>
                              <w:t>第四部分</w:t>
                            </w:r>
                          </w:p>
                          <w:p w:rsidR="004502AD" w:rsidRDefault="004502AD">
                            <w:pPr>
                              <w:widowControl/>
                              <w:spacing w:line="1200" w:lineRule="exact"/>
                              <w:jc w:val="center"/>
                              <w:rPr>
                                <w:color w:val="FDEFBE"/>
                                <w:sz w:val="96"/>
                                <w:szCs w:val="96"/>
                              </w:rPr>
                            </w:pPr>
                            <w:r>
                              <w:rPr>
                                <w:rFonts w:ascii="黑体" w:eastAsia="黑体" w:hAnsi="宋体" w:hint="eastAsia"/>
                                <w:color w:val="FDEFBE"/>
                                <w:sz w:val="96"/>
                                <w:szCs w:val="96"/>
                              </w:rPr>
                              <w:t>相关名词解释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文本框 22" o:spid="_x0000_s1111" style="position:absolute;left:0;text-align:left;margin-left:-78.7pt;margin-top:232.8pt;width:596.2pt;height:159.1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" filled="f" stroked="f">
                <v:textbox>
                  <w:txbxContent>
                    <w:p w:rsidR="004502AD" w:rsidRDefault="004502AD">
                      <w:pPr>
                        <w:widowControl/>
                        <w:spacing w:line="1200" w:lineRule="exact"/>
                        <w:jc w:val="center"/>
                        <w:rPr>
                          <w:rFonts w:ascii="黑体" w:eastAsia="黑体" w:hAnsi="宋体"/>
                          <w:color w:val="FDEFBE"/>
                          <w:sz w:val="96"/>
                          <w:szCs w:val="96"/>
                        </w:rPr>
                      </w:pPr>
                      <w:r>
                        <w:rPr>
                          <w:rFonts w:ascii="黑体" w:eastAsia="黑体" w:hAnsi="宋体" w:hint="eastAsia"/>
                          <w:color w:val="FDEFBE"/>
                          <w:sz w:val="96"/>
                          <w:szCs w:val="96"/>
                        </w:rPr>
                        <w:t>第四部分</w:t>
                      </w:r>
                    </w:p>
                    <w:p w:rsidR="004502AD" w:rsidRDefault="004502AD">
                      <w:pPr>
                        <w:widowControl/>
                        <w:spacing w:line="1200" w:lineRule="exact"/>
                        <w:jc w:val="center"/>
                        <w:rPr>
                          <w:color w:val="FDEFBE"/>
                          <w:sz w:val="96"/>
                          <w:szCs w:val="96"/>
                        </w:rPr>
                      </w:pPr>
                      <w:r>
                        <w:rPr>
                          <w:rFonts w:ascii="黑体" w:eastAsia="黑体" w:hAnsi="宋体" w:hint="eastAsia"/>
                          <w:color w:val="FDEFBE"/>
                          <w:sz w:val="96"/>
                          <w:szCs w:val="96"/>
                        </w:rPr>
                        <w:t>相关名词解释</w:t>
                      </w:r>
                    </w:p>
                  </w:txbxContent>
                </v:textbox>
              </v:rect>
            </w:pict>
          </mc:Fallback>
        </mc:AlternateContent>
      </w:r>
    </w:p>
    <w:p w:rsidR="00EB18B5" w:rsidRDefault="00432423">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（一）财政拨款收入：</w:t>
      </w:r>
      <w:r>
        <w:rPr>
          <w:rFonts w:ascii="仿宋_GB2312" w:eastAsia="仿宋_GB2312" w:hAnsi="宋体" w:hint="eastAsia"/>
          <w:color w:val="000000"/>
          <w:kern w:val="0"/>
          <w:sz w:val="32"/>
          <w:szCs w:val="32"/>
        </w:rPr>
        <w:t>本年度从本级财政部门取得的财政拨款，包括一般公共预算财政拨款和政府性基金预算财政拨款。</w:t>
      </w:r>
    </w:p>
    <w:p w:rsidR="00EB18B5" w:rsidRDefault="00432423">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（二）事业收入：</w:t>
      </w:r>
      <w:r>
        <w:rPr>
          <w:rFonts w:ascii="仿宋_GB2312" w:eastAsia="仿宋_GB2312" w:hAnsi="宋体" w:hint="eastAsia"/>
          <w:color w:val="000000"/>
          <w:kern w:val="0"/>
          <w:sz w:val="32"/>
          <w:szCs w:val="32"/>
        </w:rPr>
        <w:t>指事业单位开展专业业务活动及辅助活动所取得的收入。</w:t>
      </w:r>
    </w:p>
    <w:p w:rsidR="00EB18B5" w:rsidRDefault="00432423">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（三）其他收入：</w:t>
      </w:r>
      <w:r>
        <w:rPr>
          <w:rFonts w:ascii="仿宋_GB2312" w:eastAsia="仿宋_GB2312" w:hAnsi="宋体" w:hint="eastAsia"/>
          <w:color w:val="000000"/>
          <w:kern w:val="0"/>
          <w:sz w:val="32"/>
          <w:szCs w:val="32"/>
        </w:rPr>
        <w:t>指除上述“财政拨款收入”、“事业收入”、“经营收入”等以外的收入。</w:t>
      </w:r>
    </w:p>
    <w:p w:rsidR="00EB18B5" w:rsidRDefault="00432423">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（四）用事业基金弥补收支差额：</w:t>
      </w:r>
      <w:r>
        <w:rPr>
          <w:rFonts w:ascii="仿宋_GB2312" w:eastAsia="仿宋_GB2312" w:hAnsi="宋体"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EB18B5" w:rsidRDefault="00432423">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（五）年初结转和结余：</w:t>
      </w:r>
      <w:r>
        <w:rPr>
          <w:rFonts w:ascii="仿宋_GB2312" w:eastAsia="仿宋_GB2312" w:hAnsi="宋体" w:hint="eastAsia"/>
          <w:color w:val="000000"/>
          <w:kern w:val="0"/>
          <w:sz w:val="32"/>
          <w:szCs w:val="32"/>
        </w:rPr>
        <w:t>指以前年度尚未完成、结转到本年仍按原规定用途继续使用的资金，或项目已完成等产生的结余资金。</w:t>
      </w:r>
    </w:p>
    <w:p w:rsidR="00EB18B5" w:rsidRDefault="00432423">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（六）结余分配：</w:t>
      </w:r>
      <w:r>
        <w:rPr>
          <w:rFonts w:ascii="仿宋_GB2312" w:eastAsia="仿宋_GB2312" w:hAnsi="宋体" w:hint="eastAsia"/>
          <w:color w:val="000000"/>
          <w:kern w:val="0"/>
          <w:sz w:val="32"/>
          <w:szCs w:val="32"/>
        </w:rPr>
        <w:t>指事业单位按照事业单位会计制度的规定从非财政补助结余中分配的事业基金和职工福利基金等。</w:t>
      </w:r>
    </w:p>
    <w:p w:rsidR="00EB18B5" w:rsidRDefault="00432423">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（七）年末结转和结</w:t>
      </w:r>
      <w:r w:rsidR="00FA08E2">
        <w:rPr>
          <w:rFonts w:ascii="仿宋_GB2312" w:eastAsia="仿宋_GB2312" w:hAnsi="宋体"/>
          <w:b/>
          <w:bCs/>
          <w:noProof/>
          <w:color w:val="000000"/>
          <w:kern w:val="0"/>
          <w:sz w:val="32"/>
          <w:szCs w:val="32"/>
        </w:rPr>
        <mc:AlternateContent>
          <mc:Choice Requires="wpg">
            <w:drawing>
              <wp:anchor distT="0" distB="0" distL="114300" distR="114300" simplePos="0" relativeHeight="251641344" behindDoc="0" locked="1" layoutInCell="1" allowOverlap="1">
                <wp:simplePos x="0" y="0"/>
                <wp:positionH relativeFrom="column">
                  <wp:posOffset>-1029335</wp:posOffset>
                </wp:positionH>
                <wp:positionV relativeFrom="page">
                  <wp:posOffset>503555</wp:posOffset>
                </wp:positionV>
                <wp:extent cx="3363595" cy="558165"/>
                <wp:effectExtent l="0" t="0" r="0" b="5080"/>
                <wp:wrapNone/>
                <wp:docPr id="13" name="组合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3595" cy="558165"/>
                          <a:chOff x="2821" y="33082"/>
                          <a:chExt cx="5297" cy="879"/>
                        </a:xfrm>
                      </wpg:grpSpPr>
                      <wps:wsp>
                        <wps:cNvPr id="14" name="矩形 1064"/>
                        <wps:cNvSpPr>
                          <a:spLocks noChangeArrowheads="1"/>
                        </wps:cNvSpPr>
                        <wps:spPr bwMode="auto">
                          <a:xfrm>
                            <a:off x="2821" y="33082"/>
                            <a:ext cx="5297" cy="739"/>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矩形 1066"/>
                        <wps:cNvSpPr>
                          <a:spLocks noChangeArrowheads="1"/>
                        </wps:cNvSpPr>
                        <wps:spPr bwMode="auto">
                          <a:xfrm>
                            <a:off x="2837" y="33255"/>
                            <a:ext cx="5159" cy="706"/>
                          </a:xfrm>
                          <a:prstGeom prst="rect">
                            <a:avLst/>
                          </a:prstGeom>
                          <a:solidFill>
                            <a:srgbClr val="AD002D"/>
                          </a:solidFill>
                          <a:ln w="9525">
                            <a:solidFill>
                              <a:srgbClr val="AF7621"/>
                            </a:solidFill>
                            <a:miter lim="200000"/>
                            <a:headEnd/>
                            <a:tailEnd/>
                          </a:ln>
                        </wps:spPr>
                        <wps:txbx>
                          <w:txbxContent>
                            <w:p w:rsidR="004502AD" w:rsidRDefault="004502A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2019年度部门决算☞名词解释</w:t>
                              </w:r>
                            </w:p>
                            <w:p w:rsidR="004502AD" w:rsidRDefault="004502AD">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49" o:spid="_x0000_s1112" style="position:absolute;left:0;text-align:left;margin-left:-81.05pt;margin-top:39.65pt;width:264.85pt;height:43.95pt;z-index:251641344;mso-position-vertical-relative:page" coordorigin="2821,33082" coordsize="5297,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">
                <v:rect id="矩形 1064" o:spid="_x0000_s1113" style="position:absolute;left:2821;top:33082;width:5297;height: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r/8MA&#10;AADbAAAADwAAAGRycy9kb3ducmV2LnhtbERPTWvCQBC9C/0PyxS8mU1LCRKzEQkt9mArTQXxNmTH&#10;JJidDdk1pv++Wyh4m8f7nGw9mU6MNLjWsoKnKAZBXFndcq3g8P22WIJwHlljZ5kU/JCDdf4wyzDV&#10;9sZfNJa+FiGEXYoKGu/7VEpXNWTQRbYnDtzZDgZ9gEMt9YC3EG46+RzHiTTYcmhosKeioepSXo0C&#10;N52r4x4/6l3itn17LF4/T8lBqfnjtFmB8DT5u/jf/a7D/Bf4+yUc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6/r/8MAAADbAAAADwAAAAAAAAAAAAAAAACYAgAAZHJzL2Rv&#10;d25yZXYueG1sUEsFBgAAAAAEAAQA9QAAAIgDAAAAAA==&#10;" fillcolor="#d8d8d8" stroked="f"/>
                <v:rect id="矩形 1066" o:spid="_x0000_s1114" style="position:absolute;left:2837;top:33255;width:5159;height: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MC8sEA&#10;AADbAAAADwAAAGRycy9kb3ducmV2LnhtbERP32vCMBB+F/Y/hBv4pqnDiXRGkY3BQMaw+rC93Zqz&#10;LSaXkmRt/e8XQfDtPr6ft9oM1oiOfGgcK5hNMxDEpdMNVwqOh/fJEkSIyBqNY1JwoQCb9cNohbl2&#10;Pe+pK2IlUgiHHBXUMba5lKGsyWKYupY4cSfnLcYEfSW1xz6FWyOfsmwhLTacGmps6bWm8lz8WQU/&#10;31wW4XNm50bat3Nlfr923is1fhy2LyAiDfEuvrk/dJr/DNdf0gF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TAvLBAAAA2wAAAA8AAAAAAAAAAAAAAAAAmAIAAGRycy9kb3du&#10;cmV2LnhtbFBLBQYAAAAABAAEAPUAAACGAwAAAAA=&#10;" fillcolor="#ad002d" strokecolor="#af7621">
                  <v:stroke miterlimit="2"/>
                  <v:textbox>
                    <w:txbxContent>
                      <w:p w:rsidR="004502AD" w:rsidRDefault="004502A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2019年度部门决算☞名词解释</w:t>
                        </w:r>
                      </w:p>
                      <w:p w:rsidR="004502AD" w:rsidRDefault="004502AD">
                        <w:pPr>
                          <w:jc w:val="center"/>
                        </w:pPr>
                      </w:p>
                    </w:txbxContent>
                  </v:textbox>
                </v:rect>
                <w10:wrap anchory="page"/>
                <w10:anchorlock/>
              </v:group>
            </w:pict>
          </mc:Fallback>
        </mc:AlternateContent>
      </w:r>
      <w:r>
        <w:rPr>
          <w:rFonts w:ascii="仿宋_GB2312" w:eastAsia="仿宋_GB2312" w:hAnsi="宋体" w:hint="eastAsia"/>
          <w:b/>
          <w:bCs/>
          <w:color w:val="000000"/>
          <w:kern w:val="0"/>
          <w:sz w:val="32"/>
          <w:szCs w:val="32"/>
        </w:rPr>
        <w:t>余：</w:t>
      </w:r>
      <w:r>
        <w:rPr>
          <w:rFonts w:ascii="仿宋_GB2312" w:eastAsia="仿宋_GB2312" w:hAnsi="宋体" w:hint="eastAsia"/>
          <w:color w:val="000000"/>
          <w:kern w:val="0"/>
          <w:sz w:val="32"/>
          <w:szCs w:val="32"/>
        </w:rPr>
        <w:t>指单位按有关规定结转到下年或以后年度继续使用的资金，或项目已完成等产生的结余资金。</w:t>
      </w:r>
    </w:p>
    <w:p w:rsidR="00EB18B5" w:rsidRDefault="00432423">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（八）基本支出：</w:t>
      </w:r>
      <w:r>
        <w:rPr>
          <w:rFonts w:ascii="仿宋_GB2312" w:eastAsia="仿宋_GB2312" w:hAnsi="宋体" w:hint="eastAsia"/>
          <w:color w:val="000000"/>
          <w:kern w:val="0"/>
          <w:sz w:val="32"/>
          <w:szCs w:val="32"/>
        </w:rPr>
        <w:t>填列单位为保障机构正常运转、完成日常工作任务而发生的各项支出。</w:t>
      </w:r>
    </w:p>
    <w:p w:rsidR="00EB18B5" w:rsidRDefault="00432423">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（九）项目支出：</w:t>
      </w:r>
      <w:r>
        <w:rPr>
          <w:rFonts w:ascii="仿宋_GB2312" w:eastAsia="仿宋_GB2312" w:hAnsi="宋体" w:hint="eastAsia"/>
          <w:color w:val="000000"/>
          <w:kern w:val="0"/>
          <w:sz w:val="32"/>
          <w:szCs w:val="32"/>
        </w:rPr>
        <w:t>填列单位为完成特定的行政工作任务或事业发展目标，在基本支出之外发生的各项支出</w:t>
      </w:r>
    </w:p>
    <w:p w:rsidR="00EB18B5" w:rsidRDefault="00432423">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（十）基本建设支出：</w:t>
      </w:r>
      <w:r>
        <w:rPr>
          <w:rFonts w:ascii="仿宋_GB2312" w:eastAsia="仿宋_GB2312" w:hAnsi="宋体" w:hint="eastAsia"/>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EB18B5" w:rsidRDefault="00432423">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（十一）其他资本性支出：</w:t>
      </w:r>
      <w:r>
        <w:rPr>
          <w:rFonts w:ascii="仿宋_GB2312" w:eastAsia="仿宋_GB2312" w:hAnsi="宋体" w:hint="eastAsia"/>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rsidR="00EB18B5" w:rsidRDefault="00432423">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（十二）“三公”经费：</w:t>
      </w:r>
      <w:r>
        <w:rPr>
          <w:rFonts w:ascii="仿宋_GB2312" w:eastAsia="仿宋_GB2312" w:hAnsi="宋体"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w:t>
      </w:r>
      <w:r w:rsidR="00FA08E2">
        <w:rPr>
          <w:rFonts w:ascii="仿宋_GB2312" w:eastAsia="仿宋_GB2312" w:hAnsi="宋体"/>
          <w:b/>
          <w:bCs/>
          <w:noProof/>
          <w:color w:val="000000"/>
          <w:kern w:val="0"/>
          <w:sz w:val="32"/>
          <w:szCs w:val="32"/>
        </w:rPr>
        <mc:AlternateContent>
          <mc:Choice Requires="wpg">
            <w:drawing>
              <wp:anchor distT="0" distB="0" distL="114300" distR="114300" simplePos="0" relativeHeight="251648512" behindDoc="0" locked="1" layoutInCell="1" allowOverlap="1">
                <wp:simplePos x="0" y="0"/>
                <wp:positionH relativeFrom="column">
                  <wp:posOffset>-1029335</wp:posOffset>
                </wp:positionH>
                <wp:positionV relativeFrom="page">
                  <wp:posOffset>503555</wp:posOffset>
                </wp:positionV>
                <wp:extent cx="3363595" cy="558165"/>
                <wp:effectExtent l="0" t="0" r="0" b="5080"/>
                <wp:wrapNone/>
                <wp:docPr id="10" name="组合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3595" cy="558165"/>
                          <a:chOff x="2821" y="33082"/>
                          <a:chExt cx="5297" cy="879"/>
                        </a:xfrm>
                      </wpg:grpSpPr>
                      <wps:wsp>
                        <wps:cNvPr id="11" name="矩形 1067"/>
                        <wps:cNvSpPr>
                          <a:spLocks noChangeArrowheads="1"/>
                        </wps:cNvSpPr>
                        <wps:spPr bwMode="auto">
                          <a:xfrm>
                            <a:off x="2821" y="33082"/>
                            <a:ext cx="5297" cy="739"/>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矩形 1069"/>
                        <wps:cNvSpPr>
                          <a:spLocks noChangeArrowheads="1"/>
                        </wps:cNvSpPr>
                        <wps:spPr bwMode="auto">
                          <a:xfrm>
                            <a:off x="2837" y="33255"/>
                            <a:ext cx="5159" cy="706"/>
                          </a:xfrm>
                          <a:prstGeom prst="rect">
                            <a:avLst/>
                          </a:prstGeom>
                          <a:solidFill>
                            <a:srgbClr val="AD002D"/>
                          </a:solidFill>
                          <a:ln w="9525">
                            <a:solidFill>
                              <a:srgbClr val="AF7621"/>
                            </a:solidFill>
                            <a:miter lim="200000"/>
                            <a:headEnd/>
                            <a:tailEnd/>
                          </a:ln>
                        </wps:spPr>
                        <wps:txbx>
                          <w:txbxContent>
                            <w:p w:rsidR="004502AD" w:rsidRDefault="004502A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2018年度部门决算☞名词解释</w:t>
                              </w:r>
                            </w:p>
                            <w:p w:rsidR="004502AD" w:rsidRDefault="004502AD">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94" o:spid="_x0000_s1115" style="position:absolute;left:0;text-align:left;margin-left:-81.05pt;margin-top:39.65pt;width:264.85pt;height:43.95pt;z-index:251648512;mso-position-vertical-relative:page" coordorigin="2821,33082" coordsize="5297,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">
                <v:rect id="矩形 1067" o:spid="_x0000_s1116" style="position:absolute;left:2821;top:33082;width:5297;height: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hIZ8EA&#10;AADbAAAADwAAAGRycy9kb3ducmV2LnhtbERPS4vCMBC+C/sfwgh701QPRbqmIuLiHlbFKsjehmb6&#10;wGZSmqzWf28Ewdt8fM+ZL3rTiCt1rrasYDKOQBDnVtdcKjgdv0czEM4ja2wsk4I7OVikH4M5Jtre&#10;+EDXzJcihLBLUEHlfZtI6fKKDLqxbYkDV9jOoA+wK6Xu8BbCTSOnURRLgzWHhgpbWlWUX7J/o8D1&#10;RX7e47b8jd2mrc+r9e4vPin1OeyXXyA89f4tfrl/dJg/gecv4QCZ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SGfBAAAA2wAAAA8AAAAAAAAAAAAAAAAAmAIAAGRycy9kb3du&#10;cmV2LnhtbFBLBQYAAAAABAAEAPUAAACGAwAAAAA=&#10;" fillcolor="#d8d8d8" stroked="f"/>
                <v:rect id="矩形 1069" o:spid="_x0000_s1117" style="position:absolute;left:2837;top:33255;width:5159;height: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qahsAA&#10;AADbAAAADwAAAGRycy9kb3ducmV2LnhtbERPTWsCMRC9F/wPYYTealYpUlajiFIoiIjbHvQ2bsbd&#10;xWSyJFHXf28Eobd5vM+ZzjtrxJV8aBwrGA4yEMSl0w1XCv5+vz++QISIrNE4JgV3CjCf9d6mmGt3&#10;4x1di1iJFMIhRwV1jG0uZShrshgGriVO3Ml5izFBX0nt8ZbCrZGjLBtLiw2nhhpbWtZUnouLVXDY&#10;c1mEzdB+GmlX58oct2vvlXrvd4sJiEhd/Be/3D86zR/B85d0gJw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7qahsAAAADbAAAADwAAAAAAAAAAAAAAAACYAgAAZHJzL2Rvd25y&#10;ZXYueG1sUEsFBgAAAAAEAAQA9QAAAIUDAAAAAA==&#10;" fillcolor="#ad002d" strokecolor="#af7621">
                  <v:stroke miterlimit="2"/>
                  <v:textbox>
                    <w:txbxContent>
                      <w:p w:rsidR="004502AD" w:rsidRDefault="004502A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2018年度部门决算☞名词解释</w:t>
                        </w:r>
                      </w:p>
                      <w:p w:rsidR="004502AD" w:rsidRDefault="004502AD">
                        <w:pPr>
                          <w:jc w:val="center"/>
                        </w:pPr>
                      </w:p>
                    </w:txbxContent>
                  </v:textbox>
                </v:rect>
                <w10:wrap anchory="page"/>
                <w10:anchorlock/>
              </v:group>
            </w:pict>
          </mc:Fallback>
        </mc:AlternateContent>
      </w:r>
      <w:r>
        <w:rPr>
          <w:rFonts w:ascii="仿宋_GB2312" w:eastAsia="仿宋_GB2312" w:hAnsi="宋体" w:hint="eastAsia"/>
          <w:color w:val="000000"/>
          <w:kern w:val="0"/>
          <w:sz w:val="32"/>
          <w:szCs w:val="32"/>
        </w:rPr>
        <w:t>待费反映单位按规定开支的各类公务接待（含外宾接待）支出。</w:t>
      </w:r>
    </w:p>
    <w:p w:rsidR="00EB18B5" w:rsidRDefault="00432423">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（十三）其</w:t>
      </w:r>
      <w:r w:rsidR="00FA08E2">
        <w:rPr>
          <w:rFonts w:ascii="仿宋_GB2312" w:eastAsia="仿宋_GB2312" w:hAnsi="宋体"/>
          <w:b/>
          <w:bCs/>
          <w:noProof/>
          <w:color w:val="000000"/>
          <w:kern w:val="0"/>
          <w:sz w:val="32"/>
          <w:szCs w:val="32"/>
        </w:rPr>
        <mc:AlternateContent>
          <mc:Choice Requires="wpg">
            <w:drawing>
              <wp:anchor distT="0" distB="0" distL="114300" distR="114300" simplePos="0" relativeHeight="251649536" behindDoc="0" locked="1" layoutInCell="1" allowOverlap="1">
                <wp:simplePos x="0" y="0"/>
                <wp:positionH relativeFrom="column">
                  <wp:posOffset>-1029335</wp:posOffset>
                </wp:positionH>
                <wp:positionV relativeFrom="page">
                  <wp:posOffset>503555</wp:posOffset>
                </wp:positionV>
                <wp:extent cx="3363595" cy="558165"/>
                <wp:effectExtent l="0" t="0" r="0" b="5080"/>
                <wp:wrapNone/>
                <wp:docPr id="7" name="组合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3595" cy="558165"/>
                          <a:chOff x="2821" y="33082"/>
                          <a:chExt cx="5297" cy="879"/>
                        </a:xfrm>
                      </wpg:grpSpPr>
                      <wps:wsp>
                        <wps:cNvPr id="8" name="矩形 1070"/>
                        <wps:cNvSpPr>
                          <a:spLocks noChangeArrowheads="1"/>
                        </wps:cNvSpPr>
                        <wps:spPr bwMode="auto">
                          <a:xfrm>
                            <a:off x="2821" y="33082"/>
                            <a:ext cx="5297" cy="739"/>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矩形 1074"/>
                        <wps:cNvSpPr>
                          <a:spLocks noChangeArrowheads="1"/>
                        </wps:cNvSpPr>
                        <wps:spPr bwMode="auto">
                          <a:xfrm>
                            <a:off x="2837" y="33255"/>
                            <a:ext cx="5159" cy="706"/>
                          </a:xfrm>
                          <a:prstGeom prst="rect">
                            <a:avLst/>
                          </a:prstGeom>
                          <a:solidFill>
                            <a:srgbClr val="AD002D"/>
                          </a:solidFill>
                          <a:ln w="9525">
                            <a:solidFill>
                              <a:srgbClr val="AF7621"/>
                            </a:solidFill>
                            <a:miter lim="200000"/>
                            <a:headEnd/>
                            <a:tailEnd/>
                          </a:ln>
                        </wps:spPr>
                        <wps:txbx>
                          <w:txbxContent>
                            <w:p w:rsidR="004502AD" w:rsidRDefault="004502A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2019年度部门决算☞名词解释</w:t>
                              </w:r>
                            </w:p>
                            <w:p w:rsidR="004502AD" w:rsidRDefault="004502AD">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97" o:spid="_x0000_s1118" style="position:absolute;left:0;text-align:left;margin-left:-81.05pt;margin-top:39.65pt;width:264.85pt;height:43.95pt;z-index:251649536;mso-position-vertical-relative:page" coordorigin="2821,33082" coordsize="5297,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">
                <v:rect id="矩形 1070" o:spid="_x0000_s1119" style="position:absolute;left:2821;top:33082;width:5297;height: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TZ+r0A&#10;AADaAAAADwAAAGRycy9kb3ducmV2LnhtbERPyQrCMBC9C/5DGMGbpnooUo0ioujBBRcQb0MztsVm&#10;Upqo9e/NQfD4ePtk1phSvKh2hWUFg34Egji1uuBMweW86o1AOI+ssbRMCj7kYDZttyaYaPvmI71O&#10;PhMhhF2CCnLvq0RKl+Zk0PVtRRy4u60N+gDrTOoa3yHclHIYRbE0WHBoyLGiRU7p4/Q0ClxzT68H&#10;3GXb2K2r4rpY7m/xRalup5mPQXhq/F/8c2+0grA1XAk3QE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ITZ+r0AAADaAAAADwAAAAAAAAAAAAAAAACYAgAAZHJzL2Rvd25yZXYu&#10;eG1sUEsFBgAAAAAEAAQA9QAAAIIDAAAAAA==&#10;" fillcolor="#d8d8d8" stroked="f"/>
                <v:rect id="矩形 1074" o:spid="_x0000_s1120" style="position:absolute;left:2837;top:33255;width:5159;height: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JkJMMA&#10;AADaAAAADwAAAGRycy9kb3ducmV2LnhtbESPQWsCMRSE70L/Q3iF3jSrFKmrUaRFKBQpXT3o7bl5&#10;7i4mL0uS7m7/fVMoeBxm5htmtRmsER350DhWMJ1kIIhLpxuuFBwPu/ELiBCRNRrHpOCHAmzWD6MV&#10;5tr1/EVdESuRIBxyVFDH2OZShrImi2HiWuLkXZ23GJP0ldQe+wS3Rs6ybC4tNpwWamzptabyVnxb&#10;BecTl0XYT+2zkfbtVpnL54f3Sj09DtsliEhDvIf/2+9awQL+rqQb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RJkJMMAAADaAAAADwAAAAAAAAAAAAAAAACYAgAAZHJzL2Rv&#10;d25yZXYueG1sUEsFBgAAAAAEAAQA9QAAAIgDAAAAAA==&#10;" fillcolor="#ad002d" strokecolor="#af7621">
                  <v:stroke miterlimit="2"/>
                  <v:textbox>
                    <w:txbxContent>
                      <w:p w:rsidR="004502AD" w:rsidRDefault="004502AD">
                        <w:pPr>
                          <w:widowControl/>
                          <w:jc w:val="left"/>
                          <w:rPr>
                            <w:rFonts w:ascii="楷体" w:eastAsia="楷体" w:hAnsi="楷体" w:cs="楷体"/>
                            <w:b/>
                            <w:bCs/>
                            <w:color w:val="FDEFBE"/>
                            <w:sz w:val="32"/>
                            <w:szCs w:val="32"/>
                          </w:rPr>
                        </w:pPr>
                        <w:r>
                          <w:rPr>
                            <w:rFonts w:ascii="楷体" w:eastAsia="楷体" w:hAnsi="楷体" w:cs="楷体" w:hint="eastAsia"/>
                            <w:b/>
                            <w:bCs/>
                            <w:color w:val="FDEFBE"/>
                            <w:kern w:val="0"/>
                            <w:sz w:val="32"/>
                            <w:szCs w:val="32"/>
                          </w:rPr>
                          <w:t>2019年度部门决算☞名词解释</w:t>
                        </w:r>
                      </w:p>
                      <w:p w:rsidR="004502AD" w:rsidRDefault="004502AD">
                        <w:pPr>
                          <w:jc w:val="center"/>
                        </w:pPr>
                      </w:p>
                    </w:txbxContent>
                  </v:textbox>
                </v:rect>
                <w10:wrap anchory="page"/>
                <w10:anchorlock/>
              </v:group>
            </w:pict>
          </mc:Fallback>
        </mc:AlternateContent>
      </w:r>
      <w:r>
        <w:rPr>
          <w:rFonts w:ascii="仿宋_GB2312" w:eastAsia="仿宋_GB2312" w:hAnsi="宋体" w:hint="eastAsia"/>
          <w:b/>
          <w:bCs/>
          <w:color w:val="000000"/>
          <w:kern w:val="0"/>
          <w:sz w:val="32"/>
          <w:szCs w:val="32"/>
        </w:rPr>
        <w:t>他交通费用：</w:t>
      </w:r>
      <w:r>
        <w:rPr>
          <w:rFonts w:ascii="仿宋_GB2312" w:eastAsia="仿宋_GB2312" w:hAnsi="宋体" w:hint="eastAsia"/>
          <w:color w:val="000000"/>
          <w:kern w:val="0"/>
          <w:sz w:val="32"/>
          <w:szCs w:val="32"/>
        </w:rPr>
        <w:t>填列单位除公务用车运行维护费以外的其他交通费用。如飞机、船舶等的燃料费、维修费、过桥过路费、保险费、出租车费用、公务交通补贴等。</w:t>
      </w:r>
    </w:p>
    <w:p w:rsidR="00EB18B5" w:rsidRDefault="00432423">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（十四）公务用车购置：</w:t>
      </w:r>
      <w:r>
        <w:rPr>
          <w:rFonts w:ascii="仿宋_GB2312" w:eastAsia="仿宋_GB2312" w:hAnsi="宋体" w:hint="eastAsia"/>
          <w:color w:val="000000"/>
          <w:kern w:val="0"/>
          <w:sz w:val="32"/>
          <w:szCs w:val="32"/>
        </w:rPr>
        <w:t>填列单位公务用车车辆购置支出（含车辆购置税）。</w:t>
      </w:r>
    </w:p>
    <w:p w:rsidR="00EB18B5" w:rsidRDefault="00432423">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（十五）其他交通工具购置：</w:t>
      </w:r>
      <w:r>
        <w:rPr>
          <w:rFonts w:ascii="仿宋_GB2312" w:eastAsia="仿宋_GB2312" w:hAnsi="宋体" w:hint="eastAsia"/>
          <w:color w:val="000000"/>
          <w:kern w:val="0"/>
          <w:sz w:val="32"/>
          <w:szCs w:val="32"/>
        </w:rPr>
        <w:t>填列单位除公务用车外的其他各类交通工具（如船舶、飞机）购置支出（含车辆购置税）。</w:t>
      </w:r>
    </w:p>
    <w:p w:rsidR="00EB18B5" w:rsidRDefault="00432423">
      <w:pPr>
        <w:widowControl/>
        <w:spacing w:after="0" w:line="560" w:lineRule="exact"/>
        <w:ind w:firstLineChars="200" w:firstLine="643"/>
        <w:rPr>
          <w:rFonts w:ascii="仿宋_GB2312" w:eastAsia="仿宋_GB2312" w:hAnsi="宋体"/>
          <w:color w:val="000000"/>
          <w:kern w:val="0"/>
          <w:sz w:val="32"/>
          <w:szCs w:val="32"/>
        </w:rPr>
      </w:pPr>
      <w:r>
        <w:rPr>
          <w:rFonts w:ascii="仿宋_GB2312" w:eastAsia="仿宋_GB2312" w:hAnsi="宋体" w:hint="eastAsia"/>
          <w:b/>
          <w:bCs/>
          <w:color w:val="000000"/>
          <w:kern w:val="0"/>
          <w:sz w:val="32"/>
          <w:szCs w:val="32"/>
        </w:rPr>
        <w:t>（十六）机关运行经费：</w:t>
      </w:r>
      <w:r>
        <w:rPr>
          <w:rFonts w:ascii="仿宋_GB2312" w:eastAsia="仿宋_GB2312" w:hAnsi="宋体"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EB18B5" w:rsidRDefault="00432423">
      <w:pPr>
        <w:widowControl/>
        <w:spacing w:after="0" w:line="560" w:lineRule="exact"/>
        <w:ind w:firstLineChars="200" w:firstLine="643"/>
        <w:rPr>
          <w:rFonts w:ascii="仿宋_GB2312" w:eastAsia="仿宋_GB2312" w:hAnsi="Cambria" w:cs="ArialUnicodeMS"/>
          <w:kern w:val="0"/>
          <w:sz w:val="32"/>
          <w:szCs w:val="32"/>
        </w:rPr>
        <w:sectPr w:rsidR="00EB18B5">
          <w:pgSz w:w="11906" w:h="16838"/>
          <w:pgMar w:top="2098" w:right="1474" w:bottom="1985" w:left="1588" w:header="851" w:footer="992" w:gutter="0"/>
          <w:cols w:space="720"/>
          <w:docGrid w:type="lines" w:linePitch="312"/>
        </w:sectPr>
      </w:pPr>
      <w:r>
        <w:rPr>
          <w:rFonts w:ascii="仿宋_GB2312" w:eastAsia="仿宋_GB2312" w:hAnsi="宋体" w:hint="eastAsia"/>
          <w:b/>
          <w:bCs/>
          <w:color w:val="000000"/>
          <w:kern w:val="0"/>
          <w:sz w:val="32"/>
          <w:szCs w:val="32"/>
        </w:rPr>
        <w:t>（十七）经费形式:</w:t>
      </w:r>
      <w:r>
        <w:rPr>
          <w:rFonts w:ascii="仿宋_GB2312" w:eastAsia="仿宋_GB2312" w:hAnsi="宋体" w:hint="eastAsia"/>
          <w:color w:val="000000"/>
          <w:kern w:val="0"/>
          <w:sz w:val="32"/>
          <w:szCs w:val="32"/>
        </w:rPr>
        <w:t>按照经费来源，</w:t>
      </w:r>
      <w:r>
        <w:rPr>
          <w:rFonts w:ascii="仿宋_GB2312" w:eastAsia="仿宋_GB2312" w:hAnsi="Cambria" w:cs="ArialUnicodeMS" w:hint="eastAsia"/>
          <w:kern w:val="0"/>
          <w:sz w:val="32"/>
          <w:szCs w:val="32"/>
        </w:rPr>
        <w:t>可分为财政拨款、财政性资金基本保证、财政性资金定额或定项补助、财政性资金零补助四类。</w:t>
      </w:r>
    </w:p>
    <w:p w:rsidR="00EB18B5" w:rsidRDefault="00FA08E2">
      <w:pPr>
        <w:widowControl/>
        <w:spacing w:after="0" w:line="560" w:lineRule="exact"/>
        <w:ind w:firstLineChars="200" w:firstLine="640"/>
        <w:rPr>
          <w:rFonts w:ascii="仿宋_GB2312" w:eastAsia="仿宋_GB2312" w:hAnsi="Cambria" w:cs="ArialUnicodeMS"/>
          <w:kern w:val="0"/>
          <w:sz w:val="32"/>
          <w:szCs w:val="32"/>
        </w:rPr>
      </w:pPr>
      <w:r>
        <w:rPr>
          <w:rFonts w:ascii="仿宋_GB2312" w:eastAsia="仿宋_GB2312" w:hAnsi="Cambria" w:cs="ArialUnicodeMS"/>
          <w:noProof/>
          <w:kern w:val="0"/>
          <w:sz w:val="32"/>
          <w:szCs w:val="32"/>
        </w:rPr>
        <w:drawing>
          <wp:anchor distT="0" distB="0" distL="114300" distR="114300" simplePos="0" relativeHeight="251677184" behindDoc="1" locked="0" layoutInCell="1" allowOverlap="1">
            <wp:simplePos x="0" y="0"/>
            <wp:positionH relativeFrom="column">
              <wp:posOffset>-990600</wp:posOffset>
            </wp:positionH>
            <wp:positionV relativeFrom="paragraph">
              <wp:posOffset>-1355090</wp:posOffset>
            </wp:positionV>
            <wp:extent cx="7590155" cy="10735945"/>
            <wp:effectExtent l="0" t="0" r="0" b="8255"/>
            <wp:wrapNone/>
            <wp:docPr id="95"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590155" cy="10735945"/>
                    </a:xfrm>
                    <a:prstGeom prst="rect">
                      <a:avLst/>
                    </a:prstGeom>
                    <a:noFill/>
                  </pic:spPr>
                </pic:pic>
              </a:graphicData>
            </a:graphic>
            <wp14:sizeRelH relativeFrom="page">
              <wp14:pctWidth>0</wp14:pctWidth>
            </wp14:sizeRelH>
            <wp14:sizeRelV relativeFrom="page">
              <wp14:pctHeight>0</wp14:pctHeight>
            </wp14:sizeRelV>
          </wp:anchor>
        </w:drawing>
      </w:r>
    </w:p>
    <w:p w:rsidR="00EB18B5" w:rsidRDefault="00EB18B5">
      <w:pPr>
        <w:widowControl/>
        <w:spacing w:after="0" w:line="560" w:lineRule="exact"/>
        <w:ind w:firstLineChars="200" w:firstLine="640"/>
        <w:rPr>
          <w:rFonts w:ascii="仿宋_GB2312" w:eastAsia="仿宋_GB2312" w:hAnsi="Cambria" w:cs="ArialUnicodeMS"/>
          <w:kern w:val="0"/>
          <w:sz w:val="32"/>
          <w:szCs w:val="32"/>
        </w:rPr>
      </w:pPr>
    </w:p>
    <w:p w:rsidR="00EB18B5" w:rsidRDefault="00EB18B5">
      <w:pPr>
        <w:widowControl/>
        <w:spacing w:after="0" w:line="560" w:lineRule="exact"/>
        <w:ind w:firstLineChars="200" w:firstLine="640"/>
        <w:rPr>
          <w:rFonts w:ascii="仿宋_GB2312" w:eastAsia="仿宋_GB2312" w:hAnsi="Cambria" w:cs="ArialUnicodeMS"/>
          <w:kern w:val="0"/>
          <w:sz w:val="32"/>
          <w:szCs w:val="32"/>
        </w:rPr>
      </w:pPr>
    </w:p>
    <w:p w:rsidR="00EB18B5" w:rsidRDefault="00EB18B5">
      <w:pPr>
        <w:widowControl/>
        <w:spacing w:after="0" w:line="560" w:lineRule="exact"/>
        <w:ind w:firstLineChars="200" w:firstLine="640"/>
        <w:rPr>
          <w:rFonts w:ascii="仿宋_GB2312" w:eastAsia="仿宋_GB2312" w:hAnsi="Cambria" w:cs="ArialUnicodeMS"/>
          <w:kern w:val="0"/>
          <w:sz w:val="32"/>
          <w:szCs w:val="32"/>
        </w:rPr>
      </w:pPr>
    </w:p>
    <w:p w:rsidR="00EB18B5" w:rsidRDefault="00EB18B5">
      <w:pPr>
        <w:widowControl/>
        <w:spacing w:after="0" w:line="560" w:lineRule="exact"/>
        <w:ind w:firstLineChars="200" w:firstLine="640"/>
        <w:rPr>
          <w:rFonts w:ascii="仿宋_GB2312" w:eastAsia="仿宋_GB2312" w:hAnsi="Cambria" w:cs="ArialUnicodeMS"/>
          <w:kern w:val="0"/>
          <w:sz w:val="32"/>
          <w:szCs w:val="32"/>
        </w:rPr>
      </w:pPr>
    </w:p>
    <w:p w:rsidR="00EB18B5" w:rsidRDefault="00EB18B5">
      <w:pPr>
        <w:widowControl/>
        <w:spacing w:after="0" w:line="240" w:lineRule="auto"/>
        <w:ind w:firstLineChars="200" w:firstLine="640"/>
        <w:rPr>
          <w:rFonts w:ascii="仿宋_GB2312" w:eastAsia="仿宋_GB2312" w:hAnsi="Cambria" w:cs="ArialUnicodeMS"/>
          <w:kern w:val="0"/>
          <w:sz w:val="32"/>
          <w:szCs w:val="32"/>
        </w:rPr>
      </w:pPr>
    </w:p>
    <w:sectPr w:rsidR="00EB18B5" w:rsidSect="00553FE0">
      <w:pgSz w:w="11906" w:h="16838"/>
      <w:pgMar w:top="2098" w:right="1474" w:bottom="1985"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92B" w:rsidRDefault="00D5792B">
      <w:pPr>
        <w:spacing w:after="0" w:line="240" w:lineRule="auto"/>
      </w:pPr>
      <w:r>
        <w:separator/>
      </w:r>
    </w:p>
  </w:endnote>
  <w:endnote w:type="continuationSeparator" w:id="0">
    <w:p w:rsidR="00D5792B" w:rsidRDefault="00D57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UnicodeMS">
    <w:altName w:val="Malgun Gothic"/>
    <w:charset w:val="81"/>
    <w:family w:val="auto"/>
    <w:pitch w:val="default"/>
    <w:sig w:usb0="00000000" w:usb1="00000000" w:usb2="00000010" w:usb3="00000000" w:csb0="00080001" w:csb1="00000000"/>
  </w:font>
  <w:font w:name="MS-UIGothic,Bold">
    <w:altName w:val="Malgun Gothic"/>
    <w:charset w:val="81"/>
    <w:family w:val="auto"/>
    <w:pitch w:val="default"/>
    <w:sig w:usb0="00000000" w:usb1="00000000" w:usb2="00000010" w:usb3="00000000" w:csb0="0008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DengXian-Regular">
    <w:altName w:val="宋体"/>
    <w:charset w:val="86"/>
    <w:family w:val="auto"/>
    <w:pitch w:val="default"/>
    <w:sig w:usb0="00000000" w:usb1="00000000" w:usb2="00000010" w:usb3="00000000" w:csb0="00040001" w:csb1="00000000"/>
  </w:font>
  <w:font w:name="楷体_GB2312">
    <w:altName w:val="楷体"/>
    <w:charset w:val="86"/>
    <w:family w:val="auto"/>
    <w:pitch w:val="default"/>
    <w:sig w:usb0="00000000" w:usb1="00000000" w:usb2="00000010" w:usb3="00000000" w:csb0="00040000" w:csb1="00000000"/>
  </w:font>
  <w:font w:name="DengXian-Bold">
    <w:altName w:val="宋体"/>
    <w:charset w:val="86"/>
    <w:family w:val="auto"/>
    <w:pitch w:val="default"/>
    <w:sig w:usb0="00000000" w:usb1="00000000" w:usb2="0000001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92B" w:rsidRDefault="00D5792B">
      <w:pPr>
        <w:spacing w:after="0" w:line="240" w:lineRule="auto"/>
      </w:pPr>
      <w:r>
        <w:separator/>
      </w:r>
    </w:p>
  </w:footnote>
  <w:footnote w:type="continuationSeparator" w:id="0">
    <w:p w:rsidR="00D5792B" w:rsidRDefault="00D579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C558E1"/>
    <w:multiLevelType w:val="singleLevel"/>
    <w:tmpl w:val="44C558E1"/>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bordersDoNotSurroundHeader/>
  <w:bordersDoNotSurroundFooter/>
  <w:defaultTabStop w:val="420"/>
  <w:drawingGridHorizontalSpacing w:val="105"/>
  <w:drawingGridVerticalSpacing w:val="156"/>
  <w:noPunctuationKerning/>
  <w:characterSpacingControl w:val="compressPunctuation"/>
  <w:hdrShapeDefaults>
    <o:shapedefaults v:ext="edit" spidmax="4097"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8B5"/>
    <w:rsid w:val="00024FDC"/>
    <w:rsid w:val="00047C98"/>
    <w:rsid w:val="00051972"/>
    <w:rsid w:val="0008716C"/>
    <w:rsid w:val="000B77EC"/>
    <w:rsid w:val="000E41F3"/>
    <w:rsid w:val="0014404F"/>
    <w:rsid w:val="00192025"/>
    <w:rsid w:val="00192EDF"/>
    <w:rsid w:val="001C34E0"/>
    <w:rsid w:val="001D17F4"/>
    <w:rsid w:val="001D6A44"/>
    <w:rsid w:val="0025032D"/>
    <w:rsid w:val="00281A4A"/>
    <w:rsid w:val="002B298C"/>
    <w:rsid w:val="002E6C2F"/>
    <w:rsid w:val="0030623E"/>
    <w:rsid w:val="00314A70"/>
    <w:rsid w:val="003158CC"/>
    <w:rsid w:val="00317988"/>
    <w:rsid w:val="00351AF7"/>
    <w:rsid w:val="0036269F"/>
    <w:rsid w:val="00395072"/>
    <w:rsid w:val="003A11C1"/>
    <w:rsid w:val="003B72F0"/>
    <w:rsid w:val="003D73E6"/>
    <w:rsid w:val="004020CE"/>
    <w:rsid w:val="00424EEC"/>
    <w:rsid w:val="00432423"/>
    <w:rsid w:val="00436C03"/>
    <w:rsid w:val="00441163"/>
    <w:rsid w:val="004502AD"/>
    <w:rsid w:val="00475F86"/>
    <w:rsid w:val="00491236"/>
    <w:rsid w:val="004A7A19"/>
    <w:rsid w:val="004C06D9"/>
    <w:rsid w:val="004C3C74"/>
    <w:rsid w:val="0052161E"/>
    <w:rsid w:val="00543BD7"/>
    <w:rsid w:val="00553FE0"/>
    <w:rsid w:val="005A1ABD"/>
    <w:rsid w:val="005A39A8"/>
    <w:rsid w:val="005A783D"/>
    <w:rsid w:val="005C3777"/>
    <w:rsid w:val="006147A7"/>
    <w:rsid w:val="0067722F"/>
    <w:rsid w:val="00692E33"/>
    <w:rsid w:val="006E68B7"/>
    <w:rsid w:val="0071234F"/>
    <w:rsid w:val="00727EAE"/>
    <w:rsid w:val="007B680F"/>
    <w:rsid w:val="0081337B"/>
    <w:rsid w:val="00832B0A"/>
    <w:rsid w:val="008860D6"/>
    <w:rsid w:val="008C05FF"/>
    <w:rsid w:val="008E0893"/>
    <w:rsid w:val="008E3A6E"/>
    <w:rsid w:val="008E52BB"/>
    <w:rsid w:val="008E740E"/>
    <w:rsid w:val="00906FEA"/>
    <w:rsid w:val="00976A45"/>
    <w:rsid w:val="0098039F"/>
    <w:rsid w:val="009B001A"/>
    <w:rsid w:val="009C4697"/>
    <w:rsid w:val="009E2DE0"/>
    <w:rsid w:val="00A17970"/>
    <w:rsid w:val="00A26FB3"/>
    <w:rsid w:val="00A4164C"/>
    <w:rsid w:val="00A6131F"/>
    <w:rsid w:val="00A71182"/>
    <w:rsid w:val="00A7330C"/>
    <w:rsid w:val="00A77AFD"/>
    <w:rsid w:val="00A84E17"/>
    <w:rsid w:val="00A96831"/>
    <w:rsid w:val="00AA5716"/>
    <w:rsid w:val="00AD2924"/>
    <w:rsid w:val="00AD54CF"/>
    <w:rsid w:val="00AE7AE3"/>
    <w:rsid w:val="00AF1FF8"/>
    <w:rsid w:val="00B334AD"/>
    <w:rsid w:val="00B72C97"/>
    <w:rsid w:val="00BC69BF"/>
    <w:rsid w:val="00BD121B"/>
    <w:rsid w:val="00BF124A"/>
    <w:rsid w:val="00BF340F"/>
    <w:rsid w:val="00C3593B"/>
    <w:rsid w:val="00CA20E3"/>
    <w:rsid w:val="00CE2CBA"/>
    <w:rsid w:val="00D5792B"/>
    <w:rsid w:val="00D63356"/>
    <w:rsid w:val="00D65B5B"/>
    <w:rsid w:val="00DB24C7"/>
    <w:rsid w:val="00DE601A"/>
    <w:rsid w:val="00E0206C"/>
    <w:rsid w:val="00E7278D"/>
    <w:rsid w:val="00EB18B5"/>
    <w:rsid w:val="00EE04BB"/>
    <w:rsid w:val="00F51CD6"/>
    <w:rsid w:val="00F874B0"/>
    <w:rsid w:val="00FA08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unhideWhenUsed="0" w:qFormat="1"/>
    <w:lsdException w:name="footer" w:semiHidden="0" w:uiPriority="99"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uiPriority="99"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iPriority="99" w:unhideWhenUsed="0" w:qFormat="1"/>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FE0"/>
    <w:pPr>
      <w:widowControl w:val="0"/>
      <w:spacing w:after="160" w:line="480" w:lineRule="auto"/>
      <w:jc w:val="both"/>
    </w:pPr>
    <w:rPr>
      <w:kern w:val="2"/>
      <w:sz w:val="21"/>
      <w:szCs w:val="24"/>
    </w:rPr>
  </w:style>
  <w:style w:type="paragraph" w:styleId="1">
    <w:name w:val="heading 1"/>
    <w:basedOn w:val="a"/>
    <w:next w:val="a"/>
    <w:link w:val="1Char"/>
    <w:uiPriority w:val="9"/>
    <w:qFormat/>
    <w:rsid w:val="00553FE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553FE0"/>
    <w:pPr>
      <w:keepNext/>
      <w:keepLines/>
      <w:spacing w:before="260" w:after="260" w:line="416" w:lineRule="auto"/>
      <w:outlineLvl w:val="1"/>
    </w:pPr>
    <w:rPr>
      <w:rFonts w:ascii="Calibri" w:hAnsi="Calibri" w:cs="宋体"/>
      <w:b/>
      <w:bCs/>
      <w:sz w:val="32"/>
      <w:szCs w:val="32"/>
    </w:rPr>
  </w:style>
  <w:style w:type="paragraph" w:styleId="3">
    <w:name w:val="heading 3"/>
    <w:basedOn w:val="a"/>
    <w:next w:val="a"/>
    <w:link w:val="3Char"/>
    <w:uiPriority w:val="9"/>
    <w:qFormat/>
    <w:rsid w:val="00553FE0"/>
    <w:pPr>
      <w:keepNext/>
      <w:keepLines/>
      <w:spacing w:before="260" w:after="260" w:line="416" w:lineRule="auto"/>
      <w:outlineLvl w:val="2"/>
    </w:pPr>
    <w:rPr>
      <w:b/>
      <w:bCs/>
      <w:sz w:val="32"/>
      <w:szCs w:val="32"/>
    </w:rPr>
  </w:style>
  <w:style w:type="paragraph" w:styleId="4">
    <w:name w:val="heading 4"/>
    <w:basedOn w:val="a"/>
    <w:next w:val="a"/>
    <w:link w:val="4Char"/>
    <w:uiPriority w:val="9"/>
    <w:qFormat/>
    <w:rsid w:val="00553FE0"/>
    <w:pPr>
      <w:keepNext/>
      <w:keepLines/>
      <w:spacing w:before="280" w:after="290" w:line="376" w:lineRule="auto"/>
      <w:outlineLvl w:val="3"/>
    </w:pPr>
    <w:rPr>
      <w:rFonts w:ascii="Calibri" w:hAnsi="Calibri" w:cs="宋体"/>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rsid w:val="00553FE0"/>
    <w:pPr>
      <w:ind w:leftChars="2500" w:left="100"/>
    </w:pPr>
  </w:style>
  <w:style w:type="paragraph" w:styleId="a4">
    <w:name w:val="Balloon Text"/>
    <w:basedOn w:val="a"/>
    <w:link w:val="Char0"/>
    <w:uiPriority w:val="99"/>
    <w:qFormat/>
    <w:rsid w:val="00553FE0"/>
    <w:rPr>
      <w:sz w:val="18"/>
      <w:szCs w:val="18"/>
    </w:rPr>
  </w:style>
  <w:style w:type="paragraph" w:styleId="a5">
    <w:name w:val="footer"/>
    <w:basedOn w:val="a"/>
    <w:link w:val="Char1"/>
    <w:uiPriority w:val="99"/>
    <w:qFormat/>
    <w:rsid w:val="00553FE0"/>
    <w:pPr>
      <w:tabs>
        <w:tab w:val="center" w:pos="4153"/>
        <w:tab w:val="right" w:pos="8306"/>
      </w:tabs>
      <w:snapToGrid w:val="0"/>
      <w:jc w:val="left"/>
    </w:pPr>
    <w:rPr>
      <w:rFonts w:ascii="Cambria" w:eastAsia="黑体" w:hAnsi="Cambria" w:cs="宋体"/>
      <w:sz w:val="18"/>
      <w:szCs w:val="18"/>
    </w:rPr>
  </w:style>
  <w:style w:type="paragraph" w:styleId="a6">
    <w:name w:val="header"/>
    <w:basedOn w:val="a"/>
    <w:link w:val="Char2"/>
    <w:uiPriority w:val="99"/>
    <w:qFormat/>
    <w:rsid w:val="00553FE0"/>
    <w:pPr>
      <w:pBdr>
        <w:bottom w:val="single" w:sz="6" w:space="1" w:color="auto"/>
      </w:pBdr>
      <w:tabs>
        <w:tab w:val="center" w:pos="4153"/>
        <w:tab w:val="right" w:pos="8306"/>
      </w:tabs>
      <w:snapToGrid w:val="0"/>
      <w:jc w:val="center"/>
    </w:pPr>
    <w:rPr>
      <w:rFonts w:ascii="Cambria" w:eastAsia="黑体" w:hAnsi="Cambria" w:cs="宋体"/>
      <w:sz w:val="18"/>
      <w:szCs w:val="18"/>
    </w:rPr>
  </w:style>
  <w:style w:type="paragraph" w:styleId="a7">
    <w:name w:val="Subtitle"/>
    <w:basedOn w:val="a"/>
    <w:next w:val="a"/>
    <w:link w:val="Char3"/>
    <w:uiPriority w:val="11"/>
    <w:qFormat/>
    <w:rsid w:val="00553FE0"/>
    <w:pPr>
      <w:widowControl/>
      <w:spacing w:after="200" w:line="276" w:lineRule="auto"/>
      <w:jc w:val="left"/>
    </w:pPr>
    <w:rPr>
      <w:rFonts w:ascii="Calibri" w:hAnsi="Calibri" w:cs="宋体"/>
      <w:i/>
      <w:iCs/>
      <w:color w:val="F0A22E"/>
      <w:spacing w:val="15"/>
      <w:kern w:val="0"/>
      <w:sz w:val="24"/>
    </w:rPr>
  </w:style>
  <w:style w:type="paragraph" w:styleId="a8">
    <w:name w:val="Normal (Web)"/>
    <w:basedOn w:val="a"/>
    <w:unhideWhenUsed/>
    <w:rsid w:val="00553FE0"/>
    <w:pPr>
      <w:widowControl/>
      <w:spacing w:before="263" w:after="263" w:line="240" w:lineRule="auto"/>
      <w:ind w:left="176" w:right="176" w:firstLine="480"/>
      <w:jc w:val="left"/>
    </w:pPr>
    <w:rPr>
      <w:rFonts w:ascii="宋体" w:hAnsi="宋体" w:cs="宋体"/>
      <w:kern w:val="0"/>
      <w:sz w:val="24"/>
      <w:szCs w:val="20"/>
      <w:lang w:eastAsia="en-US"/>
    </w:rPr>
  </w:style>
  <w:style w:type="paragraph" w:styleId="a9">
    <w:name w:val="Title"/>
    <w:basedOn w:val="a"/>
    <w:next w:val="a"/>
    <w:link w:val="Char4"/>
    <w:uiPriority w:val="10"/>
    <w:qFormat/>
    <w:rsid w:val="00553FE0"/>
    <w:pPr>
      <w:widowControl/>
      <w:pBdr>
        <w:bottom w:val="single" w:sz="8" w:space="4" w:color="F0A22E"/>
      </w:pBdr>
      <w:spacing w:after="300"/>
      <w:contextualSpacing/>
      <w:jc w:val="left"/>
    </w:pPr>
    <w:rPr>
      <w:rFonts w:ascii="Calibri" w:hAnsi="Calibri" w:cs="宋体"/>
      <w:color w:val="3B2C24"/>
      <w:spacing w:val="5"/>
      <w:kern w:val="28"/>
      <w:sz w:val="52"/>
      <w:szCs w:val="52"/>
    </w:rPr>
  </w:style>
  <w:style w:type="paragraph" w:customStyle="1" w:styleId="10">
    <w:name w:val="无间隔1"/>
    <w:link w:val="Char5"/>
    <w:uiPriority w:val="1"/>
    <w:qFormat/>
    <w:rsid w:val="00553FE0"/>
    <w:pPr>
      <w:spacing w:after="160" w:line="480" w:lineRule="auto"/>
    </w:pPr>
    <w:rPr>
      <w:rFonts w:ascii="Cambria" w:eastAsia="黑体" w:hAnsi="Cambria" w:cs="宋体"/>
      <w:sz w:val="22"/>
      <w:szCs w:val="22"/>
    </w:rPr>
  </w:style>
  <w:style w:type="character" w:customStyle="1" w:styleId="Char2">
    <w:name w:val="页眉 Char"/>
    <w:link w:val="a6"/>
    <w:uiPriority w:val="99"/>
    <w:qFormat/>
    <w:rsid w:val="00553FE0"/>
    <w:rPr>
      <w:sz w:val="18"/>
      <w:szCs w:val="18"/>
    </w:rPr>
  </w:style>
  <w:style w:type="character" w:customStyle="1" w:styleId="Char1">
    <w:name w:val="页脚 Char"/>
    <w:link w:val="a5"/>
    <w:uiPriority w:val="99"/>
    <w:qFormat/>
    <w:rsid w:val="00553FE0"/>
    <w:rPr>
      <w:sz w:val="18"/>
      <w:szCs w:val="18"/>
    </w:rPr>
  </w:style>
  <w:style w:type="character" w:customStyle="1" w:styleId="Char5">
    <w:name w:val="无间隔 Char"/>
    <w:link w:val="10"/>
    <w:uiPriority w:val="1"/>
    <w:qFormat/>
    <w:rsid w:val="00553FE0"/>
    <w:rPr>
      <w:kern w:val="0"/>
      <w:sz w:val="22"/>
    </w:rPr>
  </w:style>
  <w:style w:type="character" w:customStyle="1" w:styleId="Char0">
    <w:name w:val="批注框文本 Char"/>
    <w:link w:val="a4"/>
    <w:uiPriority w:val="99"/>
    <w:qFormat/>
    <w:rsid w:val="00553FE0"/>
    <w:rPr>
      <w:rFonts w:ascii="Times New Roman" w:eastAsia="宋体" w:hAnsi="Times New Roman" w:cs="Times New Roman"/>
      <w:sz w:val="18"/>
      <w:szCs w:val="18"/>
    </w:rPr>
  </w:style>
  <w:style w:type="character" w:customStyle="1" w:styleId="Char4">
    <w:name w:val="标题 Char"/>
    <w:link w:val="a9"/>
    <w:uiPriority w:val="10"/>
    <w:qFormat/>
    <w:rsid w:val="00553FE0"/>
    <w:rPr>
      <w:rFonts w:ascii="Calibri" w:eastAsia="宋体" w:hAnsi="Calibri" w:cs="宋体"/>
      <w:color w:val="3B2C24"/>
      <w:spacing w:val="5"/>
      <w:kern w:val="28"/>
      <w:sz w:val="52"/>
      <w:szCs w:val="52"/>
    </w:rPr>
  </w:style>
  <w:style w:type="character" w:customStyle="1" w:styleId="Char3">
    <w:name w:val="副标题 Char"/>
    <w:link w:val="a7"/>
    <w:uiPriority w:val="11"/>
    <w:qFormat/>
    <w:rsid w:val="00553FE0"/>
    <w:rPr>
      <w:rFonts w:ascii="Calibri" w:eastAsia="宋体" w:hAnsi="Calibri" w:cs="宋体"/>
      <w:i/>
      <w:iCs/>
      <w:color w:val="F0A22E"/>
      <w:spacing w:val="15"/>
      <w:kern w:val="0"/>
      <w:sz w:val="24"/>
      <w:szCs w:val="24"/>
    </w:rPr>
  </w:style>
  <w:style w:type="character" w:customStyle="1" w:styleId="Style1">
    <w:name w:val="Style1"/>
    <w:uiPriority w:val="1"/>
    <w:qFormat/>
    <w:rsid w:val="00553FE0"/>
    <w:rPr>
      <w:rFonts w:ascii="Cambria" w:eastAsia="黑体" w:hAnsi="黑体" w:cs="宋体"/>
      <w:sz w:val="22"/>
      <w:szCs w:val="22"/>
      <w:lang w:eastAsia="zh-CN"/>
    </w:rPr>
  </w:style>
  <w:style w:type="character" w:customStyle="1" w:styleId="Style2">
    <w:name w:val="Style2"/>
    <w:uiPriority w:val="1"/>
    <w:qFormat/>
    <w:rsid w:val="00553FE0"/>
    <w:rPr>
      <w:rFonts w:ascii="Cambria" w:eastAsia="黑体" w:hAnsi="黑体" w:cs="宋体"/>
      <w:sz w:val="22"/>
      <w:szCs w:val="22"/>
      <w:lang w:eastAsia="zh-CN"/>
    </w:rPr>
  </w:style>
  <w:style w:type="character" w:customStyle="1" w:styleId="Style3">
    <w:name w:val="Style3"/>
    <w:uiPriority w:val="1"/>
    <w:qFormat/>
    <w:rsid w:val="00553FE0"/>
    <w:rPr>
      <w:rFonts w:ascii="Cambria" w:eastAsia="黑体" w:hAnsi="黑体" w:cs="宋体"/>
      <w:szCs w:val="22"/>
      <w:lang w:eastAsia="zh-CN"/>
    </w:rPr>
  </w:style>
  <w:style w:type="character" w:customStyle="1" w:styleId="Style4">
    <w:name w:val="Style4"/>
    <w:uiPriority w:val="1"/>
    <w:qFormat/>
    <w:rsid w:val="00553FE0"/>
    <w:rPr>
      <w:rFonts w:ascii="Cambria" w:eastAsia="黑体" w:hAnsi="黑体" w:cs="宋体"/>
      <w:szCs w:val="22"/>
      <w:lang w:eastAsia="zh-CN"/>
    </w:rPr>
  </w:style>
  <w:style w:type="character" w:customStyle="1" w:styleId="Style5">
    <w:name w:val="Style5"/>
    <w:uiPriority w:val="1"/>
    <w:qFormat/>
    <w:rsid w:val="00553FE0"/>
    <w:rPr>
      <w:rFonts w:ascii="Cambria" w:eastAsia="黑体" w:hAnsi="黑体" w:cs="宋体"/>
      <w:sz w:val="22"/>
      <w:szCs w:val="22"/>
      <w:lang w:eastAsia="zh-CN"/>
    </w:rPr>
  </w:style>
  <w:style w:type="character" w:customStyle="1" w:styleId="1Char">
    <w:name w:val="标题 1 Char"/>
    <w:link w:val="1"/>
    <w:uiPriority w:val="9"/>
    <w:qFormat/>
    <w:rsid w:val="00553FE0"/>
    <w:rPr>
      <w:rFonts w:ascii="Times New Roman" w:eastAsia="宋体" w:hAnsi="Times New Roman" w:cs="Times New Roman"/>
      <w:b/>
      <w:bCs/>
      <w:kern w:val="44"/>
      <w:sz w:val="44"/>
      <w:szCs w:val="44"/>
    </w:rPr>
  </w:style>
  <w:style w:type="character" w:customStyle="1" w:styleId="2Char">
    <w:name w:val="标题 2 Char"/>
    <w:link w:val="2"/>
    <w:uiPriority w:val="9"/>
    <w:qFormat/>
    <w:rsid w:val="00553FE0"/>
    <w:rPr>
      <w:rFonts w:ascii="Calibri" w:eastAsia="宋体" w:hAnsi="Calibri" w:cs="宋体"/>
      <w:b/>
      <w:bCs/>
      <w:sz w:val="32"/>
      <w:szCs w:val="32"/>
    </w:rPr>
  </w:style>
  <w:style w:type="character" w:customStyle="1" w:styleId="3Char">
    <w:name w:val="标题 3 Char"/>
    <w:link w:val="3"/>
    <w:uiPriority w:val="9"/>
    <w:qFormat/>
    <w:rsid w:val="00553FE0"/>
    <w:rPr>
      <w:rFonts w:ascii="Times New Roman" w:eastAsia="宋体" w:hAnsi="Times New Roman" w:cs="Times New Roman"/>
      <w:b/>
      <w:bCs/>
      <w:sz w:val="32"/>
      <w:szCs w:val="32"/>
    </w:rPr>
  </w:style>
  <w:style w:type="character" w:customStyle="1" w:styleId="4Char">
    <w:name w:val="标题 4 Char"/>
    <w:link w:val="4"/>
    <w:uiPriority w:val="9"/>
    <w:qFormat/>
    <w:rsid w:val="00553FE0"/>
    <w:rPr>
      <w:rFonts w:ascii="Calibri" w:eastAsia="宋体" w:hAnsi="Calibri" w:cs="宋体"/>
      <w:b/>
      <w:bCs/>
      <w:sz w:val="28"/>
      <w:szCs w:val="28"/>
    </w:rPr>
  </w:style>
  <w:style w:type="character" w:customStyle="1" w:styleId="Char">
    <w:name w:val="日期 Char"/>
    <w:link w:val="a3"/>
    <w:uiPriority w:val="99"/>
    <w:qFormat/>
    <w:rsid w:val="00553FE0"/>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unhideWhenUsed="0" w:qFormat="1"/>
    <w:lsdException w:name="footer" w:semiHidden="0" w:uiPriority="99"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uiPriority="99"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iPriority="99" w:unhideWhenUsed="0" w:qFormat="1"/>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FE0"/>
    <w:pPr>
      <w:widowControl w:val="0"/>
      <w:spacing w:after="160" w:line="480" w:lineRule="auto"/>
      <w:jc w:val="both"/>
    </w:pPr>
    <w:rPr>
      <w:kern w:val="2"/>
      <w:sz w:val="21"/>
      <w:szCs w:val="24"/>
    </w:rPr>
  </w:style>
  <w:style w:type="paragraph" w:styleId="1">
    <w:name w:val="heading 1"/>
    <w:basedOn w:val="a"/>
    <w:next w:val="a"/>
    <w:link w:val="1Char"/>
    <w:uiPriority w:val="9"/>
    <w:qFormat/>
    <w:rsid w:val="00553FE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553FE0"/>
    <w:pPr>
      <w:keepNext/>
      <w:keepLines/>
      <w:spacing w:before="260" w:after="260" w:line="416" w:lineRule="auto"/>
      <w:outlineLvl w:val="1"/>
    </w:pPr>
    <w:rPr>
      <w:rFonts w:ascii="Calibri" w:hAnsi="Calibri" w:cs="宋体"/>
      <w:b/>
      <w:bCs/>
      <w:sz w:val="32"/>
      <w:szCs w:val="32"/>
    </w:rPr>
  </w:style>
  <w:style w:type="paragraph" w:styleId="3">
    <w:name w:val="heading 3"/>
    <w:basedOn w:val="a"/>
    <w:next w:val="a"/>
    <w:link w:val="3Char"/>
    <w:uiPriority w:val="9"/>
    <w:qFormat/>
    <w:rsid w:val="00553FE0"/>
    <w:pPr>
      <w:keepNext/>
      <w:keepLines/>
      <w:spacing w:before="260" w:after="260" w:line="416" w:lineRule="auto"/>
      <w:outlineLvl w:val="2"/>
    </w:pPr>
    <w:rPr>
      <w:b/>
      <w:bCs/>
      <w:sz w:val="32"/>
      <w:szCs w:val="32"/>
    </w:rPr>
  </w:style>
  <w:style w:type="paragraph" w:styleId="4">
    <w:name w:val="heading 4"/>
    <w:basedOn w:val="a"/>
    <w:next w:val="a"/>
    <w:link w:val="4Char"/>
    <w:uiPriority w:val="9"/>
    <w:qFormat/>
    <w:rsid w:val="00553FE0"/>
    <w:pPr>
      <w:keepNext/>
      <w:keepLines/>
      <w:spacing w:before="280" w:after="290" w:line="376" w:lineRule="auto"/>
      <w:outlineLvl w:val="3"/>
    </w:pPr>
    <w:rPr>
      <w:rFonts w:ascii="Calibri" w:hAnsi="Calibri" w:cs="宋体"/>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rsid w:val="00553FE0"/>
    <w:pPr>
      <w:ind w:leftChars="2500" w:left="100"/>
    </w:pPr>
  </w:style>
  <w:style w:type="paragraph" w:styleId="a4">
    <w:name w:val="Balloon Text"/>
    <w:basedOn w:val="a"/>
    <w:link w:val="Char0"/>
    <w:uiPriority w:val="99"/>
    <w:qFormat/>
    <w:rsid w:val="00553FE0"/>
    <w:rPr>
      <w:sz w:val="18"/>
      <w:szCs w:val="18"/>
    </w:rPr>
  </w:style>
  <w:style w:type="paragraph" w:styleId="a5">
    <w:name w:val="footer"/>
    <w:basedOn w:val="a"/>
    <w:link w:val="Char1"/>
    <w:uiPriority w:val="99"/>
    <w:qFormat/>
    <w:rsid w:val="00553FE0"/>
    <w:pPr>
      <w:tabs>
        <w:tab w:val="center" w:pos="4153"/>
        <w:tab w:val="right" w:pos="8306"/>
      </w:tabs>
      <w:snapToGrid w:val="0"/>
      <w:jc w:val="left"/>
    </w:pPr>
    <w:rPr>
      <w:rFonts w:ascii="Cambria" w:eastAsia="黑体" w:hAnsi="Cambria" w:cs="宋体"/>
      <w:sz w:val="18"/>
      <w:szCs w:val="18"/>
    </w:rPr>
  </w:style>
  <w:style w:type="paragraph" w:styleId="a6">
    <w:name w:val="header"/>
    <w:basedOn w:val="a"/>
    <w:link w:val="Char2"/>
    <w:uiPriority w:val="99"/>
    <w:qFormat/>
    <w:rsid w:val="00553FE0"/>
    <w:pPr>
      <w:pBdr>
        <w:bottom w:val="single" w:sz="6" w:space="1" w:color="auto"/>
      </w:pBdr>
      <w:tabs>
        <w:tab w:val="center" w:pos="4153"/>
        <w:tab w:val="right" w:pos="8306"/>
      </w:tabs>
      <w:snapToGrid w:val="0"/>
      <w:jc w:val="center"/>
    </w:pPr>
    <w:rPr>
      <w:rFonts w:ascii="Cambria" w:eastAsia="黑体" w:hAnsi="Cambria" w:cs="宋体"/>
      <w:sz w:val="18"/>
      <w:szCs w:val="18"/>
    </w:rPr>
  </w:style>
  <w:style w:type="paragraph" w:styleId="a7">
    <w:name w:val="Subtitle"/>
    <w:basedOn w:val="a"/>
    <w:next w:val="a"/>
    <w:link w:val="Char3"/>
    <w:uiPriority w:val="11"/>
    <w:qFormat/>
    <w:rsid w:val="00553FE0"/>
    <w:pPr>
      <w:widowControl/>
      <w:spacing w:after="200" w:line="276" w:lineRule="auto"/>
      <w:jc w:val="left"/>
    </w:pPr>
    <w:rPr>
      <w:rFonts w:ascii="Calibri" w:hAnsi="Calibri" w:cs="宋体"/>
      <w:i/>
      <w:iCs/>
      <w:color w:val="F0A22E"/>
      <w:spacing w:val="15"/>
      <w:kern w:val="0"/>
      <w:sz w:val="24"/>
    </w:rPr>
  </w:style>
  <w:style w:type="paragraph" w:styleId="a8">
    <w:name w:val="Normal (Web)"/>
    <w:basedOn w:val="a"/>
    <w:unhideWhenUsed/>
    <w:rsid w:val="00553FE0"/>
    <w:pPr>
      <w:widowControl/>
      <w:spacing w:before="263" w:after="263" w:line="240" w:lineRule="auto"/>
      <w:ind w:left="176" w:right="176" w:firstLine="480"/>
      <w:jc w:val="left"/>
    </w:pPr>
    <w:rPr>
      <w:rFonts w:ascii="宋体" w:hAnsi="宋体" w:cs="宋体"/>
      <w:kern w:val="0"/>
      <w:sz w:val="24"/>
      <w:szCs w:val="20"/>
      <w:lang w:eastAsia="en-US"/>
    </w:rPr>
  </w:style>
  <w:style w:type="paragraph" w:styleId="a9">
    <w:name w:val="Title"/>
    <w:basedOn w:val="a"/>
    <w:next w:val="a"/>
    <w:link w:val="Char4"/>
    <w:uiPriority w:val="10"/>
    <w:qFormat/>
    <w:rsid w:val="00553FE0"/>
    <w:pPr>
      <w:widowControl/>
      <w:pBdr>
        <w:bottom w:val="single" w:sz="8" w:space="4" w:color="F0A22E"/>
      </w:pBdr>
      <w:spacing w:after="300"/>
      <w:contextualSpacing/>
      <w:jc w:val="left"/>
    </w:pPr>
    <w:rPr>
      <w:rFonts w:ascii="Calibri" w:hAnsi="Calibri" w:cs="宋体"/>
      <w:color w:val="3B2C24"/>
      <w:spacing w:val="5"/>
      <w:kern w:val="28"/>
      <w:sz w:val="52"/>
      <w:szCs w:val="52"/>
    </w:rPr>
  </w:style>
  <w:style w:type="paragraph" w:customStyle="1" w:styleId="10">
    <w:name w:val="无间隔1"/>
    <w:link w:val="Char5"/>
    <w:uiPriority w:val="1"/>
    <w:qFormat/>
    <w:rsid w:val="00553FE0"/>
    <w:pPr>
      <w:spacing w:after="160" w:line="480" w:lineRule="auto"/>
    </w:pPr>
    <w:rPr>
      <w:rFonts w:ascii="Cambria" w:eastAsia="黑体" w:hAnsi="Cambria" w:cs="宋体"/>
      <w:sz w:val="22"/>
      <w:szCs w:val="22"/>
    </w:rPr>
  </w:style>
  <w:style w:type="character" w:customStyle="1" w:styleId="Char2">
    <w:name w:val="页眉 Char"/>
    <w:link w:val="a6"/>
    <w:uiPriority w:val="99"/>
    <w:qFormat/>
    <w:rsid w:val="00553FE0"/>
    <w:rPr>
      <w:sz w:val="18"/>
      <w:szCs w:val="18"/>
    </w:rPr>
  </w:style>
  <w:style w:type="character" w:customStyle="1" w:styleId="Char1">
    <w:name w:val="页脚 Char"/>
    <w:link w:val="a5"/>
    <w:uiPriority w:val="99"/>
    <w:qFormat/>
    <w:rsid w:val="00553FE0"/>
    <w:rPr>
      <w:sz w:val="18"/>
      <w:szCs w:val="18"/>
    </w:rPr>
  </w:style>
  <w:style w:type="character" w:customStyle="1" w:styleId="Char5">
    <w:name w:val="无间隔 Char"/>
    <w:link w:val="10"/>
    <w:uiPriority w:val="1"/>
    <w:qFormat/>
    <w:rsid w:val="00553FE0"/>
    <w:rPr>
      <w:kern w:val="0"/>
      <w:sz w:val="22"/>
    </w:rPr>
  </w:style>
  <w:style w:type="character" w:customStyle="1" w:styleId="Char0">
    <w:name w:val="批注框文本 Char"/>
    <w:link w:val="a4"/>
    <w:uiPriority w:val="99"/>
    <w:qFormat/>
    <w:rsid w:val="00553FE0"/>
    <w:rPr>
      <w:rFonts w:ascii="Times New Roman" w:eastAsia="宋体" w:hAnsi="Times New Roman" w:cs="Times New Roman"/>
      <w:sz w:val="18"/>
      <w:szCs w:val="18"/>
    </w:rPr>
  </w:style>
  <w:style w:type="character" w:customStyle="1" w:styleId="Char4">
    <w:name w:val="标题 Char"/>
    <w:link w:val="a9"/>
    <w:uiPriority w:val="10"/>
    <w:qFormat/>
    <w:rsid w:val="00553FE0"/>
    <w:rPr>
      <w:rFonts w:ascii="Calibri" w:eastAsia="宋体" w:hAnsi="Calibri" w:cs="宋体"/>
      <w:color w:val="3B2C24"/>
      <w:spacing w:val="5"/>
      <w:kern w:val="28"/>
      <w:sz w:val="52"/>
      <w:szCs w:val="52"/>
    </w:rPr>
  </w:style>
  <w:style w:type="character" w:customStyle="1" w:styleId="Char3">
    <w:name w:val="副标题 Char"/>
    <w:link w:val="a7"/>
    <w:uiPriority w:val="11"/>
    <w:qFormat/>
    <w:rsid w:val="00553FE0"/>
    <w:rPr>
      <w:rFonts w:ascii="Calibri" w:eastAsia="宋体" w:hAnsi="Calibri" w:cs="宋体"/>
      <w:i/>
      <w:iCs/>
      <w:color w:val="F0A22E"/>
      <w:spacing w:val="15"/>
      <w:kern w:val="0"/>
      <w:sz w:val="24"/>
      <w:szCs w:val="24"/>
    </w:rPr>
  </w:style>
  <w:style w:type="character" w:customStyle="1" w:styleId="Style1">
    <w:name w:val="Style1"/>
    <w:uiPriority w:val="1"/>
    <w:qFormat/>
    <w:rsid w:val="00553FE0"/>
    <w:rPr>
      <w:rFonts w:ascii="Cambria" w:eastAsia="黑体" w:hAnsi="黑体" w:cs="宋体"/>
      <w:sz w:val="22"/>
      <w:szCs w:val="22"/>
      <w:lang w:eastAsia="zh-CN"/>
    </w:rPr>
  </w:style>
  <w:style w:type="character" w:customStyle="1" w:styleId="Style2">
    <w:name w:val="Style2"/>
    <w:uiPriority w:val="1"/>
    <w:qFormat/>
    <w:rsid w:val="00553FE0"/>
    <w:rPr>
      <w:rFonts w:ascii="Cambria" w:eastAsia="黑体" w:hAnsi="黑体" w:cs="宋体"/>
      <w:sz w:val="22"/>
      <w:szCs w:val="22"/>
      <w:lang w:eastAsia="zh-CN"/>
    </w:rPr>
  </w:style>
  <w:style w:type="character" w:customStyle="1" w:styleId="Style3">
    <w:name w:val="Style3"/>
    <w:uiPriority w:val="1"/>
    <w:qFormat/>
    <w:rsid w:val="00553FE0"/>
    <w:rPr>
      <w:rFonts w:ascii="Cambria" w:eastAsia="黑体" w:hAnsi="黑体" w:cs="宋体"/>
      <w:szCs w:val="22"/>
      <w:lang w:eastAsia="zh-CN"/>
    </w:rPr>
  </w:style>
  <w:style w:type="character" w:customStyle="1" w:styleId="Style4">
    <w:name w:val="Style4"/>
    <w:uiPriority w:val="1"/>
    <w:qFormat/>
    <w:rsid w:val="00553FE0"/>
    <w:rPr>
      <w:rFonts w:ascii="Cambria" w:eastAsia="黑体" w:hAnsi="黑体" w:cs="宋体"/>
      <w:szCs w:val="22"/>
      <w:lang w:eastAsia="zh-CN"/>
    </w:rPr>
  </w:style>
  <w:style w:type="character" w:customStyle="1" w:styleId="Style5">
    <w:name w:val="Style5"/>
    <w:uiPriority w:val="1"/>
    <w:qFormat/>
    <w:rsid w:val="00553FE0"/>
    <w:rPr>
      <w:rFonts w:ascii="Cambria" w:eastAsia="黑体" w:hAnsi="黑体" w:cs="宋体"/>
      <w:sz w:val="22"/>
      <w:szCs w:val="22"/>
      <w:lang w:eastAsia="zh-CN"/>
    </w:rPr>
  </w:style>
  <w:style w:type="character" w:customStyle="1" w:styleId="1Char">
    <w:name w:val="标题 1 Char"/>
    <w:link w:val="1"/>
    <w:uiPriority w:val="9"/>
    <w:qFormat/>
    <w:rsid w:val="00553FE0"/>
    <w:rPr>
      <w:rFonts w:ascii="Times New Roman" w:eastAsia="宋体" w:hAnsi="Times New Roman" w:cs="Times New Roman"/>
      <w:b/>
      <w:bCs/>
      <w:kern w:val="44"/>
      <w:sz w:val="44"/>
      <w:szCs w:val="44"/>
    </w:rPr>
  </w:style>
  <w:style w:type="character" w:customStyle="1" w:styleId="2Char">
    <w:name w:val="标题 2 Char"/>
    <w:link w:val="2"/>
    <w:uiPriority w:val="9"/>
    <w:qFormat/>
    <w:rsid w:val="00553FE0"/>
    <w:rPr>
      <w:rFonts w:ascii="Calibri" w:eastAsia="宋体" w:hAnsi="Calibri" w:cs="宋体"/>
      <w:b/>
      <w:bCs/>
      <w:sz w:val="32"/>
      <w:szCs w:val="32"/>
    </w:rPr>
  </w:style>
  <w:style w:type="character" w:customStyle="1" w:styleId="3Char">
    <w:name w:val="标题 3 Char"/>
    <w:link w:val="3"/>
    <w:uiPriority w:val="9"/>
    <w:qFormat/>
    <w:rsid w:val="00553FE0"/>
    <w:rPr>
      <w:rFonts w:ascii="Times New Roman" w:eastAsia="宋体" w:hAnsi="Times New Roman" w:cs="Times New Roman"/>
      <w:b/>
      <w:bCs/>
      <w:sz w:val="32"/>
      <w:szCs w:val="32"/>
    </w:rPr>
  </w:style>
  <w:style w:type="character" w:customStyle="1" w:styleId="4Char">
    <w:name w:val="标题 4 Char"/>
    <w:link w:val="4"/>
    <w:uiPriority w:val="9"/>
    <w:qFormat/>
    <w:rsid w:val="00553FE0"/>
    <w:rPr>
      <w:rFonts w:ascii="Calibri" w:eastAsia="宋体" w:hAnsi="Calibri" w:cs="宋体"/>
      <w:b/>
      <w:bCs/>
      <w:sz w:val="28"/>
      <w:szCs w:val="28"/>
    </w:rPr>
  </w:style>
  <w:style w:type="character" w:customStyle="1" w:styleId="Char">
    <w:name w:val="日期 Char"/>
    <w:link w:val="a3"/>
    <w:uiPriority w:val="99"/>
    <w:qFormat/>
    <w:rsid w:val="00553FE0"/>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5.png"/><Relationship Id="rId3" Type="http://schemas.openxmlformats.org/officeDocument/2006/relationships/numbering" Target="numbering.xml"/><Relationship Id="rId21" Type="http://schemas.openxmlformats.org/officeDocument/2006/relationships/image" Target="media/image8.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chart" Target="charts/chart4.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chart" Target="charts/chart2.xm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1.xml"/><Relationship Id="rId22" Type="http://schemas.openxmlformats.org/officeDocument/2006/relationships/image" Target="media/image9.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bar3DChart>
        <c:barDir val="col"/>
        <c:grouping val="clustered"/>
        <c:varyColors val="0"/>
        <c:dLbls>
          <c:showLegendKey val="0"/>
          <c:showVal val="0"/>
          <c:showCatName val="0"/>
          <c:showSerName val="0"/>
          <c:showPercent val="0"/>
          <c:showBubbleSize val="0"/>
        </c:dLbls>
        <c:gapWidth val="150"/>
        <c:gapDepth val="0"/>
        <c:shape val="box"/>
        <c:axId val="124095872"/>
        <c:axId val="124118144"/>
        <c:axId val="0"/>
      </c:bar3DChart>
      <c:catAx>
        <c:axId val="124095872"/>
        <c:scaling>
          <c:orientation val="minMax"/>
        </c:scaling>
        <c:delete val="0"/>
        <c:axPos val="b"/>
        <c:majorTickMark val="in"/>
        <c:minorTickMark val="none"/>
        <c:tickLblPos val="low"/>
        <c:spPr>
          <a:ln w="2378">
            <a:solidFill>
              <a:srgbClr val="000000"/>
            </a:solidFill>
            <a:prstDash val="solid"/>
          </a:ln>
        </c:spPr>
        <c:txPr>
          <a:bodyPr rot="0" vert="horz"/>
          <a:lstStyle/>
          <a:p>
            <a:pPr>
              <a:defRPr sz="674" b="0" i="0" u="none" strike="noStrike" baseline="0">
                <a:solidFill>
                  <a:srgbClr val="000000"/>
                </a:solidFill>
                <a:latin typeface="宋体"/>
                <a:ea typeface="宋体"/>
                <a:cs typeface="宋体"/>
              </a:defRPr>
            </a:pPr>
            <a:endParaRPr lang="zh-CN"/>
          </a:p>
        </c:txPr>
        <c:crossAx val="124118144"/>
        <c:crosses val="autoZero"/>
        <c:auto val="1"/>
        <c:lblAlgn val="ctr"/>
        <c:lblOffset val="100"/>
        <c:tickMarkSkip val="1"/>
        <c:noMultiLvlLbl val="0"/>
      </c:catAx>
      <c:valAx>
        <c:axId val="124118144"/>
        <c:scaling>
          <c:orientation val="minMax"/>
        </c:scaling>
        <c:delete val="0"/>
        <c:axPos val="l"/>
        <c:majorGridlines>
          <c:spPr>
            <a:ln w="2378">
              <a:solidFill>
                <a:srgbClr val="000000"/>
              </a:solidFill>
              <a:prstDash val="solid"/>
            </a:ln>
          </c:spPr>
        </c:majorGridlines>
        <c:majorTickMark val="in"/>
        <c:minorTickMark val="none"/>
        <c:tickLblPos val="nextTo"/>
        <c:spPr>
          <a:ln w="2378">
            <a:solidFill>
              <a:srgbClr val="000000"/>
            </a:solidFill>
            <a:prstDash val="solid"/>
          </a:ln>
        </c:spPr>
        <c:txPr>
          <a:bodyPr rot="0" vert="horz"/>
          <a:lstStyle/>
          <a:p>
            <a:pPr>
              <a:defRPr sz="674" b="0" i="0" u="none" strike="noStrike" baseline="0">
                <a:solidFill>
                  <a:srgbClr val="000000"/>
                </a:solidFill>
                <a:latin typeface="宋体"/>
                <a:ea typeface="宋体"/>
                <a:cs typeface="宋体"/>
              </a:defRPr>
            </a:pPr>
            <a:endParaRPr lang="zh-CN"/>
          </a:p>
        </c:txPr>
        <c:crossAx val="124095872"/>
        <c:crosses val="autoZero"/>
        <c:crossBetween val="between"/>
      </c:valAx>
      <c:spPr>
        <a:noFill/>
        <a:ln w="19020">
          <a:noFill/>
        </a:ln>
      </c:spPr>
    </c:plotArea>
    <c:legend>
      <c:legendPos val="r"/>
      <c:layout>
        <c:manualLayout>
          <c:xMode val="edge"/>
          <c:yMode val="edge"/>
          <c:x val="0.73741007194244601"/>
          <c:y val="0.28021978021978022"/>
          <c:w val="0.24820143884892087"/>
          <c:h val="0.44505494505494503"/>
        </c:manualLayout>
      </c:layout>
      <c:overlay val="0"/>
      <c:spPr>
        <a:noFill/>
        <a:ln w="2378">
          <a:solidFill>
            <a:srgbClr val="000000"/>
          </a:solidFill>
          <a:prstDash val="solid"/>
        </a:ln>
      </c:spPr>
      <c:txPr>
        <a:bodyPr/>
        <a:lstStyle/>
        <a:p>
          <a:pPr>
            <a:defRPr sz="618" b="0" i="0" u="none" strike="noStrike" baseline="0">
              <a:solidFill>
                <a:srgbClr val="000000"/>
              </a:solidFill>
              <a:latin typeface="宋体"/>
              <a:ea typeface="宋体"/>
              <a:cs typeface="宋体"/>
            </a:defRPr>
          </a:pPr>
          <a:endParaRPr lang="zh-CN"/>
        </a:p>
      </c:txPr>
    </c:legend>
    <c:plotVisOnly val="1"/>
    <c:dispBlanksAs val="gap"/>
    <c:showDLblsOverMax val="0"/>
  </c:chart>
  <c:spPr>
    <a:noFill/>
    <a:ln>
      <a:noFill/>
    </a:ln>
  </c:spPr>
  <c:txPr>
    <a:bodyPr/>
    <a:lstStyle/>
    <a:p>
      <a:pPr>
        <a:defRPr sz="674" b="0" i="0" u="none" strike="noStrike" baseline="0">
          <a:solidFill>
            <a:srgbClr val="000000"/>
          </a:solidFill>
          <a:latin typeface="宋体"/>
          <a:ea typeface="宋体"/>
          <a:cs typeface="宋体"/>
        </a:defRPr>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9568345323741004E-2"/>
          <c:y val="6.043956043956044E-2"/>
          <c:w val="0.52877697841726623"/>
          <c:h val="0.89010989010989006"/>
        </c:manualLayout>
      </c:layout>
      <c:pieChart>
        <c:varyColors val="1"/>
        <c:dLbls>
          <c:showLegendKey val="0"/>
          <c:showVal val="0"/>
          <c:showCatName val="0"/>
          <c:showSerName val="0"/>
          <c:showPercent val="0"/>
          <c:showBubbleSize val="0"/>
          <c:showLeaderLines val="1"/>
        </c:dLbls>
        <c:firstSliceAng val="0"/>
      </c:pieChart>
      <c:spPr>
        <a:solidFill>
          <a:srgbClr val="C0C0C0"/>
        </a:solidFill>
        <a:ln w="9510">
          <a:solidFill>
            <a:srgbClr val="808080"/>
          </a:solidFill>
          <a:prstDash val="solid"/>
        </a:ln>
      </c:spPr>
    </c:plotArea>
    <c:legend>
      <c:legendPos val="r"/>
      <c:layout>
        <c:manualLayout>
          <c:xMode val="edge"/>
          <c:yMode val="edge"/>
          <c:x val="0.60431654676258995"/>
          <c:y val="0.2087912087912088"/>
          <c:w val="0.38129496402877699"/>
          <c:h val="0.58791208791208793"/>
        </c:manualLayout>
      </c:layout>
      <c:overlay val="0"/>
      <c:spPr>
        <a:noFill/>
        <a:ln w="2378">
          <a:solidFill>
            <a:srgbClr val="000000"/>
          </a:solidFill>
          <a:prstDash val="solid"/>
        </a:ln>
      </c:spPr>
      <c:txPr>
        <a:bodyPr/>
        <a:lstStyle/>
        <a:p>
          <a:pPr>
            <a:defRPr sz="618" b="0" i="0" u="none" strike="noStrike" baseline="0">
              <a:solidFill>
                <a:srgbClr val="000000"/>
              </a:solidFill>
              <a:latin typeface="宋体"/>
              <a:ea typeface="宋体"/>
              <a:cs typeface="宋体"/>
            </a:defRPr>
          </a:pPr>
          <a:endParaRPr lang="zh-CN"/>
        </a:p>
      </c:txPr>
    </c:legend>
    <c:plotVisOnly val="1"/>
    <c:dispBlanksAs val="zero"/>
    <c:showDLblsOverMax val="0"/>
  </c:chart>
  <c:spPr>
    <a:noFill/>
    <a:ln>
      <a:noFill/>
    </a:ln>
  </c:spPr>
  <c:txPr>
    <a:bodyPr/>
    <a:lstStyle/>
    <a:p>
      <a:pPr>
        <a:defRPr sz="674" b="0" i="0" u="none" strike="noStrike" baseline="0">
          <a:solidFill>
            <a:srgbClr val="000000"/>
          </a:solidFill>
          <a:latin typeface="宋体"/>
          <a:ea typeface="宋体"/>
          <a:cs typeface="宋体"/>
        </a:defRPr>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bar3DChart>
        <c:barDir val="col"/>
        <c:grouping val="clustered"/>
        <c:varyColors val="0"/>
        <c:dLbls>
          <c:showLegendKey val="0"/>
          <c:showVal val="0"/>
          <c:showCatName val="0"/>
          <c:showSerName val="0"/>
          <c:showPercent val="0"/>
          <c:showBubbleSize val="0"/>
        </c:dLbls>
        <c:gapWidth val="150"/>
        <c:gapDepth val="0"/>
        <c:shape val="box"/>
        <c:axId val="124077568"/>
        <c:axId val="124079104"/>
        <c:axId val="0"/>
      </c:bar3DChart>
      <c:catAx>
        <c:axId val="124077568"/>
        <c:scaling>
          <c:orientation val="minMax"/>
        </c:scaling>
        <c:delete val="0"/>
        <c:axPos val="b"/>
        <c:majorTickMark val="in"/>
        <c:minorTickMark val="none"/>
        <c:tickLblPos val="low"/>
        <c:spPr>
          <a:ln w="2378">
            <a:solidFill>
              <a:srgbClr val="000000"/>
            </a:solidFill>
            <a:prstDash val="solid"/>
          </a:ln>
        </c:spPr>
        <c:txPr>
          <a:bodyPr rot="0" vert="horz"/>
          <a:lstStyle/>
          <a:p>
            <a:pPr>
              <a:defRPr sz="674" b="0" i="0" u="none" strike="noStrike" baseline="0">
                <a:solidFill>
                  <a:srgbClr val="000000"/>
                </a:solidFill>
                <a:latin typeface="宋体"/>
                <a:ea typeface="宋体"/>
                <a:cs typeface="宋体"/>
              </a:defRPr>
            </a:pPr>
            <a:endParaRPr lang="zh-CN"/>
          </a:p>
        </c:txPr>
        <c:crossAx val="124079104"/>
        <c:crosses val="autoZero"/>
        <c:auto val="1"/>
        <c:lblAlgn val="ctr"/>
        <c:lblOffset val="100"/>
        <c:tickMarkSkip val="1"/>
        <c:noMultiLvlLbl val="0"/>
      </c:catAx>
      <c:valAx>
        <c:axId val="124079104"/>
        <c:scaling>
          <c:orientation val="minMax"/>
        </c:scaling>
        <c:delete val="0"/>
        <c:axPos val="l"/>
        <c:majorGridlines>
          <c:spPr>
            <a:ln w="2378">
              <a:solidFill>
                <a:srgbClr val="000000"/>
              </a:solidFill>
              <a:prstDash val="solid"/>
            </a:ln>
          </c:spPr>
        </c:majorGridlines>
        <c:majorTickMark val="in"/>
        <c:minorTickMark val="none"/>
        <c:tickLblPos val="nextTo"/>
        <c:spPr>
          <a:ln w="2378">
            <a:solidFill>
              <a:srgbClr val="000000"/>
            </a:solidFill>
            <a:prstDash val="solid"/>
          </a:ln>
        </c:spPr>
        <c:txPr>
          <a:bodyPr rot="0" vert="horz"/>
          <a:lstStyle/>
          <a:p>
            <a:pPr>
              <a:defRPr sz="674" b="0" i="0" u="none" strike="noStrike" baseline="0">
                <a:solidFill>
                  <a:srgbClr val="000000"/>
                </a:solidFill>
                <a:latin typeface="宋体"/>
                <a:ea typeface="宋体"/>
                <a:cs typeface="宋体"/>
              </a:defRPr>
            </a:pPr>
            <a:endParaRPr lang="zh-CN"/>
          </a:p>
        </c:txPr>
        <c:crossAx val="124077568"/>
        <c:crosses val="autoZero"/>
        <c:crossBetween val="between"/>
      </c:valAx>
      <c:spPr>
        <a:noFill/>
        <a:ln w="19020">
          <a:noFill/>
        </a:ln>
      </c:spPr>
    </c:plotArea>
    <c:legend>
      <c:legendPos val="r"/>
      <c:layout>
        <c:manualLayout>
          <c:xMode val="edge"/>
          <c:yMode val="edge"/>
          <c:x val="0.73741007194244601"/>
          <c:y val="0.28021978021978022"/>
          <c:w val="0.24820143884892087"/>
          <c:h val="0.44505494505494503"/>
        </c:manualLayout>
      </c:layout>
      <c:overlay val="0"/>
      <c:spPr>
        <a:noFill/>
        <a:ln w="2378">
          <a:solidFill>
            <a:srgbClr val="000000"/>
          </a:solidFill>
          <a:prstDash val="solid"/>
        </a:ln>
      </c:spPr>
      <c:txPr>
        <a:bodyPr/>
        <a:lstStyle/>
        <a:p>
          <a:pPr>
            <a:defRPr sz="618" b="0" i="0" u="none" strike="noStrike" baseline="0">
              <a:solidFill>
                <a:srgbClr val="000000"/>
              </a:solidFill>
              <a:latin typeface="宋体"/>
              <a:ea typeface="宋体"/>
              <a:cs typeface="宋体"/>
            </a:defRPr>
          </a:pPr>
          <a:endParaRPr lang="zh-CN"/>
        </a:p>
      </c:txPr>
    </c:legend>
    <c:plotVisOnly val="1"/>
    <c:dispBlanksAs val="gap"/>
    <c:showDLblsOverMax val="0"/>
  </c:chart>
  <c:spPr>
    <a:noFill/>
    <a:ln>
      <a:noFill/>
    </a:ln>
  </c:spPr>
  <c:txPr>
    <a:bodyPr/>
    <a:lstStyle/>
    <a:p>
      <a:pPr>
        <a:defRPr sz="674" b="0" i="0" u="none" strike="noStrike" baseline="0">
          <a:solidFill>
            <a:srgbClr val="000000"/>
          </a:solidFill>
          <a:latin typeface="宋体"/>
          <a:ea typeface="宋体"/>
          <a:cs typeface="宋体"/>
        </a:defRPr>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bar3DChart>
        <c:barDir val="col"/>
        <c:grouping val="clustered"/>
        <c:varyColors val="0"/>
        <c:dLbls>
          <c:showLegendKey val="0"/>
          <c:showVal val="0"/>
          <c:showCatName val="0"/>
          <c:showSerName val="0"/>
          <c:showPercent val="0"/>
          <c:showBubbleSize val="0"/>
        </c:dLbls>
        <c:gapWidth val="150"/>
        <c:gapDepth val="0"/>
        <c:shape val="box"/>
        <c:axId val="124068608"/>
        <c:axId val="124070144"/>
        <c:axId val="0"/>
      </c:bar3DChart>
      <c:catAx>
        <c:axId val="124068608"/>
        <c:scaling>
          <c:orientation val="minMax"/>
        </c:scaling>
        <c:delete val="0"/>
        <c:axPos val="b"/>
        <c:majorTickMark val="in"/>
        <c:minorTickMark val="none"/>
        <c:tickLblPos val="low"/>
        <c:spPr>
          <a:ln w="2378">
            <a:solidFill>
              <a:srgbClr val="000000"/>
            </a:solidFill>
            <a:prstDash val="solid"/>
          </a:ln>
        </c:spPr>
        <c:txPr>
          <a:bodyPr rot="0" vert="horz"/>
          <a:lstStyle/>
          <a:p>
            <a:pPr>
              <a:defRPr sz="674" b="0" i="0" u="none" strike="noStrike" baseline="0">
                <a:solidFill>
                  <a:srgbClr val="000000"/>
                </a:solidFill>
                <a:latin typeface="宋体"/>
                <a:ea typeface="宋体"/>
                <a:cs typeface="宋体"/>
              </a:defRPr>
            </a:pPr>
            <a:endParaRPr lang="zh-CN"/>
          </a:p>
        </c:txPr>
        <c:crossAx val="124070144"/>
        <c:crosses val="autoZero"/>
        <c:auto val="1"/>
        <c:lblAlgn val="ctr"/>
        <c:lblOffset val="100"/>
        <c:tickMarkSkip val="1"/>
        <c:noMultiLvlLbl val="0"/>
      </c:catAx>
      <c:valAx>
        <c:axId val="124070144"/>
        <c:scaling>
          <c:orientation val="minMax"/>
        </c:scaling>
        <c:delete val="0"/>
        <c:axPos val="l"/>
        <c:majorGridlines>
          <c:spPr>
            <a:ln w="2378">
              <a:solidFill>
                <a:srgbClr val="000000"/>
              </a:solidFill>
              <a:prstDash val="solid"/>
            </a:ln>
          </c:spPr>
        </c:majorGridlines>
        <c:majorTickMark val="in"/>
        <c:minorTickMark val="none"/>
        <c:tickLblPos val="nextTo"/>
        <c:spPr>
          <a:ln w="2378">
            <a:solidFill>
              <a:srgbClr val="000000"/>
            </a:solidFill>
            <a:prstDash val="solid"/>
          </a:ln>
        </c:spPr>
        <c:txPr>
          <a:bodyPr rot="0" vert="horz"/>
          <a:lstStyle/>
          <a:p>
            <a:pPr>
              <a:defRPr sz="674" b="0" i="0" u="none" strike="noStrike" baseline="0">
                <a:solidFill>
                  <a:srgbClr val="000000"/>
                </a:solidFill>
                <a:latin typeface="宋体"/>
                <a:ea typeface="宋体"/>
                <a:cs typeface="宋体"/>
              </a:defRPr>
            </a:pPr>
            <a:endParaRPr lang="zh-CN"/>
          </a:p>
        </c:txPr>
        <c:crossAx val="124068608"/>
        <c:crosses val="autoZero"/>
        <c:crossBetween val="between"/>
      </c:valAx>
      <c:spPr>
        <a:noFill/>
        <a:ln w="19020">
          <a:noFill/>
        </a:ln>
      </c:spPr>
    </c:plotArea>
    <c:legend>
      <c:legendPos val="r"/>
      <c:layout>
        <c:manualLayout>
          <c:xMode val="edge"/>
          <c:yMode val="edge"/>
          <c:x val="0.73741007194244601"/>
          <c:y val="0.28021978021978022"/>
          <c:w val="0.24820143884892087"/>
          <c:h val="0.44505494505494503"/>
        </c:manualLayout>
      </c:layout>
      <c:overlay val="0"/>
      <c:spPr>
        <a:noFill/>
        <a:ln w="2378">
          <a:solidFill>
            <a:srgbClr val="000000"/>
          </a:solidFill>
          <a:prstDash val="solid"/>
        </a:ln>
      </c:spPr>
      <c:txPr>
        <a:bodyPr/>
        <a:lstStyle/>
        <a:p>
          <a:pPr>
            <a:defRPr sz="618" b="0" i="0" u="none" strike="noStrike" baseline="0">
              <a:solidFill>
                <a:srgbClr val="000000"/>
              </a:solidFill>
              <a:latin typeface="宋体"/>
              <a:ea typeface="宋体"/>
              <a:cs typeface="宋体"/>
            </a:defRPr>
          </a:pPr>
          <a:endParaRPr lang="zh-CN"/>
        </a:p>
      </c:txPr>
    </c:legend>
    <c:plotVisOnly val="1"/>
    <c:dispBlanksAs val="gap"/>
    <c:showDLblsOverMax val="0"/>
  </c:chart>
  <c:spPr>
    <a:noFill/>
    <a:ln>
      <a:noFill/>
    </a:ln>
  </c:spPr>
  <c:txPr>
    <a:bodyPr/>
    <a:lstStyle/>
    <a:p>
      <a:pPr>
        <a:defRPr sz="674" b="0" i="0" u="none" strike="noStrike" baseline="0">
          <a:solidFill>
            <a:srgbClr val="000000"/>
          </a:solidFill>
          <a:latin typeface="宋体"/>
          <a:ea typeface="宋体"/>
          <a:cs typeface="宋体"/>
        </a:defRPr>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42" textRotate="1"/>
    <customShpInfo spid="_x0000_s1043"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0ED672-1D42-4EC0-BF93-363C63E90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2086</Words>
  <Characters>11892</Characters>
  <Application>Microsoft Office Word</Application>
  <DocSecurity>0</DocSecurity>
  <Lines>99</Lines>
  <Paragraphs>27</Paragraphs>
  <ScaleCrop>false</ScaleCrop>
  <Company>Microsoft</Company>
  <LinksUpToDate>false</LinksUpToDate>
  <CharactersWithSpaces>13951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2017年度部门决算</dc:title>
  <dc:subject>石家庄市xxx部门</dc:subject>
  <dc:creator>User</dc:creator>
  <cp:lastModifiedBy>user</cp:lastModifiedBy>
  <cp:revision>2</cp:revision>
  <cp:lastPrinted>2019-08-05T07:45:00Z</cp:lastPrinted>
  <dcterms:created xsi:type="dcterms:W3CDTF">2022-06-09T13:10:00Z</dcterms:created>
  <dcterms:modified xsi:type="dcterms:W3CDTF">2022-06-09T13:10:00Z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2052-9.1.0.4715</vt:lpwstr>
  </property>
</Properties>
</file>